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C07C55" w:rsidRDefault="00617E61" w:rsidP="00617E61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proofErr w:type="spellStart"/>
      <w:r w:rsidR="00C07C55">
        <w:rPr>
          <w:b/>
          <w:sz w:val="36"/>
          <w:szCs w:val="36"/>
          <w:lang w:val="uk-UA"/>
        </w:rPr>
        <w:t>Розв</w:t>
      </w:r>
      <w:proofErr w:type="spellEnd"/>
      <w:r w:rsidR="00C07C55" w:rsidRPr="00C07C55">
        <w:rPr>
          <w:b/>
          <w:sz w:val="36"/>
          <w:szCs w:val="36"/>
        </w:rPr>
        <w:t>’</w:t>
      </w:r>
      <w:proofErr w:type="spellStart"/>
      <w:r w:rsidR="00C07C55">
        <w:rPr>
          <w:b/>
          <w:sz w:val="36"/>
          <w:szCs w:val="36"/>
          <w:lang w:val="uk-UA"/>
        </w:rPr>
        <w:t>язування</w:t>
      </w:r>
      <w:proofErr w:type="spellEnd"/>
      <w:r w:rsidR="00C07C55">
        <w:rPr>
          <w:b/>
          <w:sz w:val="36"/>
          <w:szCs w:val="36"/>
          <w:lang w:val="uk-UA"/>
        </w:rPr>
        <w:t xml:space="preserve"> рівнянь. </w:t>
      </w:r>
      <w:proofErr w:type="spellStart"/>
      <w:r w:rsidR="00C07C55">
        <w:rPr>
          <w:b/>
          <w:sz w:val="36"/>
          <w:szCs w:val="36"/>
          <w:lang w:val="uk-UA"/>
        </w:rPr>
        <w:t>Осовні</w:t>
      </w:r>
      <w:proofErr w:type="spellEnd"/>
      <w:r w:rsidR="00C07C55">
        <w:rPr>
          <w:b/>
          <w:sz w:val="36"/>
          <w:szCs w:val="36"/>
          <w:lang w:val="uk-UA"/>
        </w:rPr>
        <w:t xml:space="preserve"> властивості рівнянь</w:t>
      </w:r>
    </w:p>
    <w:p w:rsidR="00617E61" w:rsidRPr="008E1A62" w:rsidRDefault="00617E61" w:rsidP="00617E61">
      <w:pPr>
        <w:jc w:val="center"/>
        <w:rPr>
          <w:b/>
          <w:i/>
          <w:sz w:val="20"/>
          <w:szCs w:val="20"/>
          <w:u w:val="single"/>
          <w:lang w:val="uk-UA"/>
        </w:rPr>
      </w:pPr>
      <w:r w:rsidRPr="008E1A62">
        <w:rPr>
          <w:b/>
          <w:i/>
          <w:sz w:val="20"/>
          <w:szCs w:val="20"/>
          <w:u w:val="single"/>
          <w:lang w:val="uk-UA"/>
        </w:rPr>
        <w:t>Опорний конспект</w:t>
      </w:r>
    </w:p>
    <w:p w:rsidR="008F4984" w:rsidRPr="008E1A62" w:rsidRDefault="008F4984" w:rsidP="008F49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</w:pPr>
      <w:proofErr w:type="spellStart"/>
      <w:proofErr w:type="gramStart"/>
      <w:r w:rsidRPr="008E1A62">
        <w:rPr>
          <w:rFonts w:ascii="Arial" w:eastAsia="Times New Roman" w:hAnsi="Arial" w:cs="Arial"/>
          <w:b/>
          <w:bCs/>
          <w:color w:val="76A900"/>
          <w:sz w:val="20"/>
          <w:szCs w:val="20"/>
          <w:lang w:eastAsia="ru-RU"/>
        </w:rPr>
        <w:t>Р</w:t>
      </w:r>
      <w:proofErr w:type="gramEnd"/>
      <w:r w:rsidRPr="008E1A62">
        <w:rPr>
          <w:rFonts w:ascii="Arial" w:eastAsia="Times New Roman" w:hAnsi="Arial" w:cs="Arial"/>
          <w:b/>
          <w:bCs/>
          <w:color w:val="76A900"/>
          <w:sz w:val="20"/>
          <w:szCs w:val="20"/>
          <w:lang w:eastAsia="ru-RU"/>
        </w:rPr>
        <w:t>івняння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 —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це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рівність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,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що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містить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позначене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буквою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невідоме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число, яке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потрібно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знайти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.</w:t>
      </w:r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br/>
        <w:t> 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Наприклад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: х+5=7;          3(х-5)=18;         2,3х-5=7-0,1х.</w:t>
      </w:r>
    </w:p>
    <w:p w:rsidR="008F4984" w:rsidRPr="008E1A62" w:rsidRDefault="008F4984" w:rsidP="008F49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</w:pPr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 </w:t>
      </w:r>
    </w:p>
    <w:p w:rsidR="008F4984" w:rsidRPr="008E1A62" w:rsidRDefault="008F4984" w:rsidP="008F49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</w:pPr>
      <w:proofErr w:type="spellStart"/>
      <w:r w:rsidRPr="008E1A62">
        <w:rPr>
          <w:rFonts w:ascii="Arial" w:eastAsia="Times New Roman" w:hAnsi="Arial" w:cs="Arial"/>
          <w:b/>
          <w:bCs/>
          <w:color w:val="76A900"/>
          <w:sz w:val="20"/>
          <w:szCs w:val="20"/>
          <w:lang w:eastAsia="ru-RU"/>
        </w:rPr>
        <w:t>Корінь</w:t>
      </w:r>
      <w:proofErr w:type="spellEnd"/>
      <w:r w:rsidRPr="008E1A62">
        <w:rPr>
          <w:rFonts w:ascii="Arial" w:eastAsia="Times New Roman" w:hAnsi="Arial" w:cs="Arial"/>
          <w:b/>
          <w:bCs/>
          <w:color w:val="76A9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E1A62">
        <w:rPr>
          <w:rFonts w:ascii="Arial" w:eastAsia="Times New Roman" w:hAnsi="Arial" w:cs="Arial"/>
          <w:b/>
          <w:bCs/>
          <w:color w:val="76A900"/>
          <w:sz w:val="20"/>
          <w:szCs w:val="20"/>
          <w:lang w:eastAsia="ru-RU"/>
        </w:rPr>
        <w:t>р</w:t>
      </w:r>
      <w:proofErr w:type="gramEnd"/>
      <w:r w:rsidRPr="008E1A62">
        <w:rPr>
          <w:rFonts w:ascii="Arial" w:eastAsia="Times New Roman" w:hAnsi="Arial" w:cs="Arial"/>
          <w:b/>
          <w:bCs/>
          <w:color w:val="76A900"/>
          <w:sz w:val="20"/>
          <w:szCs w:val="20"/>
          <w:lang w:eastAsia="ru-RU"/>
        </w:rPr>
        <w:t>івняння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 —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це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значення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невідомого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, яке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перетворює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рівняння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на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правильну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рівність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.</w:t>
      </w:r>
    </w:p>
    <w:p w:rsidR="008F4984" w:rsidRPr="008E1A62" w:rsidRDefault="008F4984" w:rsidP="008F49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</w:pP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Наприклад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: х=5 -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корінь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proofErr w:type="gram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р</w:t>
      </w:r>
      <w:proofErr w:type="gram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івняння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 2,3х-5=7-0,1х  ,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оскільки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при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підстановки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 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цього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числа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замість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змінної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х,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воно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перетворює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рівність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на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правильну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числову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рівність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,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тобто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:</w:t>
      </w:r>
    </w:p>
    <w:p w:rsidR="008F4984" w:rsidRPr="008E1A62" w:rsidRDefault="008F4984" w:rsidP="008F49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</w:pPr>
      <w:r w:rsidRPr="008E1A62">
        <w:rPr>
          <w:rFonts w:ascii="MathJax_Main" w:eastAsia="Times New Roman" w:hAnsi="MathJax_Main" w:cs="Arial"/>
          <w:color w:val="76A900"/>
          <w:sz w:val="20"/>
          <w:szCs w:val="20"/>
          <w:bdr w:val="none" w:sz="0" w:space="0" w:color="auto" w:frame="1"/>
          <w:lang w:eastAsia="ru-RU"/>
        </w:rPr>
        <w:t>2,3</w:t>
      </w:r>
      <w:r w:rsidRPr="008E1A62">
        <w:rPr>
          <w:rFonts w:ascii="Cambria Math" w:eastAsia="Times New Roman" w:hAnsi="Cambria Math" w:cs="Cambria Math"/>
          <w:color w:val="76A900"/>
          <w:sz w:val="20"/>
          <w:szCs w:val="20"/>
          <w:bdr w:val="none" w:sz="0" w:space="0" w:color="auto" w:frame="1"/>
          <w:lang w:eastAsia="ru-RU"/>
        </w:rPr>
        <w:t>⋅</w:t>
      </w:r>
      <w:r w:rsidRPr="008E1A62">
        <w:rPr>
          <w:rFonts w:ascii="MathJax_Main" w:eastAsia="Times New Roman" w:hAnsi="MathJax_Main" w:cs="Arial"/>
          <w:color w:val="76A900"/>
          <w:sz w:val="20"/>
          <w:szCs w:val="20"/>
          <w:bdr w:val="none" w:sz="0" w:space="0" w:color="auto" w:frame="1"/>
          <w:lang w:eastAsia="ru-RU"/>
        </w:rPr>
        <w:t>5−5=7−0,1</w:t>
      </w:r>
      <w:r w:rsidRPr="008E1A62">
        <w:rPr>
          <w:rFonts w:ascii="Cambria Math" w:eastAsia="Times New Roman" w:hAnsi="Cambria Math" w:cs="Cambria Math"/>
          <w:color w:val="76A900"/>
          <w:sz w:val="20"/>
          <w:szCs w:val="20"/>
          <w:bdr w:val="none" w:sz="0" w:space="0" w:color="auto" w:frame="1"/>
          <w:lang w:eastAsia="ru-RU"/>
        </w:rPr>
        <w:t>⋅</w:t>
      </w:r>
      <w:r w:rsidRPr="008E1A62">
        <w:rPr>
          <w:rFonts w:ascii="MathJax_Main" w:eastAsia="Times New Roman" w:hAnsi="MathJax_Main" w:cs="Arial"/>
          <w:color w:val="76A900"/>
          <w:sz w:val="20"/>
          <w:szCs w:val="20"/>
          <w:bdr w:val="none" w:sz="0" w:space="0" w:color="auto" w:frame="1"/>
          <w:lang w:eastAsia="ru-RU"/>
        </w:rPr>
        <w:t>5;6,5=6,5.</w:t>
      </w:r>
    </w:p>
    <w:p w:rsidR="008F4984" w:rsidRPr="008E1A62" w:rsidRDefault="008F4984" w:rsidP="008F49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</w:pPr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 </w:t>
      </w:r>
    </w:p>
    <w:p w:rsidR="008F4984" w:rsidRPr="008E1A62" w:rsidRDefault="008F4984" w:rsidP="008F49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</w:pPr>
      <w:proofErr w:type="spellStart"/>
      <w:r w:rsidRPr="008E1A62">
        <w:rPr>
          <w:rFonts w:ascii="Arial" w:eastAsia="Times New Roman" w:hAnsi="Arial" w:cs="Arial"/>
          <w:b/>
          <w:bCs/>
          <w:color w:val="76A900"/>
          <w:sz w:val="20"/>
          <w:szCs w:val="20"/>
          <w:lang w:eastAsia="ru-RU"/>
        </w:rPr>
        <w:t>Розв'язати</w:t>
      </w:r>
      <w:proofErr w:type="spellEnd"/>
      <w:r w:rsidRPr="008E1A62">
        <w:rPr>
          <w:rFonts w:ascii="Arial" w:eastAsia="Times New Roman" w:hAnsi="Arial" w:cs="Arial"/>
          <w:b/>
          <w:bCs/>
          <w:color w:val="76A9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E1A62">
        <w:rPr>
          <w:rFonts w:ascii="Arial" w:eastAsia="Times New Roman" w:hAnsi="Arial" w:cs="Arial"/>
          <w:b/>
          <w:bCs/>
          <w:color w:val="76A900"/>
          <w:sz w:val="20"/>
          <w:szCs w:val="20"/>
          <w:lang w:eastAsia="ru-RU"/>
        </w:rPr>
        <w:t>р</w:t>
      </w:r>
      <w:proofErr w:type="gramEnd"/>
      <w:r w:rsidRPr="008E1A62">
        <w:rPr>
          <w:rFonts w:ascii="Arial" w:eastAsia="Times New Roman" w:hAnsi="Arial" w:cs="Arial"/>
          <w:b/>
          <w:bCs/>
          <w:color w:val="76A900"/>
          <w:sz w:val="20"/>
          <w:szCs w:val="20"/>
          <w:lang w:eastAsia="ru-RU"/>
        </w:rPr>
        <w:t>івняння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 — 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означає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знайти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всі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його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корені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або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довести ,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що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коренів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немає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.</w:t>
      </w:r>
    </w:p>
    <w:p w:rsidR="008F4984" w:rsidRPr="008E1A62" w:rsidRDefault="008F4984" w:rsidP="008F49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</w:pPr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                                            </w:t>
      </w:r>
    </w:p>
    <w:p w:rsidR="008F4984" w:rsidRPr="008E1A62" w:rsidRDefault="008F4984" w:rsidP="008F49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</w:pPr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                                      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Основні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властивості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proofErr w:type="gram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р</w:t>
      </w:r>
      <w:proofErr w:type="gram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івнянь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:</w:t>
      </w:r>
    </w:p>
    <w:p w:rsidR="008F4984" w:rsidRPr="008E1A62" w:rsidRDefault="008F4984" w:rsidP="008F49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</w:pPr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1.Якщо будь -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який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доданок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перенести з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однієї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частини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proofErr w:type="gram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р</w:t>
      </w:r>
      <w:proofErr w:type="gram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івняння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до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іншої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,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змінивши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при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цьому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його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знак на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протилежний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то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отримаємо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рівняння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, яке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має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ті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самі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корені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,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що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й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дане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.</w:t>
      </w:r>
    </w:p>
    <w:p w:rsidR="008F4984" w:rsidRPr="008E1A62" w:rsidRDefault="008F4984" w:rsidP="008F49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</w:pPr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2.Якщо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обидві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частини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proofErr w:type="gram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р</w:t>
      </w:r>
      <w:proofErr w:type="gram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івняння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помножити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(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поділити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)  на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одне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й те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саме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 ,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відмінне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від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нуля число , то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отримаємо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 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рівняння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, яке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має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ті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самі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корені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,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що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 xml:space="preserve"> й </w:t>
      </w:r>
      <w:proofErr w:type="spellStart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дане</w:t>
      </w:r>
      <w:proofErr w:type="spellEnd"/>
      <w:r w:rsidRPr="008E1A62">
        <w:rPr>
          <w:rFonts w:ascii="Arial" w:eastAsia="Times New Roman" w:hAnsi="Arial" w:cs="Arial"/>
          <w:b/>
          <w:bCs/>
          <w:color w:val="4E4E3F"/>
          <w:sz w:val="20"/>
          <w:szCs w:val="20"/>
          <w:lang w:eastAsia="ru-RU"/>
        </w:rPr>
        <w:t>.</w:t>
      </w:r>
    </w:p>
    <w:p w:rsidR="00795D97" w:rsidRPr="008F4984" w:rsidRDefault="008F4984" w:rsidP="00617E61">
      <w:pPr>
        <w:jc w:val="center"/>
        <w:rPr>
          <w:b/>
          <w:i/>
          <w:sz w:val="32"/>
          <w:szCs w:val="32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3657600" cy="2491991"/>
            <wp:effectExtent l="0" t="0" r="0" b="3810"/>
            <wp:docPr id="4" name="Рисунок 4" descr="https://naurok.com.ua/uploads/files/580506/155060/167720_images/thumb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urok.com.ua/uploads/files/580506/155060/167720_images/thumb_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9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DC3" w:rsidRDefault="006A0DC3" w:rsidP="00617E61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6A0DC3" w:rsidRDefault="008F4984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009900" cy="2437770"/>
            <wp:effectExtent l="0" t="0" r="0" b="635"/>
            <wp:docPr id="5" name="Рисунок 5" descr="https://naurok.com.ua/uploads/files/580506/155060/167720_images/thumb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urok.com.ua/uploads/files/580506/155060/167720_images/thumb_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603" cy="244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DC3" w:rsidRDefault="008E1A62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13644" cy="4657725"/>
            <wp:effectExtent l="0" t="0" r="1270" b="0"/>
            <wp:docPr id="1" name="Рисунок 1" descr="Номер 1421 - Тарасенкова Математика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мер 1421 - Тарасенкова Математика 6 кла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174" cy="46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61" w:rsidRPr="00212208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Робота з підручником</w:t>
      </w:r>
    </w:p>
    <w:p w:rsidR="00617E61" w:rsidRPr="00212208" w:rsidRDefault="00617E61" w:rsidP="00617E6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795D9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31 ст. 241-243(</w:t>
      </w:r>
      <w:r w:rsidR="00707E5B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повторити</w:t>
      </w:r>
      <w:r w:rsidR="00795D9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795D97" w:rsidRDefault="008E1A62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9" w:history="1">
        <w:r w:rsidR="008F4984" w:rsidRPr="00077BF8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https://youtu.be/WhNBpfuLgA0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0C198E" w:rsidRDefault="00795D97" w:rsidP="00617E6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31</w:t>
      </w:r>
      <w:r w:rsidR="008F4984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8E1A62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</w:t>
      </w:r>
      <w:r w:rsidR="008E1A62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повторити</w:t>
      </w:r>
      <w:bookmarkStart w:id="0" w:name="_GoBack"/>
      <w:bookmarkEnd w:id="0"/>
      <w:r w:rsidR="00EB36D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8F4984" w:rsidRDefault="008F4984" w:rsidP="00617E6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Виконати тестування за посиланням</w:t>
      </w:r>
    </w:p>
    <w:p w:rsidR="008E1A62" w:rsidRDefault="008E1A62" w:rsidP="00617E61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hyperlink r:id="rId10" w:history="1">
        <w:r w:rsidRPr="00C637C9">
          <w:rPr>
            <w:rStyle w:val="a3"/>
            <w:rFonts w:ascii="Helvetica" w:hAnsi="Helvetica"/>
            <w:sz w:val="33"/>
            <w:szCs w:val="33"/>
            <w:shd w:val="clear" w:color="auto" w:fill="FFFFFF"/>
          </w:rPr>
          <w:t>https</w:t>
        </w:r>
        <w:r w:rsidRPr="00C637C9">
          <w:rPr>
            <w:rStyle w:val="a3"/>
            <w:rFonts w:ascii="Helvetica" w:hAnsi="Helvetica"/>
            <w:sz w:val="33"/>
            <w:szCs w:val="33"/>
            <w:shd w:val="clear" w:color="auto" w:fill="FFFFFF"/>
            <w:lang w:val="uk-UA"/>
          </w:rPr>
          <w:t>://</w:t>
        </w:r>
        <w:r w:rsidRPr="00C637C9">
          <w:rPr>
            <w:rStyle w:val="a3"/>
            <w:rFonts w:ascii="Helvetica" w:hAnsi="Helvetica"/>
            <w:sz w:val="33"/>
            <w:szCs w:val="33"/>
            <w:shd w:val="clear" w:color="auto" w:fill="FFFFFF"/>
          </w:rPr>
          <w:t>vseosvita</w:t>
        </w:r>
        <w:r w:rsidRPr="00C637C9">
          <w:rPr>
            <w:rStyle w:val="a3"/>
            <w:rFonts w:ascii="Helvetica" w:hAnsi="Helvetica"/>
            <w:sz w:val="33"/>
            <w:szCs w:val="33"/>
            <w:shd w:val="clear" w:color="auto" w:fill="FFFFFF"/>
            <w:lang w:val="uk-UA"/>
          </w:rPr>
          <w:t>.</w:t>
        </w:r>
        <w:r w:rsidRPr="00C637C9">
          <w:rPr>
            <w:rStyle w:val="a3"/>
            <w:rFonts w:ascii="Helvetica" w:hAnsi="Helvetica"/>
            <w:sz w:val="33"/>
            <w:szCs w:val="33"/>
            <w:shd w:val="clear" w:color="auto" w:fill="FFFFFF"/>
          </w:rPr>
          <w:t>ua</w:t>
        </w:r>
        <w:r w:rsidRPr="00C637C9">
          <w:rPr>
            <w:rStyle w:val="a3"/>
            <w:rFonts w:ascii="Helvetica" w:hAnsi="Helvetica"/>
            <w:sz w:val="33"/>
            <w:szCs w:val="33"/>
            <w:shd w:val="clear" w:color="auto" w:fill="FFFFFF"/>
            <w:lang w:val="uk-UA"/>
          </w:rPr>
          <w:t>/</w:t>
        </w:r>
        <w:r w:rsidRPr="00C637C9">
          <w:rPr>
            <w:rStyle w:val="a3"/>
            <w:rFonts w:ascii="Helvetica" w:hAnsi="Helvetica"/>
            <w:sz w:val="33"/>
            <w:szCs w:val="33"/>
            <w:shd w:val="clear" w:color="auto" w:fill="FFFFFF"/>
          </w:rPr>
          <w:t>test</w:t>
        </w:r>
        <w:r w:rsidRPr="00C637C9">
          <w:rPr>
            <w:rStyle w:val="a3"/>
            <w:rFonts w:ascii="Helvetica" w:hAnsi="Helvetica"/>
            <w:sz w:val="33"/>
            <w:szCs w:val="33"/>
            <w:shd w:val="clear" w:color="auto" w:fill="FFFFFF"/>
            <w:lang w:val="uk-UA"/>
          </w:rPr>
          <w:t>/</w:t>
        </w:r>
        <w:r w:rsidRPr="00C637C9">
          <w:rPr>
            <w:rStyle w:val="a3"/>
            <w:rFonts w:ascii="Helvetica" w:hAnsi="Helvetica"/>
            <w:sz w:val="33"/>
            <w:szCs w:val="33"/>
            <w:shd w:val="clear" w:color="auto" w:fill="FFFFFF"/>
          </w:rPr>
          <w:t>start</w:t>
        </w:r>
        <w:r w:rsidRPr="00C637C9">
          <w:rPr>
            <w:rStyle w:val="a3"/>
            <w:rFonts w:ascii="Helvetica" w:hAnsi="Helvetica"/>
            <w:sz w:val="33"/>
            <w:szCs w:val="33"/>
            <w:shd w:val="clear" w:color="auto" w:fill="FFFFFF"/>
            <w:lang w:val="uk-UA"/>
          </w:rPr>
          <w:t>/</w:t>
        </w:r>
        <w:r w:rsidRPr="00C637C9">
          <w:rPr>
            <w:rStyle w:val="a3"/>
            <w:rFonts w:ascii="Helvetica" w:hAnsi="Helvetica"/>
            <w:sz w:val="33"/>
            <w:szCs w:val="33"/>
            <w:shd w:val="clear" w:color="auto" w:fill="FFFFFF"/>
          </w:rPr>
          <w:t>trs</w:t>
        </w:r>
        <w:r w:rsidRPr="00C637C9">
          <w:rPr>
            <w:rStyle w:val="a3"/>
            <w:rFonts w:ascii="Helvetica" w:hAnsi="Helvetica"/>
            <w:sz w:val="33"/>
            <w:szCs w:val="33"/>
            <w:shd w:val="clear" w:color="auto" w:fill="FFFFFF"/>
            <w:lang w:val="uk-UA"/>
          </w:rPr>
          <w:t>129</w:t>
        </w:r>
      </w:hyperlink>
    </w:p>
    <w:p w:rsidR="008E1A62" w:rsidRDefault="008E1A62" w:rsidP="008E1A62">
      <w:pPr>
        <w:jc w:val="center"/>
        <w:rPr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Виконувати з 09</w:t>
      </w:r>
      <w:r>
        <w:rPr>
          <w:i/>
          <w:sz w:val="32"/>
          <w:szCs w:val="32"/>
          <w:lang w:val="uk-UA"/>
        </w:rPr>
        <w:t xml:space="preserve">.00 до 20.00 з одного пристрою </w:t>
      </w:r>
      <w:r>
        <w:rPr>
          <w:b/>
          <w:sz w:val="32"/>
          <w:szCs w:val="32"/>
          <w:lang w:val="uk-UA"/>
        </w:rPr>
        <w:t>ТІЛЬКИ ОДИН РАЗ</w:t>
      </w:r>
      <w:r>
        <w:rPr>
          <w:sz w:val="32"/>
          <w:szCs w:val="32"/>
          <w:lang w:val="uk-UA"/>
        </w:rPr>
        <w:t xml:space="preserve">, підписуватися своє прізвище та </w:t>
      </w:r>
      <w:proofErr w:type="spellStart"/>
      <w:r>
        <w:rPr>
          <w:sz w:val="32"/>
          <w:szCs w:val="32"/>
          <w:lang w:val="uk-UA"/>
        </w:rPr>
        <w:t>ім</w:t>
      </w:r>
      <w:proofErr w:type="spellEnd"/>
      <w:r>
        <w:rPr>
          <w:sz w:val="32"/>
          <w:szCs w:val="32"/>
        </w:rPr>
        <w:t>’</w:t>
      </w:r>
      <w:r>
        <w:rPr>
          <w:sz w:val="32"/>
          <w:szCs w:val="32"/>
          <w:lang w:val="uk-UA"/>
        </w:rPr>
        <w:t>я</w:t>
      </w:r>
    </w:p>
    <w:p w:rsidR="00B83CBD" w:rsidRPr="000C198E" w:rsidRDefault="008E1A62" w:rsidP="008E1A62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Час на виконання 3</w:t>
      </w:r>
      <w:r>
        <w:rPr>
          <w:sz w:val="32"/>
          <w:szCs w:val="32"/>
          <w:lang w:val="uk-UA"/>
        </w:rPr>
        <w:t>0 хв.</w:t>
      </w:r>
    </w:p>
    <w:sectPr w:rsidR="00B83CBD" w:rsidRPr="000C1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D1BA9"/>
    <w:rsid w:val="005154CB"/>
    <w:rsid w:val="00617E61"/>
    <w:rsid w:val="006A0DC3"/>
    <w:rsid w:val="006D4BC5"/>
    <w:rsid w:val="00707E5B"/>
    <w:rsid w:val="00795D97"/>
    <w:rsid w:val="008E1A62"/>
    <w:rsid w:val="008F4984"/>
    <w:rsid w:val="00A960C8"/>
    <w:rsid w:val="00AE3C1B"/>
    <w:rsid w:val="00C07C55"/>
    <w:rsid w:val="00EB36DC"/>
    <w:rsid w:val="00F1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seosvita.ua/test/start/trs1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WhNBpfuLgA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2022-04-21T12:25:00Z</dcterms:created>
  <dcterms:modified xsi:type="dcterms:W3CDTF">2022-04-21T12:25:00Z</dcterms:modified>
</cp:coreProperties>
</file>