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100" w:rsidRDefault="004A1100" w:rsidP="00AA748A">
      <w:pPr>
        <w:spacing w:after="0" w:line="240" w:lineRule="auto"/>
        <w:ind w:left="-851"/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val="uk-UA"/>
        </w:rPr>
      </w:pPr>
    </w:p>
    <w:p w:rsidR="004A1100" w:rsidRDefault="004A1100" w:rsidP="00AA748A">
      <w:pPr>
        <w:spacing w:after="0" w:line="240" w:lineRule="auto"/>
        <w:ind w:left="-851"/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val="uk-UA"/>
        </w:rPr>
        <w:t xml:space="preserve">23.05.2022     Основи </w:t>
      </w:r>
      <w:proofErr w:type="spellStart"/>
      <w:r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val="uk-UA"/>
        </w:rPr>
        <w:t>здоров</w:t>
      </w:r>
      <w:proofErr w:type="spellEnd"/>
      <w:r w:rsidRPr="004A1100"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>’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 xml:space="preserve">я                                                  </w:t>
      </w:r>
      <w:proofErr w:type="spellStart"/>
      <w:r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>вчитель</w:t>
      </w:r>
      <w:proofErr w:type="spellEnd"/>
      <w:r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>Вахненко</w:t>
      </w:r>
      <w:proofErr w:type="spellEnd"/>
      <w:r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 xml:space="preserve"> В.М.</w:t>
      </w:r>
    </w:p>
    <w:p w:rsidR="004A1100" w:rsidRDefault="004A1100" w:rsidP="00AA748A">
      <w:pPr>
        <w:spacing w:after="0" w:line="240" w:lineRule="auto"/>
        <w:ind w:left="-851"/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val="uk-UA"/>
        </w:rPr>
      </w:pPr>
    </w:p>
    <w:p w:rsidR="004A1100" w:rsidRPr="004A1100" w:rsidRDefault="004A1100" w:rsidP="00AA748A">
      <w:pPr>
        <w:spacing w:after="0" w:line="240" w:lineRule="auto"/>
        <w:ind w:left="-851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  <w:r w:rsidRPr="004A1100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>4 урок  6 - А</w:t>
      </w:r>
    </w:p>
    <w:p w:rsidR="004A1100" w:rsidRPr="004A1100" w:rsidRDefault="004A1100" w:rsidP="00AA748A">
      <w:pPr>
        <w:spacing w:after="0" w:line="240" w:lineRule="auto"/>
        <w:ind w:left="-851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  <w:r w:rsidRPr="004A1100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>5 урок  6 - Б</w:t>
      </w:r>
    </w:p>
    <w:p w:rsidR="004A1100" w:rsidRDefault="004A1100" w:rsidP="00AA748A">
      <w:pPr>
        <w:spacing w:after="0" w:line="240" w:lineRule="auto"/>
        <w:ind w:left="-851"/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val="uk-UA"/>
        </w:rPr>
      </w:pPr>
    </w:p>
    <w:p w:rsidR="00AA748A" w:rsidRPr="00107853" w:rsidRDefault="00AA748A" w:rsidP="00AA748A">
      <w:pPr>
        <w:spacing w:after="0" w:line="240" w:lineRule="auto"/>
        <w:ind w:left="-851"/>
        <w:rPr>
          <w:rFonts w:ascii="Times New Roman" w:hAnsi="Times New Roman" w:cs="Times New Roman"/>
          <w:b/>
          <w:iCs/>
          <w:color w:val="262626" w:themeColor="text1" w:themeTint="D9"/>
          <w:spacing w:val="-5"/>
          <w:sz w:val="28"/>
          <w:szCs w:val="28"/>
          <w:lang w:val="uk-UA"/>
        </w:rPr>
      </w:pPr>
      <w:r w:rsidRPr="00107853"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val="uk-UA"/>
        </w:rPr>
        <w:t>Тема уроку. Узагальнюючий урок з теми: «</w:t>
      </w:r>
      <w:proofErr w:type="spellStart"/>
      <w:r w:rsidRPr="00107853">
        <w:rPr>
          <w:rFonts w:ascii="Times New Roman" w:hAnsi="Times New Roman" w:cs="Times New Roman"/>
          <w:b/>
          <w:iCs/>
          <w:color w:val="262626" w:themeColor="text1" w:themeTint="D9"/>
          <w:spacing w:val="-5"/>
          <w:sz w:val="28"/>
          <w:szCs w:val="28"/>
        </w:rPr>
        <w:t>Соціальне</w:t>
      </w:r>
      <w:proofErr w:type="spellEnd"/>
      <w:r w:rsidRPr="00107853">
        <w:rPr>
          <w:rFonts w:ascii="Times New Roman" w:hAnsi="Times New Roman" w:cs="Times New Roman"/>
          <w:b/>
          <w:iCs/>
          <w:color w:val="262626" w:themeColor="text1" w:themeTint="D9"/>
          <w:spacing w:val="-5"/>
          <w:sz w:val="28"/>
          <w:szCs w:val="28"/>
        </w:rPr>
        <w:t xml:space="preserve"> </w:t>
      </w:r>
      <w:proofErr w:type="spellStart"/>
      <w:r w:rsidRPr="00107853">
        <w:rPr>
          <w:rFonts w:ascii="Times New Roman" w:hAnsi="Times New Roman" w:cs="Times New Roman"/>
          <w:b/>
          <w:iCs/>
          <w:color w:val="262626" w:themeColor="text1" w:themeTint="D9"/>
          <w:spacing w:val="-5"/>
          <w:sz w:val="28"/>
          <w:szCs w:val="28"/>
        </w:rPr>
        <w:t>благополуччя</w:t>
      </w:r>
      <w:proofErr w:type="spellEnd"/>
      <w:r w:rsidRPr="00107853">
        <w:rPr>
          <w:rFonts w:ascii="Times New Roman" w:hAnsi="Times New Roman" w:cs="Times New Roman"/>
          <w:b/>
          <w:iCs/>
          <w:color w:val="262626" w:themeColor="text1" w:themeTint="D9"/>
          <w:spacing w:val="-5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iCs/>
          <w:color w:val="262626" w:themeColor="text1" w:themeTint="D9"/>
          <w:spacing w:val="-5"/>
          <w:sz w:val="28"/>
          <w:szCs w:val="28"/>
          <w:lang w:val="uk-UA"/>
        </w:rPr>
        <w:t xml:space="preserve"> </w:t>
      </w:r>
    </w:p>
    <w:p w:rsidR="00AA748A" w:rsidRPr="00107853" w:rsidRDefault="00AA748A" w:rsidP="00AA748A">
      <w:pPr>
        <w:spacing w:after="0" w:line="240" w:lineRule="auto"/>
        <w:ind w:left="-851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107853">
        <w:rPr>
          <w:rFonts w:ascii="Times New Roman" w:hAnsi="Times New Roman" w:cs="Times New Roman"/>
          <w:b/>
          <w:iCs/>
          <w:color w:val="262626" w:themeColor="text1" w:themeTint="D9"/>
          <w:spacing w:val="-5"/>
          <w:sz w:val="28"/>
          <w:szCs w:val="28"/>
          <w:lang w:val="uk-UA"/>
        </w:rPr>
        <w:t xml:space="preserve">Мета уроку: </w:t>
      </w:r>
      <w:proofErr w:type="spell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узагальнити</w:t>
      </w:r>
      <w:proofErr w:type="spell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та </w:t>
      </w:r>
      <w:proofErr w:type="spell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систематизувати</w:t>
      </w:r>
      <w:proofErr w:type="spell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навчальний</w:t>
      </w:r>
      <w:proofErr w:type="spell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матеріал</w:t>
      </w:r>
      <w:proofErr w:type="spell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з </w:t>
      </w:r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 xml:space="preserve">вивченої </w:t>
      </w:r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тем</w:t>
      </w:r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>и</w:t>
      </w:r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, </w:t>
      </w:r>
      <w:proofErr w:type="spell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скорегувати</w:t>
      </w:r>
      <w:proofErr w:type="spell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знання</w:t>
      </w:r>
      <w:proofErr w:type="spell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учнів</w:t>
      </w:r>
      <w:proofErr w:type="spell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.</w:t>
      </w:r>
    </w:p>
    <w:p w:rsidR="004A1100" w:rsidRDefault="004A1100" w:rsidP="00AA748A">
      <w:pPr>
        <w:spacing w:after="0" w:line="240" w:lineRule="auto"/>
        <w:jc w:val="right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</w:p>
    <w:p w:rsidR="004A1100" w:rsidRDefault="004A1100" w:rsidP="004A1100">
      <w:pPr>
        <w:spacing w:after="0" w:line="240" w:lineRule="auto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 xml:space="preserve">                                           Робота над темою</w:t>
      </w:r>
    </w:p>
    <w:p w:rsidR="004A1100" w:rsidRDefault="004A1100" w:rsidP="00AA748A">
      <w:pPr>
        <w:spacing w:after="0" w:line="240" w:lineRule="auto"/>
        <w:jc w:val="right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</w:p>
    <w:p w:rsidR="00AA748A" w:rsidRDefault="00AA748A" w:rsidP="00AA748A">
      <w:pPr>
        <w:spacing w:after="0" w:line="240" w:lineRule="auto"/>
        <w:ind w:left="-851"/>
        <w:jc w:val="both"/>
        <w:rPr>
          <w:rFonts w:ascii="Times New Roman" w:hAnsi="Times New Roman" w:cs="Times New Roman"/>
          <w:b/>
          <w:i/>
          <w:color w:val="262626" w:themeColor="text1" w:themeTint="D9"/>
          <w:sz w:val="28"/>
          <w:szCs w:val="28"/>
          <w:lang w:val="uk-UA"/>
        </w:rPr>
      </w:pP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Діти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!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Кожен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урок для вас –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це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нові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знання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та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несподіванки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,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радість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перемоги над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невідомим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. Ми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закінчили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вивчення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розділу «</w:t>
      </w:r>
      <w:proofErr w:type="gram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Соц</w:t>
      </w:r>
      <w:proofErr w:type="gram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 xml:space="preserve">іальне благополуччя».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Сьогодні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на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уроці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proofErr w:type="gram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ви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не</w:t>
      </w:r>
      <w:proofErr w:type="gram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тільки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повторите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вивчений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матеріал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, а й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спробуєте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визначити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його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місце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в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нашому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житті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.</w:t>
      </w:r>
      <w:r w:rsidRPr="006B6C4B">
        <w:rPr>
          <w:rFonts w:ascii="Times New Roman" w:hAnsi="Times New Roman" w:cs="Times New Roman"/>
          <w:b/>
          <w:i/>
          <w:color w:val="262626" w:themeColor="text1" w:themeTint="D9"/>
          <w:sz w:val="28"/>
          <w:szCs w:val="28"/>
          <w:lang w:val="uk-UA"/>
        </w:rPr>
        <w:t xml:space="preserve"> </w:t>
      </w:r>
    </w:p>
    <w:p w:rsidR="00AA748A" w:rsidRPr="006B6C4B" w:rsidRDefault="00AA748A" w:rsidP="00AA748A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>У світі існує дуже багато різних правил, які ми повинні виконувати і наш з вами урок не є винятком.</w:t>
      </w:r>
    </w:p>
    <w:p w:rsidR="00AA748A" w:rsidRPr="006B6C4B" w:rsidRDefault="00AA748A" w:rsidP="00AA748A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>Під час вивчення розділу ми говорили про: спілкування, дружбу, конфлікти та компанії. І зараз ми з вами перевіримо, як ви зрозуміли та використовуєте отримані знання на практиці.</w:t>
      </w:r>
    </w:p>
    <w:p w:rsidR="00B061E7" w:rsidRDefault="00B061E7" w:rsidP="00AA748A">
      <w:pPr>
        <w:spacing w:after="0" w:line="240" w:lineRule="auto"/>
        <w:ind w:left="-851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val="uk-UA"/>
        </w:rPr>
      </w:pPr>
    </w:p>
    <w:p w:rsidR="00AA748A" w:rsidRPr="00107853" w:rsidRDefault="00AA748A" w:rsidP="00AA748A">
      <w:pPr>
        <w:spacing w:after="0" w:line="240" w:lineRule="auto"/>
        <w:ind w:left="-851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val="uk-UA"/>
        </w:rPr>
      </w:pPr>
      <w:r w:rsidRPr="00107853"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val="uk-UA"/>
        </w:rPr>
        <w:t>«Спілкування»</w:t>
      </w:r>
    </w:p>
    <w:p w:rsidR="00AA748A" w:rsidRPr="00107853" w:rsidRDefault="00AA748A" w:rsidP="00AA748A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uk-UA" w:eastAsia="uk-UA"/>
        </w:rPr>
      </w:pP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Первісні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люди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спілкувалися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між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собою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здебільшого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жестами: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змахами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рук,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нахилами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голови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,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положенням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proofErr w:type="gram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тіла</w:t>
      </w:r>
      <w:proofErr w:type="spellEnd"/>
      <w:proofErr w:type="gram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. Усе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це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, як і в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зграї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тварин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, передавало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змі</w:t>
      </w:r>
      <w:proofErr w:type="gram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ст</w:t>
      </w:r>
      <w:proofErr w:type="spellEnd"/>
      <w:proofErr w:type="gram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«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послання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».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Потім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люди почали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використовувати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окремі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звуки,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які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згодом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перетворилися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gram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на</w:t>
      </w:r>
      <w:proofErr w:type="gram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примітивну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мову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.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Основними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формами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діяльності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давніх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людей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були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колективна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охота,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збирання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їжі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.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Розвиток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proofErr w:type="gram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р</w:t>
      </w:r>
      <w:proofErr w:type="gram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ізноманітних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форм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спілкування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був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необхідною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умовою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розвитку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людства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в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цілому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. </w:t>
      </w:r>
    </w:p>
    <w:p w:rsidR="00B061E7" w:rsidRDefault="00B061E7" w:rsidP="00AA748A">
      <w:pPr>
        <w:pStyle w:val="a3"/>
        <w:spacing w:after="0" w:line="240" w:lineRule="auto"/>
        <w:ind w:left="-851"/>
        <w:jc w:val="both"/>
        <w:rPr>
          <w:rFonts w:ascii="Times New Roman" w:eastAsia="Calibri" w:hAnsi="Times New Roman" w:cs="Times New Roman"/>
          <w:b/>
          <w:color w:val="262626"/>
          <w:sz w:val="28"/>
          <w:szCs w:val="28"/>
        </w:rPr>
      </w:pPr>
    </w:p>
    <w:p w:rsidR="00AA748A" w:rsidRPr="00107853" w:rsidRDefault="00AA748A" w:rsidP="00AA748A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b/>
          <w:i/>
          <w:color w:val="262626" w:themeColor="text1" w:themeTint="D9"/>
          <w:sz w:val="28"/>
          <w:szCs w:val="28"/>
          <w:lang w:val="uk-UA" w:eastAsia="uk-UA"/>
        </w:rPr>
      </w:pPr>
      <w:r w:rsidRPr="00107853">
        <w:rPr>
          <w:rFonts w:ascii="Times New Roman" w:eastAsia="Times New Roman" w:hAnsi="Times New Roman" w:cs="Times New Roman"/>
          <w:b/>
          <w:i/>
          <w:color w:val="262626" w:themeColor="text1" w:themeTint="D9"/>
          <w:sz w:val="28"/>
          <w:szCs w:val="28"/>
          <w:lang w:val="uk-UA" w:eastAsia="uk-UA"/>
        </w:rPr>
        <w:t>Питання до класу</w:t>
      </w:r>
    </w:p>
    <w:p w:rsidR="00AA748A" w:rsidRPr="00107853" w:rsidRDefault="00AA748A" w:rsidP="00AA748A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uk-UA" w:eastAsia="uk-UA"/>
        </w:rPr>
      </w:pPr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Як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ви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гадаєте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, </w:t>
      </w:r>
      <w:proofErr w:type="gram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яке</w:t>
      </w:r>
      <w:proofErr w:type="gram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значення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має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спілкування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для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людини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?</w:t>
      </w:r>
    </w:p>
    <w:p w:rsidR="00AA748A" w:rsidRPr="00107853" w:rsidRDefault="00AA748A" w:rsidP="00AA748A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</w:pP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Чи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можете </w:t>
      </w:r>
      <w:proofErr w:type="spellStart"/>
      <w:proofErr w:type="gram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ви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за</w:t>
      </w:r>
      <w:proofErr w:type="gram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виразом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обличчя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визначити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,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які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емоції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охопили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людину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uk-UA"/>
        </w:rPr>
        <w:t>?</w:t>
      </w:r>
    </w:p>
    <w:p w:rsidR="002820A2" w:rsidRDefault="002820A2" w:rsidP="00AA748A">
      <w:pPr>
        <w:pStyle w:val="a4"/>
        <w:shd w:val="clear" w:color="auto" w:fill="FFFFFF"/>
        <w:spacing w:before="0" w:beforeAutospacing="0" w:after="0" w:afterAutospacing="0"/>
        <w:ind w:left="-851"/>
        <w:rPr>
          <w:b/>
          <w:color w:val="262626" w:themeColor="text1" w:themeTint="D9"/>
          <w:sz w:val="28"/>
          <w:szCs w:val="28"/>
        </w:rPr>
      </w:pPr>
    </w:p>
    <w:p w:rsidR="00AA748A" w:rsidRPr="00360B84" w:rsidRDefault="00AA748A" w:rsidP="00AA748A">
      <w:pPr>
        <w:pStyle w:val="a4"/>
        <w:shd w:val="clear" w:color="auto" w:fill="FFFFFF"/>
        <w:spacing w:before="0" w:beforeAutospacing="0" w:after="0" w:afterAutospacing="0"/>
        <w:ind w:left="-851"/>
        <w:rPr>
          <w:rStyle w:val="font13"/>
          <w:i/>
          <w:color w:val="262626" w:themeColor="text1" w:themeTint="D9"/>
          <w:sz w:val="28"/>
          <w:szCs w:val="28"/>
        </w:rPr>
      </w:pPr>
      <w:proofErr w:type="spellStart"/>
      <w:r w:rsidRPr="00360B84">
        <w:rPr>
          <w:rStyle w:val="font13"/>
          <w:i/>
          <w:color w:val="262626" w:themeColor="text1" w:themeTint="D9"/>
          <w:sz w:val="28"/>
          <w:szCs w:val="28"/>
        </w:rPr>
        <w:t>Спробуйте</w:t>
      </w:r>
      <w:proofErr w:type="spellEnd"/>
      <w:r w:rsidRPr="00360B84">
        <w:rPr>
          <w:rStyle w:val="font13"/>
          <w:i/>
          <w:color w:val="262626" w:themeColor="text1" w:themeTint="D9"/>
          <w:sz w:val="28"/>
          <w:szCs w:val="28"/>
        </w:rPr>
        <w:t xml:space="preserve"> </w:t>
      </w:r>
      <w:proofErr w:type="spellStart"/>
      <w:r w:rsidRPr="00360B84">
        <w:rPr>
          <w:rStyle w:val="font13"/>
          <w:i/>
          <w:color w:val="262626" w:themeColor="text1" w:themeTint="D9"/>
          <w:sz w:val="28"/>
          <w:szCs w:val="28"/>
        </w:rPr>
        <w:t>створити</w:t>
      </w:r>
      <w:proofErr w:type="spellEnd"/>
      <w:r w:rsidRPr="00360B84">
        <w:rPr>
          <w:rStyle w:val="font13"/>
          <w:i/>
          <w:color w:val="262626" w:themeColor="text1" w:themeTint="D9"/>
          <w:sz w:val="28"/>
          <w:szCs w:val="28"/>
        </w:rPr>
        <w:t xml:space="preserve"> </w:t>
      </w:r>
      <w:proofErr w:type="spellStart"/>
      <w:r w:rsidRPr="00360B84">
        <w:rPr>
          <w:rStyle w:val="font13"/>
          <w:i/>
          <w:color w:val="262626" w:themeColor="text1" w:themeTint="D9"/>
          <w:sz w:val="28"/>
          <w:szCs w:val="28"/>
        </w:rPr>
        <w:t>запропонований</w:t>
      </w:r>
      <w:proofErr w:type="spellEnd"/>
      <w:r w:rsidRPr="00360B84">
        <w:rPr>
          <w:rStyle w:val="font13"/>
          <w:i/>
          <w:color w:val="262626" w:themeColor="text1" w:themeTint="D9"/>
          <w:sz w:val="28"/>
          <w:szCs w:val="28"/>
        </w:rPr>
        <w:t xml:space="preserve"> </w:t>
      </w:r>
      <w:proofErr w:type="spellStart"/>
      <w:r w:rsidRPr="00360B84">
        <w:rPr>
          <w:rStyle w:val="font13"/>
          <w:i/>
          <w:color w:val="262626" w:themeColor="text1" w:themeTint="D9"/>
          <w:sz w:val="28"/>
          <w:szCs w:val="28"/>
        </w:rPr>
        <w:t>емоційний</w:t>
      </w:r>
      <w:proofErr w:type="spellEnd"/>
      <w:r w:rsidRPr="00360B84">
        <w:rPr>
          <w:rStyle w:val="font13"/>
          <w:i/>
          <w:color w:val="262626" w:themeColor="text1" w:themeTint="D9"/>
          <w:sz w:val="28"/>
          <w:szCs w:val="28"/>
        </w:rPr>
        <w:t xml:space="preserve"> стан </w:t>
      </w:r>
      <w:proofErr w:type="spellStart"/>
      <w:r w:rsidRPr="00360B84">
        <w:rPr>
          <w:rStyle w:val="font13"/>
          <w:i/>
          <w:color w:val="262626" w:themeColor="text1" w:themeTint="D9"/>
          <w:sz w:val="28"/>
          <w:szCs w:val="28"/>
        </w:rPr>
        <w:t>людини</w:t>
      </w:r>
      <w:proofErr w:type="spellEnd"/>
      <w:r w:rsidRPr="00360B84">
        <w:rPr>
          <w:rStyle w:val="font13"/>
          <w:i/>
          <w:color w:val="262626" w:themeColor="text1" w:themeTint="D9"/>
          <w:sz w:val="28"/>
          <w:szCs w:val="28"/>
        </w:rPr>
        <w:t xml:space="preserve">. </w:t>
      </w:r>
    </w:p>
    <w:p w:rsidR="00AA748A" w:rsidRPr="00107853" w:rsidRDefault="00AA748A" w:rsidP="00AA748A">
      <w:pPr>
        <w:pStyle w:val="a4"/>
        <w:shd w:val="clear" w:color="auto" w:fill="FFFFFF"/>
        <w:spacing w:before="0" w:beforeAutospacing="0" w:after="0" w:afterAutospacing="0"/>
        <w:ind w:left="-851"/>
        <w:rPr>
          <w:color w:val="262626" w:themeColor="text1" w:themeTint="D9"/>
          <w:sz w:val="28"/>
          <w:szCs w:val="28"/>
        </w:rPr>
      </w:pPr>
      <w:proofErr w:type="spellStart"/>
      <w:r w:rsidRPr="00107853">
        <w:rPr>
          <w:rStyle w:val="font13"/>
          <w:color w:val="262626" w:themeColor="text1" w:themeTint="D9"/>
          <w:sz w:val="28"/>
          <w:szCs w:val="28"/>
        </w:rPr>
        <w:t>Незадоволення</w:t>
      </w:r>
      <w:proofErr w:type="spellEnd"/>
      <w:r w:rsidRPr="00107853">
        <w:rPr>
          <w:rStyle w:val="font13"/>
          <w:color w:val="262626" w:themeColor="text1" w:themeTint="D9"/>
          <w:sz w:val="28"/>
          <w:szCs w:val="28"/>
        </w:rPr>
        <w:t xml:space="preserve">, </w:t>
      </w:r>
      <w:proofErr w:type="spellStart"/>
      <w:r w:rsidRPr="00107853">
        <w:rPr>
          <w:rStyle w:val="font13"/>
          <w:color w:val="262626" w:themeColor="text1" w:themeTint="D9"/>
          <w:sz w:val="28"/>
          <w:szCs w:val="28"/>
        </w:rPr>
        <w:t>сором’язливість</w:t>
      </w:r>
      <w:proofErr w:type="spellEnd"/>
      <w:r w:rsidRPr="00107853">
        <w:rPr>
          <w:rStyle w:val="font13"/>
          <w:color w:val="262626" w:themeColor="text1" w:themeTint="D9"/>
          <w:sz w:val="28"/>
          <w:szCs w:val="28"/>
        </w:rPr>
        <w:t xml:space="preserve">, </w:t>
      </w:r>
      <w:proofErr w:type="spellStart"/>
      <w:r w:rsidRPr="00107853">
        <w:rPr>
          <w:rStyle w:val="font13"/>
          <w:color w:val="262626" w:themeColor="text1" w:themeTint="D9"/>
          <w:sz w:val="28"/>
          <w:szCs w:val="28"/>
        </w:rPr>
        <w:t>відсутність</w:t>
      </w:r>
      <w:proofErr w:type="spellEnd"/>
      <w:r w:rsidRPr="00107853">
        <w:rPr>
          <w:rStyle w:val="font13"/>
          <w:color w:val="262626" w:themeColor="text1" w:themeTint="D9"/>
          <w:sz w:val="28"/>
          <w:szCs w:val="28"/>
        </w:rPr>
        <w:t xml:space="preserve"> </w:t>
      </w:r>
      <w:proofErr w:type="spellStart"/>
      <w:r w:rsidRPr="00107853">
        <w:rPr>
          <w:rStyle w:val="font13"/>
          <w:color w:val="262626" w:themeColor="text1" w:themeTint="D9"/>
          <w:sz w:val="28"/>
          <w:szCs w:val="28"/>
        </w:rPr>
        <w:t>емоцій</w:t>
      </w:r>
      <w:proofErr w:type="spellEnd"/>
      <w:r w:rsidRPr="00107853">
        <w:rPr>
          <w:rStyle w:val="font13"/>
          <w:color w:val="262626" w:themeColor="text1" w:themeTint="D9"/>
          <w:sz w:val="28"/>
          <w:szCs w:val="28"/>
        </w:rPr>
        <w:t xml:space="preserve">, </w:t>
      </w:r>
      <w:proofErr w:type="spellStart"/>
      <w:r w:rsidRPr="00107853">
        <w:rPr>
          <w:rStyle w:val="font13"/>
          <w:color w:val="262626" w:themeColor="text1" w:themeTint="D9"/>
          <w:sz w:val="28"/>
          <w:szCs w:val="28"/>
        </w:rPr>
        <w:t>похмурість</w:t>
      </w:r>
      <w:proofErr w:type="spellEnd"/>
      <w:r w:rsidRPr="00107853">
        <w:rPr>
          <w:rStyle w:val="font13"/>
          <w:color w:val="262626" w:themeColor="text1" w:themeTint="D9"/>
          <w:sz w:val="28"/>
          <w:szCs w:val="28"/>
        </w:rPr>
        <w:t xml:space="preserve">, </w:t>
      </w:r>
      <w:proofErr w:type="spellStart"/>
      <w:r w:rsidRPr="00107853">
        <w:rPr>
          <w:rStyle w:val="font13"/>
          <w:color w:val="262626" w:themeColor="text1" w:themeTint="D9"/>
          <w:sz w:val="28"/>
          <w:szCs w:val="28"/>
        </w:rPr>
        <w:t>щастя</w:t>
      </w:r>
      <w:proofErr w:type="spellEnd"/>
      <w:r w:rsidRPr="00107853">
        <w:rPr>
          <w:rStyle w:val="font13"/>
          <w:color w:val="262626" w:themeColor="text1" w:themeTint="D9"/>
          <w:sz w:val="28"/>
          <w:szCs w:val="28"/>
        </w:rPr>
        <w:t xml:space="preserve">, </w:t>
      </w:r>
      <w:proofErr w:type="spellStart"/>
      <w:r w:rsidRPr="00107853">
        <w:rPr>
          <w:rStyle w:val="font13"/>
          <w:color w:val="262626" w:themeColor="text1" w:themeTint="D9"/>
          <w:sz w:val="28"/>
          <w:szCs w:val="28"/>
        </w:rPr>
        <w:t>переляк</w:t>
      </w:r>
      <w:proofErr w:type="spellEnd"/>
      <w:r w:rsidRPr="00107853">
        <w:rPr>
          <w:rStyle w:val="font13"/>
          <w:color w:val="262626" w:themeColor="text1" w:themeTint="D9"/>
          <w:sz w:val="28"/>
          <w:szCs w:val="28"/>
        </w:rPr>
        <w:t xml:space="preserve">, </w:t>
      </w:r>
      <w:proofErr w:type="spellStart"/>
      <w:r w:rsidRPr="00107853">
        <w:rPr>
          <w:rStyle w:val="font13"/>
          <w:color w:val="262626" w:themeColor="text1" w:themeTint="D9"/>
          <w:sz w:val="28"/>
          <w:szCs w:val="28"/>
        </w:rPr>
        <w:t>гнів</w:t>
      </w:r>
      <w:proofErr w:type="spellEnd"/>
      <w:r w:rsidRPr="00107853">
        <w:rPr>
          <w:rStyle w:val="font13"/>
          <w:color w:val="262626" w:themeColor="text1" w:themeTint="D9"/>
          <w:sz w:val="28"/>
          <w:szCs w:val="28"/>
        </w:rPr>
        <w:t xml:space="preserve">, </w:t>
      </w:r>
      <w:proofErr w:type="spellStart"/>
      <w:r w:rsidRPr="00107853">
        <w:rPr>
          <w:rStyle w:val="font13"/>
          <w:color w:val="262626" w:themeColor="text1" w:themeTint="D9"/>
          <w:sz w:val="28"/>
          <w:szCs w:val="28"/>
        </w:rPr>
        <w:t>відстороненість</w:t>
      </w:r>
      <w:proofErr w:type="spellEnd"/>
      <w:r w:rsidRPr="00107853">
        <w:rPr>
          <w:rStyle w:val="font13"/>
          <w:color w:val="262626" w:themeColor="text1" w:themeTint="D9"/>
          <w:sz w:val="28"/>
          <w:szCs w:val="28"/>
        </w:rPr>
        <w:t xml:space="preserve">, </w:t>
      </w:r>
      <w:proofErr w:type="spellStart"/>
      <w:proofErr w:type="gramStart"/>
      <w:r w:rsidRPr="00107853">
        <w:rPr>
          <w:rStyle w:val="font13"/>
          <w:color w:val="262626" w:themeColor="text1" w:themeTint="D9"/>
          <w:sz w:val="28"/>
          <w:szCs w:val="28"/>
        </w:rPr>
        <w:t>п</w:t>
      </w:r>
      <w:proofErr w:type="gramEnd"/>
      <w:r w:rsidRPr="00107853">
        <w:rPr>
          <w:rStyle w:val="font13"/>
          <w:color w:val="262626" w:themeColor="text1" w:themeTint="D9"/>
          <w:sz w:val="28"/>
          <w:szCs w:val="28"/>
        </w:rPr>
        <w:t>ідступність</w:t>
      </w:r>
      <w:proofErr w:type="spellEnd"/>
      <w:r w:rsidRPr="00107853">
        <w:rPr>
          <w:rStyle w:val="font13"/>
          <w:color w:val="262626" w:themeColor="text1" w:themeTint="D9"/>
          <w:sz w:val="28"/>
          <w:szCs w:val="28"/>
        </w:rPr>
        <w:t>.</w:t>
      </w:r>
    </w:p>
    <w:p w:rsidR="00D12D88" w:rsidRDefault="00D12D88" w:rsidP="00AA748A">
      <w:pPr>
        <w:pStyle w:val="a3"/>
        <w:spacing w:after="0" w:line="240" w:lineRule="auto"/>
        <w:ind w:left="-85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</w:p>
    <w:p w:rsidR="00AA748A" w:rsidRPr="00107853" w:rsidRDefault="00AA748A" w:rsidP="00AA748A">
      <w:pPr>
        <w:pStyle w:val="a3"/>
        <w:spacing w:after="0" w:line="240" w:lineRule="auto"/>
        <w:ind w:left="-85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 xml:space="preserve">Говори спокійно, чемно </w:t>
      </w:r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softHyphen/>
        <w:t xml:space="preserve">– </w:t>
      </w:r>
    </w:p>
    <w:p w:rsidR="00AA748A" w:rsidRPr="00107853" w:rsidRDefault="00AA748A" w:rsidP="00AA748A">
      <w:pPr>
        <w:pStyle w:val="a3"/>
        <w:spacing w:after="0" w:line="240" w:lineRule="auto"/>
        <w:ind w:left="-85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>Тоді спілкуватися буде… (</w:t>
      </w:r>
      <w:r w:rsidRPr="00107853">
        <w:rPr>
          <w:rFonts w:ascii="Times New Roman" w:hAnsi="Times New Roman" w:cs="Times New Roman"/>
          <w:i/>
          <w:color w:val="262626" w:themeColor="text1" w:themeTint="D9"/>
          <w:sz w:val="28"/>
          <w:szCs w:val="28"/>
          <w:lang w:val="uk-UA"/>
        </w:rPr>
        <w:t>приємно</w:t>
      </w:r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>),</w:t>
      </w:r>
    </w:p>
    <w:p w:rsidR="00AA748A" w:rsidRPr="00107853" w:rsidRDefault="00AA748A" w:rsidP="00AA748A">
      <w:pPr>
        <w:pStyle w:val="a3"/>
        <w:spacing w:after="0" w:line="240" w:lineRule="auto"/>
        <w:ind w:left="-85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>На всі боки не… (</w:t>
      </w:r>
      <w:r w:rsidRPr="00107853">
        <w:rPr>
          <w:rFonts w:ascii="Times New Roman" w:hAnsi="Times New Roman" w:cs="Times New Roman"/>
          <w:i/>
          <w:color w:val="262626" w:themeColor="text1" w:themeTint="D9"/>
          <w:sz w:val="28"/>
          <w:szCs w:val="28"/>
          <w:lang w:val="uk-UA"/>
        </w:rPr>
        <w:t>крутись</w:t>
      </w:r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>),</w:t>
      </w:r>
    </w:p>
    <w:p w:rsidR="00AA748A" w:rsidRPr="00107853" w:rsidRDefault="00AA748A" w:rsidP="00AA748A">
      <w:pPr>
        <w:pStyle w:val="a3"/>
        <w:spacing w:after="0" w:line="240" w:lineRule="auto"/>
        <w:ind w:left="-85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>У вічі співбесіднику… (</w:t>
      </w:r>
      <w:r w:rsidRPr="00107853">
        <w:rPr>
          <w:rFonts w:ascii="Times New Roman" w:hAnsi="Times New Roman" w:cs="Times New Roman"/>
          <w:i/>
          <w:color w:val="262626" w:themeColor="text1" w:themeTint="D9"/>
          <w:sz w:val="28"/>
          <w:szCs w:val="28"/>
          <w:lang w:val="uk-UA"/>
        </w:rPr>
        <w:t>дивись</w:t>
      </w:r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>).</w:t>
      </w:r>
    </w:p>
    <w:p w:rsidR="00AA748A" w:rsidRPr="00107853" w:rsidRDefault="00AA748A" w:rsidP="00AA748A">
      <w:pPr>
        <w:pStyle w:val="a3"/>
        <w:spacing w:after="0" w:line="240" w:lineRule="auto"/>
        <w:ind w:left="-85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>Коли говориш – не … (</w:t>
      </w:r>
      <w:r w:rsidRPr="00107853">
        <w:rPr>
          <w:rFonts w:ascii="Times New Roman" w:hAnsi="Times New Roman" w:cs="Times New Roman"/>
          <w:i/>
          <w:color w:val="262626" w:themeColor="text1" w:themeTint="D9"/>
          <w:sz w:val="28"/>
          <w:szCs w:val="28"/>
          <w:lang w:val="uk-UA"/>
        </w:rPr>
        <w:t>кричи</w:t>
      </w:r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>),</w:t>
      </w:r>
    </w:p>
    <w:p w:rsidR="00AA748A" w:rsidRPr="00107853" w:rsidRDefault="00AA748A" w:rsidP="00AA748A">
      <w:pPr>
        <w:pStyle w:val="a3"/>
        <w:spacing w:after="0" w:line="240" w:lineRule="auto"/>
        <w:ind w:left="-851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Слів поганих не … (</w:t>
      </w:r>
      <w:r w:rsidRPr="00107853">
        <w:rPr>
          <w:rFonts w:ascii="Times New Roman" w:eastAsia="Times New Roman" w:hAnsi="Times New Roman" w:cs="Times New Roman"/>
          <w:i/>
          <w:color w:val="262626" w:themeColor="text1" w:themeTint="D9"/>
          <w:sz w:val="28"/>
          <w:szCs w:val="28"/>
          <w:lang w:val="uk-UA" w:eastAsia="ru-RU"/>
        </w:rPr>
        <w:t>кажи</w:t>
      </w:r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).</w:t>
      </w:r>
    </w:p>
    <w:p w:rsidR="00D12D88" w:rsidRDefault="00D12D88" w:rsidP="00AA748A">
      <w:pPr>
        <w:spacing w:after="0" w:line="240" w:lineRule="auto"/>
        <w:ind w:left="-851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</w:p>
    <w:p w:rsidR="00AA748A" w:rsidRPr="00107853" w:rsidRDefault="00AA748A" w:rsidP="00AA748A">
      <w:pPr>
        <w:spacing w:after="0" w:line="240" w:lineRule="auto"/>
        <w:ind w:left="-851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 xml:space="preserve">А зараз ми перевіримо, які ви чемні та ввічливі. </w:t>
      </w:r>
    </w:p>
    <w:p w:rsidR="00AA748A" w:rsidRDefault="00AA748A" w:rsidP="00AA748A">
      <w:pPr>
        <w:spacing w:after="0" w:line="240" w:lineRule="auto"/>
        <w:ind w:left="-851"/>
        <w:rPr>
          <w:rStyle w:val="font13"/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  <w:r w:rsidRPr="00360B84">
        <w:rPr>
          <w:rStyle w:val="font13"/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>Ми знаємо дуже б</w:t>
      </w:r>
      <w:r>
        <w:rPr>
          <w:rStyle w:val="font13"/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 xml:space="preserve">агато різних ввічливих слів. </w:t>
      </w:r>
    </w:p>
    <w:p w:rsidR="00AA748A" w:rsidRPr="00360B84" w:rsidRDefault="00AA748A" w:rsidP="00AA748A">
      <w:pPr>
        <w:spacing w:after="0" w:line="240" w:lineRule="auto"/>
        <w:ind w:left="-851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  <w:r>
        <w:rPr>
          <w:rStyle w:val="font13"/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>Я</w:t>
      </w:r>
      <w:r w:rsidRPr="00360B84">
        <w:rPr>
          <w:rStyle w:val="font13"/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 xml:space="preserve">кі ж ми з вами використовуємо </w:t>
      </w:r>
      <w:r w:rsidRPr="00360B84">
        <w:rPr>
          <w:rFonts w:ascii="Times New Roman" w:hAnsi="Times New Roman" w:cs="Times New Roman"/>
          <w:i/>
          <w:color w:val="262626" w:themeColor="text1" w:themeTint="D9"/>
          <w:sz w:val="28"/>
          <w:szCs w:val="28"/>
          <w:lang w:val="uk-UA"/>
        </w:rPr>
        <w:t>слова, для:</w:t>
      </w:r>
    </w:p>
    <w:p w:rsidR="00AA748A" w:rsidRPr="00360B84" w:rsidRDefault="00AA748A" w:rsidP="00AA748A">
      <w:pPr>
        <w:pStyle w:val="a3"/>
        <w:numPr>
          <w:ilvl w:val="0"/>
          <w:numId w:val="3"/>
        </w:numPr>
        <w:spacing w:after="0" w:line="240" w:lineRule="auto"/>
        <w:ind w:left="-851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  <w:bookmarkStart w:id="0" w:name="_GoBack"/>
      <w:r w:rsidRPr="00360B84">
        <w:rPr>
          <w:rFonts w:ascii="Times New Roman" w:hAnsi="Times New Roman" w:cs="Times New Roman"/>
          <w:color w:val="262626" w:themeColor="text1" w:themeTint="D9"/>
          <w:sz w:val="28"/>
          <w:szCs w:val="28"/>
          <w:u w:val="single"/>
          <w:lang w:val="uk-UA"/>
        </w:rPr>
        <w:t>Вітання і прощання з дорослими і вчителями;</w:t>
      </w:r>
      <w:r w:rsidRPr="00360B84">
        <w:rPr>
          <w:rFonts w:ascii="Times New Roman" w:hAnsi="Times New Roman" w:cs="Times New Roman"/>
          <w:i/>
          <w:color w:val="262626" w:themeColor="text1" w:themeTint="D9"/>
          <w:sz w:val="28"/>
          <w:szCs w:val="28"/>
        </w:rPr>
        <w:t xml:space="preserve"> </w:t>
      </w:r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Доброго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здоров’я</w:t>
      </w:r>
      <w:proofErr w:type="spellEnd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,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всього</w:t>
      </w:r>
      <w:proofErr w:type="spellEnd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 доброго, на </w:t>
      </w:r>
      <w:bookmarkEnd w:id="0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все добре,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доброї</w:t>
      </w:r>
      <w:proofErr w:type="spellEnd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ночі</w:t>
      </w:r>
      <w:proofErr w:type="spellEnd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,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всього</w:t>
      </w:r>
      <w:proofErr w:type="spellEnd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найкращого</w:t>
      </w:r>
      <w:proofErr w:type="spellEnd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,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бувайте</w:t>
      </w:r>
      <w:proofErr w:type="spellEnd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здорові</w:t>
      </w:r>
      <w:proofErr w:type="spellEnd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тощо</w:t>
      </w:r>
      <w:proofErr w:type="spellEnd"/>
    </w:p>
    <w:p w:rsidR="00AA748A" w:rsidRPr="00360B84" w:rsidRDefault="00AA748A" w:rsidP="00AA748A">
      <w:pPr>
        <w:pStyle w:val="a3"/>
        <w:numPr>
          <w:ilvl w:val="0"/>
          <w:numId w:val="3"/>
        </w:numPr>
        <w:spacing w:after="0" w:line="240" w:lineRule="auto"/>
        <w:ind w:left="-851"/>
        <w:rPr>
          <w:rFonts w:ascii="Times New Roman" w:hAnsi="Times New Roman" w:cs="Times New Roman"/>
          <w:color w:val="262626" w:themeColor="text1" w:themeTint="D9"/>
          <w:sz w:val="28"/>
          <w:szCs w:val="28"/>
          <w:u w:val="single"/>
          <w:lang w:val="uk-UA"/>
        </w:rPr>
      </w:pPr>
      <w:r w:rsidRPr="00360B84">
        <w:rPr>
          <w:rFonts w:ascii="Times New Roman" w:hAnsi="Times New Roman" w:cs="Times New Roman"/>
          <w:color w:val="262626" w:themeColor="text1" w:themeTint="D9"/>
          <w:sz w:val="28"/>
          <w:szCs w:val="28"/>
          <w:u w:val="single"/>
          <w:lang w:val="uk-UA"/>
        </w:rPr>
        <w:lastRenderedPageBreak/>
        <w:t>Вітання і прощання з друзями;</w:t>
      </w:r>
    </w:p>
    <w:p w:rsidR="00AA748A" w:rsidRPr="00360B84" w:rsidRDefault="00AA748A" w:rsidP="00AA748A">
      <w:pPr>
        <w:pStyle w:val="a3"/>
        <w:numPr>
          <w:ilvl w:val="0"/>
          <w:numId w:val="3"/>
        </w:numPr>
        <w:spacing w:after="0" w:line="240" w:lineRule="auto"/>
        <w:ind w:left="-851"/>
        <w:rPr>
          <w:rFonts w:ascii="Times New Roman" w:hAnsi="Times New Roman" w:cs="Times New Roman"/>
          <w:color w:val="262626" w:themeColor="text1" w:themeTint="D9"/>
          <w:sz w:val="28"/>
          <w:szCs w:val="28"/>
          <w:u w:val="single"/>
          <w:lang w:val="uk-UA"/>
        </w:rPr>
      </w:pPr>
      <w:r w:rsidRPr="00360B84">
        <w:rPr>
          <w:rFonts w:ascii="Times New Roman" w:hAnsi="Times New Roman" w:cs="Times New Roman"/>
          <w:color w:val="262626" w:themeColor="text1" w:themeTint="D9"/>
          <w:sz w:val="28"/>
          <w:szCs w:val="28"/>
          <w:u w:val="single"/>
          <w:lang w:val="uk-UA"/>
        </w:rPr>
        <w:t>Прохання про послугу, допомогу;</w:t>
      </w:r>
    </w:p>
    <w:p w:rsidR="00AA748A" w:rsidRPr="00360B84" w:rsidRDefault="00AA748A" w:rsidP="00AA748A">
      <w:pPr>
        <w:pStyle w:val="a3"/>
        <w:numPr>
          <w:ilvl w:val="0"/>
          <w:numId w:val="3"/>
        </w:numPr>
        <w:spacing w:after="0" w:line="240" w:lineRule="auto"/>
        <w:ind w:left="-851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  <w:r w:rsidRPr="00360B84">
        <w:rPr>
          <w:rFonts w:ascii="Times New Roman" w:hAnsi="Times New Roman" w:cs="Times New Roman"/>
          <w:color w:val="262626" w:themeColor="text1" w:themeTint="D9"/>
          <w:sz w:val="28"/>
          <w:szCs w:val="28"/>
          <w:u w:val="single"/>
          <w:lang w:val="uk-UA"/>
        </w:rPr>
        <w:t>Подяки;</w:t>
      </w:r>
      <w:r w:rsidRPr="00360B84">
        <w:rPr>
          <w:rFonts w:ascii="Times New Roman" w:hAnsi="Times New Roman" w:cs="Times New Roman"/>
          <w:i/>
          <w:color w:val="262626" w:themeColor="text1" w:themeTint="D9"/>
          <w:sz w:val="28"/>
          <w:szCs w:val="28"/>
        </w:rPr>
        <w:t xml:space="preserve">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Спасибі</w:t>
      </w:r>
      <w:proofErr w:type="spellEnd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,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дякую</w:t>
      </w:r>
      <w:proofErr w:type="spellEnd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,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щиро</w:t>
      </w:r>
      <w:proofErr w:type="spellEnd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вдячний</w:t>
      </w:r>
      <w:proofErr w:type="spellEnd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, красно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дякую</w:t>
      </w:r>
      <w:proofErr w:type="spellEnd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,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висловлюю</w:t>
      </w:r>
      <w:proofErr w:type="spellEnd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глибоку</w:t>
      </w:r>
      <w:proofErr w:type="spellEnd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вдячність</w:t>
      </w:r>
      <w:proofErr w:type="spellEnd"/>
    </w:p>
    <w:p w:rsidR="00AA748A" w:rsidRPr="00360B84" w:rsidRDefault="00AA748A" w:rsidP="00AA748A">
      <w:pPr>
        <w:pStyle w:val="a3"/>
        <w:numPr>
          <w:ilvl w:val="0"/>
          <w:numId w:val="3"/>
        </w:numPr>
        <w:spacing w:after="0" w:line="240" w:lineRule="auto"/>
        <w:ind w:left="-851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  <w:r w:rsidRPr="00360B84">
        <w:rPr>
          <w:rFonts w:ascii="Times New Roman" w:hAnsi="Times New Roman" w:cs="Times New Roman"/>
          <w:color w:val="262626" w:themeColor="text1" w:themeTint="D9"/>
          <w:sz w:val="28"/>
          <w:szCs w:val="28"/>
          <w:u w:val="single"/>
          <w:lang w:val="uk-UA"/>
        </w:rPr>
        <w:t>Вибачення.</w:t>
      </w:r>
      <w:r w:rsidRPr="00360B84">
        <w:rPr>
          <w:rFonts w:ascii="Times New Roman" w:hAnsi="Times New Roman" w:cs="Times New Roman"/>
          <w:i/>
          <w:color w:val="262626" w:themeColor="text1" w:themeTint="D9"/>
          <w:sz w:val="28"/>
          <w:szCs w:val="28"/>
        </w:rPr>
        <w:t xml:space="preserve"> </w:t>
      </w:r>
      <w:proofErr w:type="spellStart"/>
      <w:proofErr w:type="gram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Вибачте</w:t>
      </w:r>
      <w:proofErr w:type="spellEnd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;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вибачте</w:t>
      </w:r>
      <w:proofErr w:type="spellEnd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, будь ласка; прошу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пробачення</w:t>
      </w:r>
      <w:proofErr w:type="spellEnd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;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прийміть</w:t>
      </w:r>
      <w:proofErr w:type="spellEnd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щиросердне</w:t>
      </w:r>
      <w:proofErr w:type="spellEnd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вибачення</w:t>
      </w:r>
      <w:proofErr w:type="spellEnd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;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перепрошую</w:t>
      </w:r>
      <w:proofErr w:type="spellEnd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 xml:space="preserve"> </w:t>
      </w:r>
      <w:proofErr w:type="spellStart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тощо</w:t>
      </w:r>
      <w:proofErr w:type="spellEnd"/>
      <w:r w:rsidRPr="00360B84">
        <w:rPr>
          <w:rFonts w:ascii="Times New Roman" w:eastAsia="Calibri" w:hAnsi="Times New Roman" w:cs="Times New Roman"/>
          <w:i/>
          <w:color w:val="262626"/>
          <w:sz w:val="28"/>
          <w:szCs w:val="28"/>
        </w:rPr>
        <w:t>.)</w:t>
      </w:r>
      <w:proofErr w:type="gramEnd"/>
    </w:p>
    <w:p w:rsidR="00AA748A" w:rsidRPr="00107853" w:rsidRDefault="00AA748A" w:rsidP="00AA748A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 xml:space="preserve">В час комп’ютерних технологій  спілкування може відбуватися не лише між тими, хто бачить одне одного, а й по телефону, за допомогою пошти, через Інтернет тощо. </w:t>
      </w:r>
    </w:p>
    <w:p w:rsidR="00AA748A" w:rsidRPr="00107853" w:rsidRDefault="00AA748A" w:rsidP="00AA748A">
      <w:pPr>
        <w:spacing w:after="0" w:line="240" w:lineRule="auto"/>
        <w:ind w:left="-851" w:firstLine="540"/>
        <w:jc w:val="both"/>
        <w:rPr>
          <w:rFonts w:ascii="Times New Roman" w:eastAsia="Calibri" w:hAnsi="Times New Roman" w:cs="Times New Roman"/>
          <w:color w:val="262626"/>
          <w:sz w:val="28"/>
          <w:szCs w:val="28"/>
        </w:rPr>
      </w:pPr>
      <w:proofErr w:type="spellStart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>Швейцарський</w:t>
      </w:r>
      <w:proofErr w:type="spellEnd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>мислитель</w:t>
      </w:r>
      <w:proofErr w:type="spellEnd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>кінця</w:t>
      </w:r>
      <w:proofErr w:type="spellEnd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 xml:space="preserve"> </w:t>
      </w:r>
      <w:r w:rsidRPr="00107853">
        <w:rPr>
          <w:rFonts w:ascii="Times New Roman" w:eastAsia="Calibri" w:hAnsi="Times New Roman" w:cs="Times New Roman"/>
          <w:color w:val="262626"/>
          <w:sz w:val="28"/>
          <w:szCs w:val="28"/>
          <w:lang w:val="en-US"/>
        </w:rPr>
        <w:t>XVIII</w:t>
      </w:r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 xml:space="preserve"> ст. </w:t>
      </w:r>
      <w:proofErr w:type="spellStart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>Лафатер</w:t>
      </w:r>
      <w:proofErr w:type="spellEnd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>зауважував</w:t>
      </w:r>
      <w:proofErr w:type="spellEnd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>: «</w:t>
      </w:r>
      <w:proofErr w:type="spellStart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>Хочеш</w:t>
      </w:r>
      <w:proofErr w:type="spellEnd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 xml:space="preserve"> бути </w:t>
      </w:r>
      <w:proofErr w:type="spellStart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>розумним</w:t>
      </w:r>
      <w:proofErr w:type="spellEnd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 xml:space="preserve"> – </w:t>
      </w:r>
      <w:proofErr w:type="spellStart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>навчися</w:t>
      </w:r>
      <w:proofErr w:type="spellEnd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>розумно</w:t>
      </w:r>
      <w:proofErr w:type="spellEnd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>запитувати</w:t>
      </w:r>
      <w:proofErr w:type="spellEnd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 xml:space="preserve">, </w:t>
      </w:r>
      <w:proofErr w:type="spellStart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>уважно</w:t>
      </w:r>
      <w:proofErr w:type="spellEnd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>слухати</w:t>
      </w:r>
      <w:proofErr w:type="spellEnd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 xml:space="preserve">, </w:t>
      </w:r>
      <w:proofErr w:type="spellStart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>спокійно</w:t>
      </w:r>
      <w:proofErr w:type="spellEnd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>відповідати</w:t>
      </w:r>
      <w:proofErr w:type="spellEnd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 xml:space="preserve">, </w:t>
      </w:r>
      <w:proofErr w:type="spellStart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>переставати</w:t>
      </w:r>
      <w:proofErr w:type="spellEnd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>говорити</w:t>
      </w:r>
      <w:proofErr w:type="spell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, </w:t>
      </w:r>
      <w:proofErr w:type="gram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коли</w:t>
      </w:r>
      <w:proofErr w:type="gram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нема </w:t>
      </w:r>
      <w:proofErr w:type="spell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чого</w:t>
      </w:r>
      <w:proofErr w:type="spell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більше</w:t>
      </w:r>
      <w:proofErr w:type="spell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сказати</w:t>
      </w:r>
      <w:proofErr w:type="spellEnd"/>
      <w:r w:rsidRPr="00107853">
        <w:rPr>
          <w:rFonts w:ascii="Times New Roman" w:eastAsia="Calibri" w:hAnsi="Times New Roman" w:cs="Times New Roman"/>
          <w:color w:val="262626"/>
          <w:sz w:val="28"/>
          <w:szCs w:val="28"/>
        </w:rPr>
        <w:t>»</w:t>
      </w:r>
    </w:p>
    <w:p w:rsidR="00454004" w:rsidRDefault="00454004" w:rsidP="00AA748A">
      <w:pPr>
        <w:spacing w:after="0" w:line="240" w:lineRule="auto"/>
        <w:ind w:left="-851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val="uk-UA"/>
        </w:rPr>
      </w:pPr>
    </w:p>
    <w:p w:rsidR="00AA748A" w:rsidRPr="00107853" w:rsidRDefault="006C3CDC" w:rsidP="00AA748A">
      <w:pPr>
        <w:spacing w:after="0" w:line="240" w:lineRule="auto"/>
        <w:ind w:left="-851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val="uk-UA"/>
        </w:rPr>
      </w:pPr>
      <w:r w:rsidRPr="00107853"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val="uk-UA"/>
        </w:rPr>
        <w:t xml:space="preserve"> </w:t>
      </w:r>
      <w:r w:rsidR="00AA748A" w:rsidRPr="00107853"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val="uk-UA"/>
        </w:rPr>
        <w:t>«Дружба»</w:t>
      </w:r>
    </w:p>
    <w:p w:rsidR="00AA748A" w:rsidRPr="00107853" w:rsidRDefault="006C3CDC" w:rsidP="00AA748A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М</w:t>
      </w:r>
      <w:proofErr w:type="spellStart"/>
      <w:r w:rsidR="00AA748A"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іж</w:t>
      </w:r>
      <w:proofErr w:type="spellEnd"/>
      <w:r w:rsidR="00AA748A"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="00AA748A"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справжніми</w:t>
      </w:r>
      <w:proofErr w:type="spellEnd"/>
      <w:r w:rsidR="00AA748A"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="00AA748A"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друзями</w:t>
      </w:r>
      <w:proofErr w:type="spellEnd"/>
      <w:r w:rsidR="00AA748A"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="00AA748A"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можуть</w:t>
      </w:r>
      <w:proofErr w:type="spellEnd"/>
      <w:r w:rsidR="00AA748A"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="00AA748A"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виникнути</w:t>
      </w:r>
      <w:proofErr w:type="spellEnd"/>
      <w:r w:rsidR="00AA748A"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="00AA748A"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непорозуміння</w:t>
      </w:r>
      <w:proofErr w:type="spellEnd"/>
      <w:r w:rsidR="00AA748A"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, головне </w:t>
      </w:r>
      <w:proofErr w:type="spellStart"/>
      <w:r w:rsidR="00AA748A"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вміти</w:t>
      </w:r>
      <w:proofErr w:type="spellEnd"/>
      <w:r w:rsidR="00AA748A"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достойно </w:t>
      </w:r>
      <w:proofErr w:type="spellStart"/>
      <w:r w:rsidR="00AA748A"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вийти</w:t>
      </w:r>
      <w:proofErr w:type="spellEnd"/>
      <w:r w:rsidR="00AA748A"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="00AA748A"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із</w:t>
      </w:r>
      <w:proofErr w:type="spellEnd"/>
      <w:r w:rsidR="00AA748A"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="00AA748A"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неприємних</w:t>
      </w:r>
      <w:proofErr w:type="spellEnd"/>
      <w:r w:rsidR="00AA748A"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="00AA748A"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ситуацій</w:t>
      </w:r>
      <w:proofErr w:type="spellEnd"/>
      <w:r w:rsidR="00AA748A"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. </w:t>
      </w:r>
    </w:p>
    <w:p w:rsidR="00AA748A" w:rsidRPr="00107853" w:rsidRDefault="00AA748A" w:rsidP="00AA748A">
      <w:pPr>
        <w:adjustRightInd w:val="0"/>
        <w:spacing w:after="0" w:line="240" w:lineRule="auto"/>
        <w:ind w:left="-851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</w:pPr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Наш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клас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–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це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маленька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сі</w:t>
      </w:r>
      <w:proofErr w:type="gram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м'я</w:t>
      </w:r>
      <w:proofErr w:type="spellEnd"/>
      <w:proofErr w:type="gram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.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Хотілося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б,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щоб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в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нашій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сім'ї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завжди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панували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доброта,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пошана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,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любов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,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взаєморозуміння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.</w:t>
      </w:r>
    </w:p>
    <w:p w:rsidR="00AA748A" w:rsidRDefault="00AA748A" w:rsidP="00AA748A">
      <w:pPr>
        <w:spacing w:after="0" w:line="240" w:lineRule="auto"/>
        <w:ind w:left="-851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У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житті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gram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кожного</w:t>
      </w:r>
      <w:proofErr w:type="gram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з нас є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друзі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,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приятелі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,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знайомі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.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Спілкування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з ними, як правило, приносить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радість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.</w:t>
      </w:r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Треба бути </w:t>
      </w:r>
      <w:proofErr w:type="spell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обачним</w:t>
      </w:r>
      <w:proofErr w:type="spell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у </w:t>
      </w:r>
      <w:proofErr w:type="spell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виборі</w:t>
      </w:r>
      <w:proofErr w:type="spell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друзі</w:t>
      </w:r>
      <w:proofErr w:type="gram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в</w:t>
      </w:r>
      <w:proofErr w:type="spellEnd"/>
      <w:proofErr w:type="gramEnd"/>
    </w:p>
    <w:p w:rsidR="002F53AD" w:rsidRDefault="002F53AD" w:rsidP="00AA748A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color w:val="262626" w:themeColor="text1" w:themeTint="D9"/>
          <w:sz w:val="28"/>
          <w:szCs w:val="28"/>
          <w:lang w:val="uk-UA" w:eastAsia="ru-RU"/>
        </w:rPr>
      </w:pPr>
    </w:p>
    <w:p w:rsidR="00AA748A" w:rsidRPr="00107853" w:rsidRDefault="00AA748A" w:rsidP="00AA748A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>Хто такий друг и яким він повинен бути?</w:t>
      </w:r>
    </w:p>
    <w:p w:rsidR="00AA748A" w:rsidRPr="00360B84" w:rsidRDefault="00AA748A" w:rsidP="00AA748A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  <w:r w:rsidRPr="00107853">
        <w:rPr>
          <w:rFonts w:ascii="Times New Roman" w:eastAsia="Times New Roman" w:hAnsi="Times New Roman" w:cs="Times New Roman"/>
          <w:b/>
          <w:color w:val="262626" w:themeColor="text1" w:themeTint="D9"/>
          <w:sz w:val="28"/>
          <w:szCs w:val="28"/>
          <w:lang w:val="uk-UA" w:eastAsia="ru-RU"/>
        </w:rPr>
        <w:t>Дружба</w:t>
      </w:r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 xml:space="preserve"> — особисті відносини між людьми, що ґрунтуються на довірі, щирості, взаємних симпатіях, спільних зацікавленнях і захопленнях.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Обов'язковими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ознаками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дружби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є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взаємна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повага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,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довіра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та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терпіння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. Людей,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яких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пов'язує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дружба,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називають</w:t>
      </w:r>
      <w:proofErr w:type="spellEnd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 xml:space="preserve"> </w:t>
      </w:r>
      <w:proofErr w:type="spellStart"/>
      <w:r w:rsidRPr="00107853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>друзями</w:t>
      </w:r>
      <w:proofErr w:type="spellEnd"/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  <w:t>.</w:t>
      </w:r>
    </w:p>
    <w:p w:rsidR="002F53AD" w:rsidRDefault="002F53AD" w:rsidP="00AA748A">
      <w:pPr>
        <w:spacing w:after="0" w:line="240" w:lineRule="auto"/>
        <w:ind w:left="-851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val="uk-UA"/>
        </w:rPr>
      </w:pPr>
    </w:p>
    <w:p w:rsidR="00AA748A" w:rsidRPr="00107853" w:rsidRDefault="00AA748A" w:rsidP="00AA748A">
      <w:pPr>
        <w:spacing w:after="0" w:line="240" w:lineRule="auto"/>
        <w:ind w:left="-851" w:firstLine="709"/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val="uk-UA"/>
        </w:rPr>
      </w:pPr>
      <w:r w:rsidRPr="00360B84">
        <w:rPr>
          <w:rFonts w:ascii="Times New Roman" w:hAnsi="Times New Roman" w:cs="Times New Roman"/>
          <w:b/>
          <w:i/>
          <w:color w:val="262626" w:themeColor="text1" w:themeTint="D9"/>
          <w:sz w:val="28"/>
          <w:szCs w:val="28"/>
          <w:lang w:val="uk-UA"/>
        </w:rPr>
        <w:t>Склади п</w:t>
      </w:r>
      <w:proofErr w:type="spellStart"/>
      <w:r w:rsidRPr="00360B84">
        <w:rPr>
          <w:rFonts w:ascii="Times New Roman" w:hAnsi="Times New Roman" w:cs="Times New Roman"/>
          <w:b/>
          <w:i/>
          <w:color w:val="262626" w:themeColor="text1" w:themeTint="D9"/>
          <w:sz w:val="28"/>
          <w:szCs w:val="28"/>
        </w:rPr>
        <w:t>рислів’я</w:t>
      </w:r>
      <w:proofErr w:type="spellEnd"/>
      <w:r w:rsidRPr="00360B84">
        <w:rPr>
          <w:rFonts w:ascii="Times New Roman" w:hAnsi="Times New Roman" w:cs="Times New Roman"/>
          <w:b/>
          <w:i/>
          <w:color w:val="262626" w:themeColor="text1" w:themeTint="D9"/>
          <w:sz w:val="28"/>
          <w:szCs w:val="28"/>
        </w:rPr>
        <w:t xml:space="preserve"> про дружбу</w:t>
      </w:r>
    </w:p>
    <w:p w:rsidR="00AA748A" w:rsidRPr="00107853" w:rsidRDefault="00AA748A" w:rsidP="00AA748A">
      <w:pPr>
        <w:pStyle w:val="a4"/>
        <w:spacing w:before="0" w:beforeAutospacing="0" w:after="0" w:afterAutospacing="0"/>
        <w:ind w:left="-851"/>
        <w:rPr>
          <w:color w:val="262626" w:themeColor="text1" w:themeTint="D9"/>
          <w:sz w:val="28"/>
          <w:szCs w:val="28"/>
          <w:lang w:val="uk-UA"/>
        </w:rPr>
      </w:pPr>
      <w:r w:rsidRPr="00107853">
        <w:rPr>
          <w:color w:val="262626" w:themeColor="text1" w:themeTint="D9"/>
          <w:sz w:val="28"/>
          <w:szCs w:val="28"/>
          <w:lang w:val="uk-UA"/>
        </w:rPr>
        <w:t>• Дерево міцне корінням, людина — друзями.</w:t>
      </w:r>
    </w:p>
    <w:p w:rsidR="00AA748A" w:rsidRPr="00107853" w:rsidRDefault="00AA748A" w:rsidP="00AA748A">
      <w:pPr>
        <w:pStyle w:val="a4"/>
        <w:spacing w:before="0" w:beforeAutospacing="0" w:after="0" w:afterAutospacing="0"/>
        <w:ind w:left="-851"/>
        <w:rPr>
          <w:color w:val="262626" w:themeColor="text1" w:themeTint="D9"/>
          <w:sz w:val="28"/>
          <w:szCs w:val="28"/>
          <w:lang w:val="uk-UA"/>
        </w:rPr>
      </w:pPr>
      <w:r w:rsidRPr="00107853">
        <w:rPr>
          <w:color w:val="262626" w:themeColor="text1" w:themeTint="D9"/>
          <w:sz w:val="28"/>
          <w:szCs w:val="28"/>
          <w:lang w:val="uk-UA"/>
        </w:rPr>
        <w:t>• Друга шукай, а знайдеш — тримай.</w:t>
      </w:r>
    </w:p>
    <w:p w:rsidR="00AA748A" w:rsidRPr="00107853" w:rsidRDefault="00AA748A" w:rsidP="00AA748A">
      <w:pPr>
        <w:pStyle w:val="a4"/>
        <w:spacing w:before="0" w:beforeAutospacing="0" w:after="0" w:afterAutospacing="0"/>
        <w:ind w:left="-851"/>
        <w:rPr>
          <w:color w:val="262626" w:themeColor="text1" w:themeTint="D9"/>
          <w:sz w:val="28"/>
          <w:szCs w:val="28"/>
          <w:lang w:val="uk-UA"/>
        </w:rPr>
      </w:pPr>
      <w:r w:rsidRPr="00107853">
        <w:rPr>
          <w:color w:val="262626" w:themeColor="text1" w:themeTint="D9"/>
          <w:sz w:val="28"/>
          <w:szCs w:val="28"/>
          <w:lang w:val="uk-UA"/>
        </w:rPr>
        <w:t>• Друзі пізнаються в біді.</w:t>
      </w:r>
    </w:p>
    <w:p w:rsidR="00AA748A" w:rsidRPr="00107853" w:rsidRDefault="00AA748A" w:rsidP="00AA748A">
      <w:pPr>
        <w:pStyle w:val="a4"/>
        <w:spacing w:before="0" w:beforeAutospacing="0" w:after="0" w:afterAutospacing="0"/>
        <w:ind w:left="-851"/>
        <w:rPr>
          <w:color w:val="262626" w:themeColor="text1" w:themeTint="D9"/>
          <w:sz w:val="28"/>
          <w:szCs w:val="28"/>
          <w:lang w:val="uk-UA"/>
        </w:rPr>
      </w:pPr>
      <w:r w:rsidRPr="00107853">
        <w:rPr>
          <w:color w:val="262626" w:themeColor="text1" w:themeTint="D9"/>
          <w:sz w:val="28"/>
          <w:szCs w:val="28"/>
          <w:lang w:val="uk-UA"/>
        </w:rPr>
        <w:t>• Дружба — найбільший скарб.</w:t>
      </w:r>
    </w:p>
    <w:p w:rsidR="00AA748A" w:rsidRPr="00107853" w:rsidRDefault="00AA748A" w:rsidP="00AA748A">
      <w:pPr>
        <w:pStyle w:val="a4"/>
        <w:spacing w:before="0" w:beforeAutospacing="0" w:after="0" w:afterAutospacing="0"/>
        <w:ind w:left="-851"/>
        <w:rPr>
          <w:color w:val="262626" w:themeColor="text1" w:themeTint="D9"/>
          <w:sz w:val="28"/>
          <w:szCs w:val="28"/>
          <w:lang w:val="uk-UA"/>
        </w:rPr>
      </w:pPr>
      <w:r w:rsidRPr="00107853">
        <w:rPr>
          <w:color w:val="262626" w:themeColor="text1" w:themeTint="D9"/>
          <w:sz w:val="28"/>
          <w:szCs w:val="28"/>
          <w:lang w:val="uk-UA"/>
        </w:rPr>
        <w:t>• Дружба та братство — дорожче багатства.</w:t>
      </w:r>
    </w:p>
    <w:p w:rsidR="00AA748A" w:rsidRPr="00107853" w:rsidRDefault="00AA748A" w:rsidP="00AA748A">
      <w:pPr>
        <w:pStyle w:val="a4"/>
        <w:spacing w:before="0" w:beforeAutospacing="0" w:after="0" w:afterAutospacing="0"/>
        <w:ind w:left="-851"/>
        <w:rPr>
          <w:color w:val="262626" w:themeColor="text1" w:themeTint="D9"/>
          <w:sz w:val="28"/>
          <w:szCs w:val="28"/>
          <w:lang w:val="uk-UA"/>
        </w:rPr>
      </w:pPr>
      <w:r w:rsidRPr="00107853">
        <w:rPr>
          <w:color w:val="262626" w:themeColor="text1" w:themeTint="D9"/>
          <w:sz w:val="28"/>
          <w:szCs w:val="28"/>
          <w:lang w:val="uk-UA"/>
        </w:rPr>
        <w:t>• 3 ким поведешся, від того й наберешся.</w:t>
      </w:r>
    </w:p>
    <w:p w:rsidR="001438AB" w:rsidRDefault="001438AB" w:rsidP="00AA748A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</w:p>
    <w:p w:rsidR="00AA748A" w:rsidRPr="00107853" w:rsidRDefault="00AA748A" w:rsidP="00AA748A">
      <w:pPr>
        <w:spacing w:after="0" w:line="240" w:lineRule="auto"/>
        <w:ind w:left="-851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val="uk-UA"/>
        </w:rPr>
      </w:pPr>
      <w:r w:rsidRPr="00107853"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val="uk-UA"/>
        </w:rPr>
        <w:t>«Конфлікт»</w:t>
      </w:r>
    </w:p>
    <w:p w:rsidR="00AA748A" w:rsidRPr="00107853" w:rsidRDefault="00AA748A" w:rsidP="00AA748A">
      <w:pPr>
        <w:pStyle w:val="a4"/>
        <w:shd w:val="clear" w:color="auto" w:fill="FFFFFF"/>
        <w:spacing w:before="0" w:beforeAutospacing="0" w:after="0" w:afterAutospacing="0"/>
        <w:ind w:left="-851"/>
        <w:rPr>
          <w:color w:val="262626" w:themeColor="text1" w:themeTint="D9"/>
          <w:sz w:val="28"/>
          <w:szCs w:val="28"/>
        </w:rPr>
      </w:pPr>
      <w:proofErr w:type="spellStart"/>
      <w:r w:rsidRPr="00107853">
        <w:rPr>
          <w:color w:val="262626" w:themeColor="text1" w:themeTint="D9"/>
          <w:sz w:val="28"/>
          <w:szCs w:val="28"/>
        </w:rPr>
        <w:t>Усі</w:t>
      </w:r>
      <w:proofErr w:type="spellEnd"/>
      <w:r w:rsidRPr="00107853">
        <w:rPr>
          <w:color w:val="262626" w:themeColor="text1" w:themeTint="D9"/>
          <w:sz w:val="28"/>
          <w:szCs w:val="28"/>
        </w:rPr>
        <w:t xml:space="preserve"> ми люди на </w:t>
      </w:r>
      <w:proofErr w:type="spellStart"/>
      <w:r w:rsidRPr="00107853">
        <w:rPr>
          <w:color w:val="262626" w:themeColor="text1" w:themeTint="D9"/>
          <w:sz w:val="28"/>
          <w:szCs w:val="28"/>
        </w:rPr>
        <w:t>цій</w:t>
      </w:r>
      <w:proofErr w:type="spellEnd"/>
      <w:r w:rsidRPr="00107853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107853">
        <w:rPr>
          <w:color w:val="262626" w:themeColor="text1" w:themeTint="D9"/>
          <w:sz w:val="28"/>
          <w:szCs w:val="28"/>
        </w:rPr>
        <w:t>великій</w:t>
      </w:r>
      <w:proofErr w:type="spellEnd"/>
      <w:r w:rsidRPr="00107853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107853">
        <w:rPr>
          <w:color w:val="262626" w:themeColor="text1" w:themeTint="D9"/>
          <w:sz w:val="28"/>
          <w:szCs w:val="28"/>
        </w:rPr>
        <w:t>Землі</w:t>
      </w:r>
      <w:proofErr w:type="spellEnd"/>
      <w:r w:rsidRPr="00107853">
        <w:rPr>
          <w:color w:val="262626" w:themeColor="text1" w:themeTint="D9"/>
          <w:sz w:val="28"/>
          <w:szCs w:val="28"/>
        </w:rPr>
        <w:t xml:space="preserve">. </w:t>
      </w:r>
      <w:proofErr w:type="spellStart"/>
      <w:r w:rsidRPr="00107853">
        <w:rPr>
          <w:color w:val="262626" w:themeColor="text1" w:themeTint="D9"/>
          <w:sz w:val="28"/>
          <w:szCs w:val="28"/>
        </w:rPr>
        <w:t>Всі</w:t>
      </w:r>
      <w:proofErr w:type="spellEnd"/>
      <w:r w:rsidRPr="00107853">
        <w:rPr>
          <w:color w:val="262626" w:themeColor="text1" w:themeTint="D9"/>
          <w:sz w:val="28"/>
          <w:szCs w:val="28"/>
        </w:rPr>
        <w:t xml:space="preserve"> ми — </w:t>
      </w:r>
      <w:proofErr w:type="spellStart"/>
      <w:proofErr w:type="gramStart"/>
      <w:r w:rsidRPr="00107853">
        <w:rPr>
          <w:color w:val="262626" w:themeColor="text1" w:themeTint="D9"/>
          <w:sz w:val="28"/>
          <w:szCs w:val="28"/>
        </w:rPr>
        <w:t>р</w:t>
      </w:r>
      <w:proofErr w:type="gramEnd"/>
      <w:r w:rsidRPr="00107853">
        <w:rPr>
          <w:color w:val="262626" w:themeColor="text1" w:themeTint="D9"/>
          <w:sz w:val="28"/>
          <w:szCs w:val="28"/>
        </w:rPr>
        <w:t>ізні</w:t>
      </w:r>
      <w:proofErr w:type="spellEnd"/>
      <w:r w:rsidRPr="00107853">
        <w:rPr>
          <w:color w:val="262626" w:themeColor="text1" w:themeTint="D9"/>
          <w:sz w:val="28"/>
          <w:szCs w:val="28"/>
        </w:rPr>
        <w:t xml:space="preserve">. </w:t>
      </w:r>
      <w:proofErr w:type="spellStart"/>
      <w:r w:rsidRPr="00107853">
        <w:rPr>
          <w:color w:val="262626" w:themeColor="text1" w:themeTint="D9"/>
          <w:sz w:val="28"/>
          <w:szCs w:val="28"/>
        </w:rPr>
        <w:t>Скільки</w:t>
      </w:r>
      <w:proofErr w:type="spellEnd"/>
      <w:r w:rsidRPr="00107853">
        <w:rPr>
          <w:color w:val="262626" w:themeColor="text1" w:themeTint="D9"/>
          <w:sz w:val="28"/>
          <w:szCs w:val="28"/>
        </w:rPr>
        <w:t xml:space="preserve"> людей — </w:t>
      </w:r>
      <w:proofErr w:type="spellStart"/>
      <w:r w:rsidRPr="00107853">
        <w:rPr>
          <w:color w:val="262626" w:themeColor="text1" w:themeTint="D9"/>
          <w:sz w:val="28"/>
          <w:szCs w:val="28"/>
        </w:rPr>
        <w:t>стільки</w:t>
      </w:r>
      <w:proofErr w:type="spellEnd"/>
      <w:r w:rsidRPr="00107853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107853">
        <w:rPr>
          <w:color w:val="262626" w:themeColor="text1" w:themeTint="D9"/>
          <w:sz w:val="28"/>
          <w:szCs w:val="28"/>
        </w:rPr>
        <w:t>характерів</w:t>
      </w:r>
      <w:proofErr w:type="spellEnd"/>
      <w:r w:rsidRPr="00107853">
        <w:rPr>
          <w:color w:val="262626" w:themeColor="text1" w:themeTint="D9"/>
          <w:sz w:val="28"/>
          <w:szCs w:val="28"/>
        </w:rPr>
        <w:t xml:space="preserve">. У кожного з нас є </w:t>
      </w:r>
      <w:proofErr w:type="spellStart"/>
      <w:r w:rsidRPr="00107853">
        <w:rPr>
          <w:color w:val="262626" w:themeColor="text1" w:themeTint="D9"/>
          <w:sz w:val="28"/>
          <w:szCs w:val="28"/>
        </w:rPr>
        <w:t>своє</w:t>
      </w:r>
      <w:proofErr w:type="spellEnd"/>
      <w:r w:rsidRPr="00107853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107853">
        <w:rPr>
          <w:color w:val="262626" w:themeColor="text1" w:themeTint="D9"/>
          <w:sz w:val="28"/>
          <w:szCs w:val="28"/>
        </w:rPr>
        <w:t>світобачення</w:t>
      </w:r>
      <w:proofErr w:type="spellEnd"/>
      <w:r w:rsidRPr="00107853">
        <w:rPr>
          <w:color w:val="262626" w:themeColor="text1" w:themeTint="D9"/>
          <w:sz w:val="28"/>
          <w:szCs w:val="28"/>
        </w:rPr>
        <w:t xml:space="preserve">, </w:t>
      </w:r>
      <w:proofErr w:type="spellStart"/>
      <w:r w:rsidRPr="00107853">
        <w:rPr>
          <w:color w:val="262626" w:themeColor="text1" w:themeTint="D9"/>
          <w:sz w:val="28"/>
          <w:szCs w:val="28"/>
        </w:rPr>
        <w:t>світосприйняття</w:t>
      </w:r>
      <w:proofErr w:type="spellEnd"/>
      <w:r w:rsidRPr="00107853">
        <w:rPr>
          <w:color w:val="262626" w:themeColor="text1" w:themeTint="D9"/>
          <w:sz w:val="28"/>
          <w:szCs w:val="28"/>
        </w:rPr>
        <w:t xml:space="preserve">, </w:t>
      </w:r>
      <w:proofErr w:type="spellStart"/>
      <w:r w:rsidRPr="00107853">
        <w:rPr>
          <w:color w:val="262626" w:themeColor="text1" w:themeTint="D9"/>
          <w:sz w:val="28"/>
          <w:szCs w:val="28"/>
        </w:rPr>
        <w:t>інтереси</w:t>
      </w:r>
      <w:proofErr w:type="spellEnd"/>
      <w:r w:rsidRPr="00107853">
        <w:rPr>
          <w:color w:val="262626" w:themeColor="text1" w:themeTint="D9"/>
          <w:sz w:val="28"/>
          <w:szCs w:val="28"/>
        </w:rPr>
        <w:t xml:space="preserve">, </w:t>
      </w:r>
      <w:proofErr w:type="spellStart"/>
      <w:r w:rsidRPr="00107853">
        <w:rPr>
          <w:color w:val="262626" w:themeColor="text1" w:themeTint="D9"/>
          <w:sz w:val="28"/>
          <w:szCs w:val="28"/>
        </w:rPr>
        <w:t>уподоба</w:t>
      </w:r>
      <w:r>
        <w:rPr>
          <w:color w:val="262626" w:themeColor="text1" w:themeTint="D9"/>
          <w:sz w:val="28"/>
          <w:szCs w:val="28"/>
        </w:rPr>
        <w:t>ння</w:t>
      </w:r>
      <w:proofErr w:type="spellEnd"/>
      <w:r>
        <w:rPr>
          <w:color w:val="262626" w:themeColor="text1" w:themeTint="D9"/>
          <w:sz w:val="28"/>
          <w:szCs w:val="28"/>
        </w:rPr>
        <w:t xml:space="preserve">, </w:t>
      </w:r>
      <w:proofErr w:type="spellStart"/>
      <w:r>
        <w:rPr>
          <w:color w:val="262626" w:themeColor="text1" w:themeTint="D9"/>
          <w:sz w:val="28"/>
          <w:szCs w:val="28"/>
        </w:rPr>
        <w:t>плюси</w:t>
      </w:r>
      <w:proofErr w:type="spellEnd"/>
      <w:r>
        <w:rPr>
          <w:color w:val="262626" w:themeColor="text1" w:themeTint="D9"/>
          <w:sz w:val="28"/>
          <w:szCs w:val="28"/>
        </w:rPr>
        <w:t xml:space="preserve"> і </w:t>
      </w:r>
      <w:proofErr w:type="spellStart"/>
      <w:r>
        <w:rPr>
          <w:color w:val="262626" w:themeColor="text1" w:themeTint="D9"/>
          <w:sz w:val="28"/>
          <w:szCs w:val="28"/>
        </w:rPr>
        <w:t>мінуси</w:t>
      </w:r>
      <w:proofErr w:type="spellEnd"/>
      <w:r>
        <w:rPr>
          <w:color w:val="262626" w:themeColor="text1" w:themeTint="D9"/>
          <w:sz w:val="28"/>
          <w:szCs w:val="28"/>
        </w:rPr>
        <w:t xml:space="preserve"> у </w:t>
      </w:r>
      <w:proofErr w:type="spellStart"/>
      <w:r>
        <w:rPr>
          <w:color w:val="262626" w:themeColor="text1" w:themeTint="D9"/>
          <w:sz w:val="28"/>
          <w:szCs w:val="28"/>
        </w:rPr>
        <w:t>характері</w:t>
      </w:r>
      <w:proofErr w:type="spellEnd"/>
      <w:r>
        <w:rPr>
          <w:color w:val="262626" w:themeColor="text1" w:themeTint="D9"/>
          <w:sz w:val="28"/>
          <w:szCs w:val="28"/>
          <w:lang w:val="uk-UA"/>
        </w:rPr>
        <w:t xml:space="preserve"> та потім виникають конфлікти.</w:t>
      </w:r>
      <w:r w:rsidRPr="00107853">
        <w:rPr>
          <w:color w:val="262626" w:themeColor="text1" w:themeTint="D9"/>
          <w:sz w:val="28"/>
          <w:szCs w:val="28"/>
        </w:rPr>
        <w:t xml:space="preserve"> </w:t>
      </w:r>
    </w:p>
    <w:p w:rsidR="00AA748A" w:rsidRPr="00107853" w:rsidRDefault="00AA748A" w:rsidP="00AA748A">
      <w:pPr>
        <w:widowControl w:val="0"/>
        <w:shd w:val="clear" w:color="auto" w:fill="FFFFFF"/>
        <w:tabs>
          <w:tab w:val="left" w:pos="278"/>
        </w:tabs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proofErr w:type="spell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Конфлікти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спричинені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розбіжностями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 </w:t>
      </w:r>
      <w:proofErr w:type="spell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поглядах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смаках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чи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уподобаннях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людей, </w:t>
      </w:r>
      <w:proofErr w:type="spell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називають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конфліктами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поглядів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  Коли </w:t>
      </w:r>
      <w:proofErr w:type="spell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конфлікти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виникають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внаслідок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зіткнення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інтересів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чи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бажань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людей — </w:t>
      </w:r>
      <w:proofErr w:type="spell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це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конфлікти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інтересів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  </w:t>
      </w:r>
      <w:proofErr w:type="spell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Розв’язують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ці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конфлікти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по-р</w:t>
      </w:r>
      <w:proofErr w:type="gram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ізному</w:t>
      </w:r>
      <w:proofErr w:type="spellEnd"/>
      <w:r w:rsidRPr="001078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, а саме конструктивно та деструктивно.</w:t>
      </w:r>
      <w:r w:rsidRPr="006B6C4B">
        <w:rPr>
          <w:rFonts w:ascii="Times New Roman" w:hAnsi="Times New Roman" w:cs="Times New Roman"/>
          <w:b/>
          <w:iCs/>
          <w:color w:val="262626" w:themeColor="text1" w:themeTint="D9"/>
          <w:spacing w:val="-5"/>
          <w:sz w:val="28"/>
          <w:szCs w:val="28"/>
          <w:lang w:val="uk-UA"/>
        </w:rPr>
        <w:t xml:space="preserve"> </w:t>
      </w:r>
    </w:p>
    <w:p w:rsidR="00AA748A" w:rsidRPr="00107853" w:rsidRDefault="00AA748A" w:rsidP="00AA748A">
      <w:pPr>
        <w:widowControl w:val="0"/>
        <w:shd w:val="clear" w:color="auto" w:fill="FFFFFF"/>
        <w:tabs>
          <w:tab w:val="left" w:pos="278"/>
        </w:tabs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>Але завжди повинно працювати правило світлофора: «Зупинись. Подумай. Вибери»</w:t>
      </w:r>
    </w:p>
    <w:p w:rsidR="001438AB" w:rsidRDefault="001438AB" w:rsidP="00AA748A">
      <w:pPr>
        <w:spacing w:after="0" w:line="240" w:lineRule="auto"/>
        <w:ind w:left="-851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val="uk-UA"/>
        </w:rPr>
      </w:pPr>
    </w:p>
    <w:p w:rsidR="00AA748A" w:rsidRPr="00107853" w:rsidRDefault="00AA748A" w:rsidP="00AA748A">
      <w:pPr>
        <w:spacing w:after="0" w:line="240" w:lineRule="auto"/>
        <w:ind w:left="-851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val="uk-UA"/>
        </w:rPr>
      </w:pPr>
      <w:r w:rsidRPr="00107853"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val="uk-UA"/>
        </w:rPr>
        <w:t xml:space="preserve"> «Компанія»</w:t>
      </w:r>
    </w:p>
    <w:p w:rsidR="00454004" w:rsidRDefault="00AA748A" w:rsidP="00454004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</w:pPr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  <w:lang w:val="uk-UA"/>
        </w:rPr>
        <w:t xml:space="preserve">Життя неможливе без спілкування з оточуючими людьми. Людям завжди потрібні підтримка та схвалення близьких і друзів. У підлітковому віці це має особливе значення. У спілкуванні з однолітками, у підліткових компаніях обговорюють спільні проблеми, із захопленням розповідають про враження від перегляду кінофільму, говорять про плани на майбутнє. </w:t>
      </w:r>
      <w:proofErr w:type="spell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>Маючи</w:t>
      </w:r>
      <w:proofErr w:type="spell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>спільні</w:t>
      </w:r>
      <w:proofErr w:type="spell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>інтереси</w:t>
      </w:r>
      <w:proofErr w:type="spell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 xml:space="preserve"> й </w:t>
      </w:r>
      <w:proofErr w:type="spell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>захоплення</w:t>
      </w:r>
      <w:proofErr w:type="spell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 xml:space="preserve">, </w:t>
      </w:r>
    </w:p>
    <w:p w:rsidR="00454004" w:rsidRDefault="00454004" w:rsidP="00454004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</w:pPr>
    </w:p>
    <w:p w:rsidR="00454004" w:rsidRDefault="00454004" w:rsidP="00454004">
      <w:pPr>
        <w:spacing w:after="0" w:line="240" w:lineRule="auto"/>
        <w:ind w:left="-85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</w:pPr>
    </w:p>
    <w:p w:rsidR="00AA748A" w:rsidRPr="00107853" w:rsidRDefault="00AA748A" w:rsidP="00454004">
      <w:pPr>
        <w:spacing w:after="0" w:line="240" w:lineRule="auto"/>
        <w:ind w:left="-851"/>
        <w:jc w:val="both"/>
        <w:rPr>
          <w:rStyle w:val="apple-converted-space"/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  <w:lang w:val="uk-UA"/>
        </w:rPr>
      </w:pPr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 xml:space="preserve">ровесники </w:t>
      </w:r>
      <w:proofErr w:type="spell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>можуть</w:t>
      </w:r>
      <w:proofErr w:type="spell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 xml:space="preserve"> разом </w:t>
      </w:r>
      <w:proofErr w:type="spell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>проводити</w:t>
      </w:r>
      <w:proofErr w:type="spell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>дозвілля</w:t>
      </w:r>
      <w:proofErr w:type="spell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>П</w:t>
      </w:r>
      <w:proofErr w:type="gram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>ідліткам</w:t>
      </w:r>
      <w:proofErr w:type="spell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>важлива</w:t>
      </w:r>
      <w:proofErr w:type="spell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 xml:space="preserve"> думка </w:t>
      </w:r>
      <w:proofErr w:type="spell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>компанії</w:t>
      </w:r>
      <w:proofErr w:type="spell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 xml:space="preserve"> </w:t>
      </w:r>
      <w:proofErr w:type="spellStart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>однолітків</w:t>
      </w:r>
      <w:proofErr w:type="spellEnd"/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>.</w:t>
      </w:r>
      <w:r w:rsidRPr="00107853">
        <w:rPr>
          <w:rStyle w:val="apple-converted-space"/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</w:rPr>
        <w:t> </w:t>
      </w:r>
    </w:p>
    <w:p w:rsidR="00AA748A" w:rsidRPr="00107853" w:rsidRDefault="00AA748A" w:rsidP="00AA748A">
      <w:pPr>
        <w:spacing w:after="0" w:line="240" w:lineRule="auto"/>
        <w:ind w:left="-851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val="uk-UA"/>
        </w:rPr>
      </w:pPr>
      <w:r w:rsidRPr="00107853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/>
          <w:lang w:val="uk-UA"/>
        </w:rPr>
        <w:t>Розрізняють дружні, недружні та небезпечні компанії.</w:t>
      </w:r>
    </w:p>
    <w:p w:rsidR="001438AB" w:rsidRDefault="001438AB" w:rsidP="00AA748A">
      <w:pPr>
        <w:pStyle w:val="a4"/>
        <w:shd w:val="clear" w:color="auto" w:fill="FFFFFF"/>
        <w:spacing w:before="0" w:beforeAutospacing="0" w:after="0" w:afterAutospacing="0"/>
        <w:ind w:left="-851" w:firstLine="360"/>
        <w:jc w:val="both"/>
        <w:rPr>
          <w:color w:val="262626" w:themeColor="text1" w:themeTint="D9"/>
          <w:sz w:val="28"/>
          <w:szCs w:val="28"/>
          <w:lang w:val="uk-UA"/>
        </w:rPr>
      </w:pPr>
    </w:p>
    <w:p w:rsidR="001438AB" w:rsidRDefault="001438AB" w:rsidP="00AA748A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</w:p>
    <w:p w:rsidR="003837DF" w:rsidRPr="006451AA" w:rsidRDefault="001438AB" w:rsidP="006451AA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eastAsia="uk-UA"/>
        </w:rPr>
        <w:t>Домашнє</w:t>
      </w:r>
      <w:proofErr w:type="spellEnd"/>
      <w:r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eastAsia="uk-UA"/>
        </w:rPr>
        <w:t>завдання</w:t>
      </w:r>
      <w:proofErr w:type="spellEnd"/>
      <w:r>
        <w:rPr>
          <w:rFonts w:ascii="Times New Roman" w:hAnsi="Times New Roman" w:cs="Times New Roman"/>
          <w:b/>
          <w:color w:val="262626" w:themeColor="text1" w:themeTint="D9"/>
          <w:sz w:val="28"/>
          <w:szCs w:val="28"/>
          <w:lang w:eastAsia="uk-UA"/>
        </w:rPr>
        <w:t xml:space="preserve">: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eastAsia="uk-UA"/>
        </w:rPr>
        <w:t>опрацювати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конспект уроку.</w:t>
      </w:r>
      <w:r w:rsidR="006451AA">
        <w:rPr>
          <w:rFonts w:ascii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="006451AA">
        <w:rPr>
          <w:rFonts w:ascii="Times New Roman" w:hAnsi="Times New Roman" w:cs="Times New Roman"/>
          <w:color w:val="262626" w:themeColor="text1" w:themeTint="D9"/>
          <w:sz w:val="28"/>
          <w:szCs w:val="28"/>
          <w:lang w:eastAsia="uk-UA"/>
        </w:rPr>
        <w:t>Виконати</w:t>
      </w:r>
      <w:proofErr w:type="spellEnd"/>
      <w:r w:rsidR="006451AA">
        <w:rPr>
          <w:rFonts w:ascii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="006451AA">
        <w:rPr>
          <w:rFonts w:ascii="Times New Roman" w:hAnsi="Times New Roman" w:cs="Times New Roman"/>
          <w:color w:val="262626" w:themeColor="text1" w:themeTint="D9"/>
          <w:sz w:val="28"/>
          <w:szCs w:val="28"/>
          <w:lang w:eastAsia="uk-UA"/>
        </w:rPr>
        <w:t>тестове</w:t>
      </w:r>
      <w:proofErr w:type="spellEnd"/>
      <w:r w:rsidR="006451AA">
        <w:rPr>
          <w:rFonts w:ascii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proofErr w:type="spellStart"/>
      <w:r w:rsidR="006451AA">
        <w:rPr>
          <w:rFonts w:ascii="Times New Roman" w:hAnsi="Times New Roman" w:cs="Times New Roman"/>
          <w:color w:val="262626" w:themeColor="text1" w:themeTint="D9"/>
          <w:sz w:val="28"/>
          <w:szCs w:val="28"/>
          <w:lang w:eastAsia="uk-UA"/>
        </w:rPr>
        <w:t>завдання</w:t>
      </w:r>
      <w:proofErr w:type="spellEnd"/>
      <w:r w:rsidR="006451AA">
        <w:rPr>
          <w:rFonts w:ascii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за </w:t>
      </w:r>
      <w:proofErr w:type="spellStart"/>
      <w:r w:rsidR="006451AA">
        <w:rPr>
          <w:rFonts w:ascii="Times New Roman" w:hAnsi="Times New Roman" w:cs="Times New Roman"/>
          <w:color w:val="262626" w:themeColor="text1" w:themeTint="D9"/>
          <w:sz w:val="28"/>
          <w:szCs w:val="28"/>
          <w:lang w:eastAsia="uk-UA"/>
        </w:rPr>
        <w:t>посиланням</w:t>
      </w:r>
      <w:proofErr w:type="spellEnd"/>
      <w:r w:rsidR="006451AA">
        <w:rPr>
          <w:rFonts w:ascii="Times New Roman" w:hAnsi="Times New Roman" w:cs="Times New Roman"/>
          <w:color w:val="262626" w:themeColor="text1" w:themeTint="D9"/>
          <w:sz w:val="28"/>
          <w:szCs w:val="28"/>
          <w:lang w:eastAsia="uk-UA"/>
        </w:rPr>
        <w:t xml:space="preserve"> </w:t>
      </w:r>
      <w:r w:rsidR="00F46786" w:rsidRPr="00F46786">
        <w:rPr>
          <w:rFonts w:ascii="Times New Roman" w:hAnsi="Times New Roman" w:cs="Times New Roman"/>
          <w:color w:val="262626" w:themeColor="text1" w:themeTint="D9"/>
          <w:sz w:val="28"/>
          <w:szCs w:val="28"/>
          <w:lang w:eastAsia="uk-UA"/>
        </w:rPr>
        <w:t>https://naurok.com.ua/test/povedinka-v-ekstremalnih-situaciyah-telefoni-avariynih-sluzhb-povidomlennya-dlya-ryatuvalnim-sluzhbam-pravila-vzaemodi-z-ryatuvalnikami-1515199.html</w:t>
      </w:r>
    </w:p>
    <w:sectPr w:rsidR="003837DF" w:rsidRPr="006451AA" w:rsidSect="00190931">
      <w:type w:val="continuous"/>
      <w:pgSz w:w="11906" w:h="16838"/>
      <w:pgMar w:top="567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302B"/>
    <w:multiLevelType w:val="hybridMultilevel"/>
    <w:tmpl w:val="9676B4FC"/>
    <w:lvl w:ilvl="0" w:tplc="B50AC4C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18151F7"/>
    <w:multiLevelType w:val="hybridMultilevel"/>
    <w:tmpl w:val="4B767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C4177"/>
    <w:multiLevelType w:val="hybridMultilevel"/>
    <w:tmpl w:val="9B162B70"/>
    <w:lvl w:ilvl="0" w:tplc="04190009">
      <w:start w:val="1"/>
      <w:numFmt w:val="bullet"/>
      <w:lvlText w:val=""/>
      <w:lvlJc w:val="left"/>
      <w:pPr>
        <w:ind w:left="2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">
    <w:nsid w:val="0EC3710B"/>
    <w:multiLevelType w:val="hybridMultilevel"/>
    <w:tmpl w:val="570822C8"/>
    <w:lvl w:ilvl="0" w:tplc="041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0F82FD9"/>
    <w:multiLevelType w:val="hybridMultilevel"/>
    <w:tmpl w:val="CD0A9F60"/>
    <w:lvl w:ilvl="0" w:tplc="04190009">
      <w:start w:val="1"/>
      <w:numFmt w:val="bullet"/>
      <w:lvlText w:val=""/>
      <w:lvlJc w:val="left"/>
      <w:pPr>
        <w:ind w:left="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>
    <w:nsid w:val="259D323C"/>
    <w:multiLevelType w:val="hybridMultilevel"/>
    <w:tmpl w:val="E2D83918"/>
    <w:lvl w:ilvl="0" w:tplc="04190009">
      <w:start w:val="1"/>
      <w:numFmt w:val="bullet"/>
      <w:lvlText w:val=""/>
      <w:lvlJc w:val="left"/>
      <w:pPr>
        <w:ind w:left="3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6">
    <w:nsid w:val="46DA6112"/>
    <w:multiLevelType w:val="hybridMultilevel"/>
    <w:tmpl w:val="796206E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14" w:hanging="360"/>
      </w:pPr>
    </w:lvl>
    <w:lvl w:ilvl="2" w:tplc="0422001B" w:tentative="1">
      <w:start w:val="1"/>
      <w:numFmt w:val="lowerRoman"/>
      <w:lvlText w:val="%3."/>
      <w:lvlJc w:val="right"/>
      <w:pPr>
        <w:ind w:left="1734" w:hanging="180"/>
      </w:pPr>
    </w:lvl>
    <w:lvl w:ilvl="3" w:tplc="0422000F" w:tentative="1">
      <w:start w:val="1"/>
      <w:numFmt w:val="decimal"/>
      <w:lvlText w:val="%4."/>
      <w:lvlJc w:val="left"/>
      <w:pPr>
        <w:ind w:left="2454" w:hanging="360"/>
      </w:pPr>
    </w:lvl>
    <w:lvl w:ilvl="4" w:tplc="04220019" w:tentative="1">
      <w:start w:val="1"/>
      <w:numFmt w:val="lowerLetter"/>
      <w:lvlText w:val="%5."/>
      <w:lvlJc w:val="left"/>
      <w:pPr>
        <w:ind w:left="3174" w:hanging="360"/>
      </w:pPr>
    </w:lvl>
    <w:lvl w:ilvl="5" w:tplc="0422001B" w:tentative="1">
      <w:start w:val="1"/>
      <w:numFmt w:val="lowerRoman"/>
      <w:lvlText w:val="%6."/>
      <w:lvlJc w:val="right"/>
      <w:pPr>
        <w:ind w:left="3894" w:hanging="180"/>
      </w:pPr>
    </w:lvl>
    <w:lvl w:ilvl="6" w:tplc="0422000F" w:tentative="1">
      <w:start w:val="1"/>
      <w:numFmt w:val="decimal"/>
      <w:lvlText w:val="%7."/>
      <w:lvlJc w:val="left"/>
      <w:pPr>
        <w:ind w:left="4614" w:hanging="360"/>
      </w:pPr>
    </w:lvl>
    <w:lvl w:ilvl="7" w:tplc="04220019" w:tentative="1">
      <w:start w:val="1"/>
      <w:numFmt w:val="lowerLetter"/>
      <w:lvlText w:val="%8."/>
      <w:lvlJc w:val="left"/>
      <w:pPr>
        <w:ind w:left="5334" w:hanging="360"/>
      </w:pPr>
    </w:lvl>
    <w:lvl w:ilvl="8" w:tplc="0422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>
    <w:nsid w:val="75882BA5"/>
    <w:multiLevelType w:val="hybridMultilevel"/>
    <w:tmpl w:val="0E2A9DE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48A"/>
    <w:rsid w:val="000E5FB2"/>
    <w:rsid w:val="001438AB"/>
    <w:rsid w:val="002820A2"/>
    <w:rsid w:val="002F53AD"/>
    <w:rsid w:val="003837DF"/>
    <w:rsid w:val="00454004"/>
    <w:rsid w:val="004A1100"/>
    <w:rsid w:val="005470F2"/>
    <w:rsid w:val="006451AA"/>
    <w:rsid w:val="006C3CDC"/>
    <w:rsid w:val="007C4959"/>
    <w:rsid w:val="00AA748A"/>
    <w:rsid w:val="00B061E7"/>
    <w:rsid w:val="00BD4B05"/>
    <w:rsid w:val="00BE2B5B"/>
    <w:rsid w:val="00D12D88"/>
    <w:rsid w:val="00F4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4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48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A7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748A"/>
  </w:style>
  <w:style w:type="character" w:customStyle="1" w:styleId="font13">
    <w:name w:val="font13"/>
    <w:basedOn w:val="a0"/>
    <w:rsid w:val="00AA74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4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48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A7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748A"/>
  </w:style>
  <w:style w:type="character" w:customStyle="1" w:styleId="font13">
    <w:name w:val="font13"/>
    <w:basedOn w:val="a0"/>
    <w:rsid w:val="00AA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Миха</cp:lastModifiedBy>
  <cp:revision>48</cp:revision>
  <dcterms:created xsi:type="dcterms:W3CDTF">2018-01-08T06:16:00Z</dcterms:created>
  <dcterms:modified xsi:type="dcterms:W3CDTF">2022-05-18T17:30:00Z</dcterms:modified>
</cp:coreProperties>
</file>