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8E9" w:rsidRPr="00767B62" w:rsidRDefault="00951EA1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Дата: 06</w:t>
      </w:r>
      <w:r w:rsidR="001702FB" w:rsidRPr="00767B62">
        <w:rPr>
          <w:rFonts w:ascii="Times New Roman" w:hAnsi="Times New Roman" w:cs="Times New Roman"/>
          <w:sz w:val="26"/>
          <w:szCs w:val="26"/>
          <w:lang w:val="uk-UA"/>
        </w:rPr>
        <w:t>.04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>.2022</w:t>
      </w:r>
    </w:p>
    <w:p w:rsidR="00A500B2" w:rsidRPr="00767B62" w:rsidRDefault="001702FB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Клас: 6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>-</w:t>
      </w:r>
      <w:r w:rsidR="00951EA1">
        <w:rPr>
          <w:rFonts w:ascii="Times New Roman" w:hAnsi="Times New Roman" w:cs="Times New Roman"/>
          <w:sz w:val="26"/>
          <w:szCs w:val="26"/>
          <w:lang w:val="uk-UA"/>
        </w:rPr>
        <w:t>А (</w:t>
      </w:r>
      <w:proofErr w:type="spellStart"/>
      <w:r w:rsidR="00951EA1">
        <w:rPr>
          <w:rFonts w:ascii="Times New Roman" w:hAnsi="Times New Roman" w:cs="Times New Roman"/>
          <w:sz w:val="26"/>
          <w:szCs w:val="26"/>
          <w:lang w:val="uk-UA"/>
        </w:rPr>
        <w:t>хл</w:t>
      </w:r>
      <w:proofErr w:type="spellEnd"/>
      <w:r w:rsidR="00951EA1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</w:p>
    <w:p w:rsidR="004E78E9" w:rsidRPr="00767B62" w:rsidRDefault="001702FB" w:rsidP="00A500B2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Урок 49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              </w:t>
      </w:r>
      <w:r w:rsidR="004E78E9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Трудове навчання 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</w:t>
      </w:r>
      <w:r w:rsidR="00E376A7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                 </w:t>
      </w:r>
      <w:r w:rsidR="00A500B2"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 </w:t>
      </w:r>
      <w:r w:rsidR="004E78E9" w:rsidRPr="00767B62">
        <w:rPr>
          <w:rFonts w:ascii="Times New Roman" w:hAnsi="Times New Roman" w:cs="Times New Roman"/>
          <w:sz w:val="26"/>
          <w:szCs w:val="26"/>
          <w:lang w:val="uk-UA"/>
        </w:rPr>
        <w:t>Вчитель: Капуста В.М.</w:t>
      </w:r>
    </w:p>
    <w:p w:rsidR="00716E7C" w:rsidRPr="00767B62" w:rsidRDefault="00FB25D5" w:rsidP="00716E7C">
      <w:pPr>
        <w:autoSpaceDE w:val="0"/>
        <w:autoSpaceDN w:val="0"/>
        <w:adjustRightInd w:val="0"/>
        <w:spacing w:line="240" w:lineRule="auto"/>
        <w:contextualSpacing/>
        <w:rPr>
          <w:b/>
          <w:color w:val="0070C0"/>
          <w:sz w:val="26"/>
          <w:szCs w:val="26"/>
          <w:lang w:val="uk-UA"/>
        </w:rPr>
      </w:pPr>
      <w:r w:rsidRPr="00767B62">
        <w:rPr>
          <w:b/>
          <w:bCs/>
          <w:color w:val="FF0000"/>
          <w:sz w:val="26"/>
          <w:szCs w:val="26"/>
          <w:lang w:val="uk-UA" w:eastAsia="uk-UA"/>
        </w:rPr>
        <w:t>Тема.</w:t>
      </w:r>
      <w:r w:rsidR="00A500B2" w:rsidRPr="00767B62">
        <w:rPr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Виконання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технологічних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операцій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відповідно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до </w:t>
      </w:r>
      <w:proofErr w:type="spellStart"/>
      <w:r w:rsidR="00A2635B" w:rsidRPr="00767B62">
        <w:rPr>
          <w:b/>
          <w:color w:val="0070C0"/>
          <w:sz w:val="26"/>
          <w:szCs w:val="26"/>
        </w:rPr>
        <w:t>обраного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виробу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та </w:t>
      </w:r>
      <w:proofErr w:type="spellStart"/>
      <w:r w:rsidR="00A2635B" w:rsidRPr="00767B62">
        <w:rPr>
          <w:b/>
          <w:color w:val="0070C0"/>
          <w:sz w:val="26"/>
          <w:szCs w:val="26"/>
        </w:rPr>
        <w:t>технології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його</w:t>
      </w:r>
      <w:proofErr w:type="spellEnd"/>
      <w:r w:rsidR="00A2635B" w:rsidRPr="00767B62">
        <w:rPr>
          <w:b/>
          <w:color w:val="0070C0"/>
          <w:sz w:val="26"/>
          <w:szCs w:val="26"/>
        </w:rPr>
        <w:t xml:space="preserve"> </w:t>
      </w:r>
      <w:proofErr w:type="spellStart"/>
      <w:r w:rsidR="00A2635B" w:rsidRPr="00767B62">
        <w:rPr>
          <w:b/>
          <w:color w:val="0070C0"/>
          <w:sz w:val="26"/>
          <w:szCs w:val="26"/>
        </w:rPr>
        <w:t>виготовлення</w:t>
      </w:r>
      <w:proofErr w:type="spellEnd"/>
      <w:r w:rsidR="00A2635B" w:rsidRPr="00767B62">
        <w:rPr>
          <w:b/>
          <w:color w:val="0070C0"/>
          <w:sz w:val="26"/>
          <w:szCs w:val="26"/>
        </w:rPr>
        <w:t>: о</w:t>
      </w:r>
      <w:proofErr w:type="spellStart"/>
      <w:r w:rsidR="00A2635B" w:rsidRPr="00767B62">
        <w:rPr>
          <w:b/>
          <w:color w:val="0070C0"/>
          <w:sz w:val="26"/>
          <w:szCs w:val="26"/>
          <w:lang w:val="uk-UA"/>
        </w:rPr>
        <w:t>бпилювання</w:t>
      </w:r>
      <w:proofErr w:type="spellEnd"/>
      <w:r w:rsidR="00A2635B" w:rsidRPr="00767B62">
        <w:rPr>
          <w:b/>
          <w:color w:val="0070C0"/>
          <w:sz w:val="26"/>
          <w:szCs w:val="26"/>
          <w:lang w:val="uk-UA"/>
        </w:rPr>
        <w:t xml:space="preserve"> крайок, шліфування</w:t>
      </w:r>
      <w:r w:rsidR="00A2635B" w:rsidRPr="00767B62">
        <w:rPr>
          <w:b/>
          <w:color w:val="0070C0"/>
          <w:sz w:val="26"/>
          <w:szCs w:val="26"/>
        </w:rPr>
        <w:t>.</w:t>
      </w: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rPr>
          <w:b/>
          <w:color w:val="0070C0"/>
          <w:sz w:val="26"/>
          <w:szCs w:val="26"/>
          <w:lang w:val="uk-UA"/>
        </w:rPr>
      </w:pP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FF0000"/>
          <w:sz w:val="26"/>
          <w:szCs w:val="26"/>
          <w:lang w:val="uk-UA"/>
        </w:rPr>
        <w:t>Мета: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сформувати в учнів поняття про процес обпилювання та шліфування; навчити учнів прийомам безпечної роботи з інструментами для обпилювання та шліфування, виховувати в учнів акуратність під час виконання практичних робіт. </w:t>
      </w:r>
    </w:p>
    <w:p w:rsidR="00716E7C" w:rsidRPr="00767B62" w:rsidRDefault="00716E7C" w:rsidP="00716E7C">
      <w:pPr>
        <w:autoSpaceDE w:val="0"/>
        <w:autoSpaceDN w:val="0"/>
        <w:adjustRightInd w:val="0"/>
        <w:spacing w:line="240" w:lineRule="auto"/>
        <w:contextualSpacing/>
        <w:jc w:val="center"/>
        <w:rPr>
          <w:bCs/>
          <w:color w:val="0070C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Опорний конспект</w:t>
      </w:r>
    </w:p>
    <w:p w:rsidR="00716E7C" w:rsidRPr="00767B62" w:rsidRDefault="00716E7C" w:rsidP="00716E7C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І.Вивчення нового матеріалу.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>Для випилювання деталей з дерева використовують лобзик.</w:t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Після отримання деталей з деревинних матеріалів їх поверхні ретельно зачищають рашпілями і вигладжують шліфувальними шкурками.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Технологічний процес обробки поверхонь деталі за допомогою рашпілів називають обпилюванням. Рашпіль – це напилок з крупною насічкою, призначений для обробки м’яких матеріалів.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>Якщо в процесі роботи рашпіль забивається відходами, його очищають спеціальними щітками 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4320540</wp:posOffset>
            </wp:positionH>
            <wp:positionV relativeFrom="paragraph">
              <wp:posOffset>102870</wp:posOffset>
            </wp:positionV>
            <wp:extent cx="2099310" cy="986155"/>
            <wp:effectExtent l="19050" t="0" r="0" b="0"/>
            <wp:wrapSquare wrapText="bothSides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/>
                    </a:blip>
                    <a:srcRect l="17975" t="24852" r="19820" b="2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22225</wp:posOffset>
            </wp:positionV>
            <wp:extent cx="3289935" cy="800100"/>
            <wp:effectExtent l="19050" t="0" r="5715" b="0"/>
            <wp:wrapSquare wrapText="bothSides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49" t="38780" r="29233" b="4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Під час роботи рашпілем необхідно стежити, щоб пальці руки, розміщені на хвостовику не потрапили між оброблювальною деталлю та корпусом напилка. 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noProof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00425" cy="781050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5452" r="21924" b="3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7C" w:rsidRPr="00767B62" w:rsidRDefault="00716E7C" w:rsidP="00716E7C">
      <w:pPr>
        <w:ind w:firstLine="708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Технологічний процес вирівнювання нерівностей широких поверхонь наждачними шкурками називають шліфуванням. Шліфувальні шкурки виготовляють з тканини або цупкого паперу, на один бік яких наклеюють подрібнені частинки твердої речовини Чим дрібніші частинки, тим вища якість </w:t>
      </w:r>
    </w:p>
    <w:p w:rsid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оброблювальної поверхні.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noProof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-635</wp:posOffset>
            </wp:positionV>
            <wp:extent cx="2162175" cy="704850"/>
            <wp:effectExtent l="19050" t="0" r="9525" b="0"/>
            <wp:wrapNone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355" t="32274" r="35548" b="4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Під час шліфування шкурку намотують на спеціальні колодки або застосовують спеціальні пристрої. Щоб не пошкодити оброблювальну поверхню на основу колодки необхідно закріплювати повсть або інший м’який матеріал.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1809750" cy="8477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9560" r="27055" b="21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7B62">
        <w:rPr>
          <w:rFonts w:ascii="Times New Roman" w:hAnsi="Times New Roman" w:cs="Times New Roman"/>
          <w:noProof/>
          <w:sz w:val="26"/>
          <w:szCs w:val="26"/>
          <w:lang w:val="uk-UA"/>
        </w:rPr>
        <w:t xml:space="preserve">    </w:t>
      </w:r>
      <w:r w:rsidRPr="00767B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52625" cy="1028700"/>
            <wp:effectExtent l="19050" t="0" r="9525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903" t="25183" r="32365" b="31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>Щоб зачистити дрібні деталі, їх рухають по шліфувальній шкурці Великі деталі шліфують переміщенням бруска з шліфувальною шкуркою уздовж поверхні заготовки.</w:t>
      </w:r>
    </w:p>
    <w:p w:rsidR="00716E7C" w:rsidRPr="00767B62" w:rsidRDefault="00716E7C" w:rsidP="00716E7C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67B62">
        <w:rPr>
          <w:rFonts w:ascii="Times New Roman" w:hAnsi="Times New Roman" w:cs="Times New Roman"/>
          <w:sz w:val="26"/>
          <w:szCs w:val="26"/>
          <w:lang w:val="uk-UA"/>
        </w:rPr>
        <w:tab/>
        <w:t xml:space="preserve">Обпилювання та шліфування деталей виконують для того, щоб надати виробу красивого вигляду та високої якості. </w:t>
      </w:r>
    </w:p>
    <w:p w:rsidR="00FB25D5" w:rsidRPr="00767B62" w:rsidRDefault="00FB25D5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Випиляні деталі старанно обробляють </w:t>
      </w:r>
      <w:r w:rsidR="00767B62"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шліфувальною шкуркою спочатку крупнозернистою, а потім дрібнозернистою.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. Кути, овали та круглі отвори у внутрішніх вирізах зачищають наждачним папером, який скручують у трубочку або наклеюють на круглу і плоску палички.</w:t>
      </w:r>
    </w:p>
    <w:p w:rsidR="00A2635B" w:rsidRPr="00767B62" w:rsidRDefault="00A2635B" w:rsidP="00A2635B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 </w:t>
      </w:r>
      <w:r w:rsidRPr="00767B62">
        <w:rPr>
          <w:rFonts w:ascii="Times New Roman" w:hAnsi="Times New Roman" w:cs="Times New Roman"/>
          <w:b/>
          <w:i/>
          <w:color w:val="000000"/>
          <w:sz w:val="26"/>
          <w:szCs w:val="26"/>
          <w:lang w:val="uk-UA" w:eastAsia="uk-UA"/>
        </w:rPr>
        <w:t>Шліфувальний папір</w:t>
      </w:r>
      <w:r w:rsidR="00767B62" w:rsidRPr="00767B62">
        <w:rPr>
          <w:rFonts w:ascii="Times New Roman" w:hAnsi="Times New Roman" w:cs="Times New Roman"/>
          <w:b/>
          <w:i/>
          <w:color w:val="000000"/>
          <w:sz w:val="26"/>
          <w:szCs w:val="26"/>
          <w:lang w:val="uk-UA" w:eastAsia="uk-UA"/>
        </w:rPr>
        <w:t xml:space="preserve"> (</w:t>
      </w:r>
      <w:r w:rsidR="00767B62"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шліфувальна шкурка)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це жорсткий папір або тканина з наклеєним абразивним порошком. </w:t>
      </w:r>
    </w:p>
    <w:p w:rsidR="00A2635B" w:rsidRPr="00767B62" w:rsidRDefault="00A2635B" w:rsidP="00A2635B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i/>
          <w:iCs/>
          <w:color w:val="000000"/>
          <w:sz w:val="26"/>
          <w:szCs w:val="26"/>
          <w:lang w:val="uk-UA" w:eastAsia="uk-UA"/>
        </w:rPr>
        <w:t xml:space="preserve">Абразивний порошок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являє собою подрібнений камінь (наждак) або порошкоподібне скло. Залежно від величини зерен абразивного порошку є різні номери наждачного паперу. Наждачний папір з найкрупнішим зерном робить великі подряпини й знімає великий шар матеріалу. Наждачний папір з найдрібнішим зерном застосовують перед поліруванням виробів.</w:t>
      </w:r>
    </w:p>
    <w:p w:rsidR="00FB25D5" w:rsidRPr="00767B62" w:rsidRDefault="00FB25D5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Ребра деталей зачищають наждачним папером. Кожну випиляну деталь зачищають з обох боків наждачним папером спочатку великого, а потім менших номерів. Зачищати треба рухами вздовж волокон деревини. Для зручнішого виконання цієї роботи наждачний папір закріплюють на невеличкому дерев'яному брусочку завдовжки 7—8 </w:t>
      </w:r>
      <w:r w:rsidRPr="00767B62">
        <w:rPr>
          <w:rFonts w:ascii="Times New Roman" w:hAnsi="Times New Roman" w:cs="Times New Roman"/>
          <w:i/>
          <w:iCs/>
          <w:color w:val="000000"/>
          <w:sz w:val="26"/>
          <w:szCs w:val="26"/>
          <w:lang w:val="uk-UA" w:eastAsia="uk-UA"/>
        </w:rPr>
        <w:t xml:space="preserve">см. </w:t>
      </w: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>Нижні краї брусочка попередньо заокруглюють.</w:t>
      </w:r>
    </w:p>
    <w:p w:rsidR="00FB25D5" w:rsidRPr="00767B62" w:rsidRDefault="00A500B2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1501140</wp:posOffset>
            </wp:positionH>
            <wp:positionV relativeFrom="paragraph">
              <wp:posOffset>55880</wp:posOffset>
            </wp:positionV>
            <wp:extent cx="1990725" cy="1085850"/>
            <wp:effectExtent l="19050" t="0" r="9525" b="0"/>
            <wp:wrapSquare wrapText="bothSides"/>
            <wp:docPr id="6" name="Рисунок 14" descr="сканирование0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сканирование00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25D5" w:rsidRPr="00767B62" w:rsidRDefault="00FB25D5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A500B2" w:rsidRPr="00767B62" w:rsidRDefault="00A500B2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A500B2" w:rsidRPr="00767B62" w:rsidRDefault="00A500B2" w:rsidP="00FB25D5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</w:p>
    <w:p w:rsidR="00FB25D5" w:rsidRPr="00767B62" w:rsidRDefault="00FB25D5" w:rsidP="00A2635B">
      <w:pPr>
        <w:autoSpaceDE w:val="0"/>
        <w:autoSpaceDN w:val="0"/>
        <w:adjustRightInd w:val="0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 w:eastAsia="uk-UA"/>
        </w:rPr>
        <w:t xml:space="preserve">Шліфувати треба з невеликим натиском. </w:t>
      </w:r>
    </w:p>
    <w:p w:rsidR="001702FB" w:rsidRPr="00767B62" w:rsidRDefault="009C1354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70C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ІІ</w:t>
      </w:r>
      <w:r w:rsidR="00A500B2"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І</w:t>
      </w:r>
      <w:r w:rsidRPr="00767B62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>. Домашнє завдання</w:t>
      </w:r>
      <w:r w:rsidR="00A500B2" w:rsidRPr="00767B62">
        <w:rPr>
          <w:rFonts w:ascii="Times New Roman" w:hAnsi="Times New Roman" w:cs="Times New Roman"/>
          <w:color w:val="0070C0"/>
          <w:sz w:val="26"/>
          <w:szCs w:val="26"/>
          <w:lang w:val="uk-UA"/>
        </w:rPr>
        <w:t xml:space="preserve">     </w:t>
      </w:r>
    </w:p>
    <w:p w:rsidR="00FB25D5" w:rsidRPr="00767B62" w:rsidRDefault="009C1354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color w:val="000000"/>
          <w:sz w:val="26"/>
          <w:szCs w:val="26"/>
          <w:lang w:val="uk-UA"/>
        </w:rPr>
        <w:t>Опрацювати даний матеріал</w:t>
      </w:r>
    </w:p>
    <w:p w:rsidR="00A2635B" w:rsidRPr="00767B62" w:rsidRDefault="00A2635B" w:rsidP="00A2635B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b/>
          <w:sz w:val="26"/>
          <w:szCs w:val="26"/>
          <w:lang w:val="uk-UA"/>
        </w:rPr>
        <w:t xml:space="preserve">Зворотній зв’язок: </w:t>
      </w:r>
    </w:p>
    <w:p w:rsidR="00A2635B" w:rsidRPr="00767B62" w:rsidRDefault="00A2635B" w:rsidP="00A2635B">
      <w:pPr>
        <w:autoSpaceDE w:val="0"/>
        <w:autoSpaceDN w:val="0"/>
        <w:adjustRightInd w:val="0"/>
        <w:spacing w:after="120"/>
        <w:rPr>
          <w:sz w:val="26"/>
          <w:szCs w:val="26"/>
          <w:lang w:val="uk-UA"/>
        </w:rPr>
      </w:pPr>
      <w:r w:rsidRPr="00767B62">
        <w:rPr>
          <w:rFonts w:ascii="Times New Roman" w:hAnsi="Times New Roman" w:cs="Times New Roman"/>
          <w:sz w:val="26"/>
          <w:szCs w:val="26"/>
          <w:lang w:val="uk-UA"/>
        </w:rPr>
        <w:lastRenderedPageBreak/>
        <w:t xml:space="preserve"> освітня платформа</w:t>
      </w:r>
      <w:r w:rsidRPr="00767B62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767B62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bookmarkStart w:id="0" w:name="_GoBack"/>
      <w:bookmarkEnd w:id="0"/>
      <w:proofErr w:type="spellEnd"/>
      <w:r w:rsidRPr="00767B62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 w:rsidRPr="00767B6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. пошта </w:t>
      </w:r>
      <w:hyperlink r:id="rId12" w:history="1">
        <w:r w:rsidRPr="00767B62">
          <w:rPr>
            <w:rStyle w:val="a5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A2635B" w:rsidRPr="00767B62" w:rsidRDefault="00A2635B" w:rsidP="00FB25D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</w:p>
    <w:sectPr w:rsidR="00A2635B" w:rsidRPr="00767B62" w:rsidSect="00A500B2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2D7172"/>
    <w:multiLevelType w:val="hybridMultilevel"/>
    <w:tmpl w:val="E02CBA38"/>
    <w:lvl w:ilvl="0" w:tplc="5A200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B25D5"/>
    <w:rsid w:val="00057D48"/>
    <w:rsid w:val="000C3189"/>
    <w:rsid w:val="001702FB"/>
    <w:rsid w:val="003605DD"/>
    <w:rsid w:val="0039487C"/>
    <w:rsid w:val="003E713F"/>
    <w:rsid w:val="004A0403"/>
    <w:rsid w:val="004E78E9"/>
    <w:rsid w:val="0050528E"/>
    <w:rsid w:val="0063189C"/>
    <w:rsid w:val="006403B6"/>
    <w:rsid w:val="00716E7C"/>
    <w:rsid w:val="00767B62"/>
    <w:rsid w:val="008912CB"/>
    <w:rsid w:val="00951EA1"/>
    <w:rsid w:val="009C1354"/>
    <w:rsid w:val="009F3946"/>
    <w:rsid w:val="00A21ACD"/>
    <w:rsid w:val="00A2635B"/>
    <w:rsid w:val="00A500B2"/>
    <w:rsid w:val="00B51B0D"/>
    <w:rsid w:val="00C43A50"/>
    <w:rsid w:val="00DD36CA"/>
    <w:rsid w:val="00E376A7"/>
    <w:rsid w:val="00F06D41"/>
    <w:rsid w:val="00FB25D5"/>
    <w:rsid w:val="00FC1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87C"/>
  </w:style>
  <w:style w:type="paragraph" w:styleId="1">
    <w:name w:val="heading 1"/>
    <w:basedOn w:val="a"/>
    <w:next w:val="a"/>
    <w:link w:val="10"/>
    <w:qFormat/>
    <w:rsid w:val="00716E7C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5D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2635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716E7C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valentinakapusta55@gmail.com</dc:creator>
  <cp:keywords/>
  <dc:description/>
  <cp:lastModifiedBy>Валентина Капуста</cp:lastModifiedBy>
  <cp:revision>19</cp:revision>
  <dcterms:created xsi:type="dcterms:W3CDTF">2020-04-07T18:42:00Z</dcterms:created>
  <dcterms:modified xsi:type="dcterms:W3CDTF">2022-04-02T20:37:00Z</dcterms:modified>
</cp:coreProperties>
</file>