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7C" w:rsidRPr="00D6467C" w:rsidRDefault="004E1014" w:rsidP="004E101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01.04.     </w:t>
      </w:r>
      <w:r w:rsidR="0048031C">
        <w:rPr>
          <w:rFonts w:ascii="Times New Roman" w:hAnsi="Times New Roman" w:cs="Times New Roman"/>
          <w:sz w:val="28"/>
          <w:szCs w:val="28"/>
          <w:lang w:val="uk-UA"/>
        </w:rPr>
        <w:t xml:space="preserve">6-А ( 2 група)            </w:t>
      </w:r>
      <w:proofErr w:type="spellStart"/>
      <w:r w:rsidR="0048031C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="0048031C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9C3785">
        <w:rPr>
          <w:rFonts w:ascii="Times New Roman" w:hAnsi="Times New Roman" w:cs="Times New Roman"/>
          <w:sz w:val="28"/>
          <w:szCs w:val="28"/>
          <w:lang w:val="uk-UA"/>
        </w:rPr>
        <w:t>Добровольська В.Е.</w:t>
      </w:r>
      <w:bookmarkStart w:id="0" w:name="_GoBack"/>
      <w:bookmarkEnd w:id="0"/>
    </w:p>
    <w:p w:rsidR="00D6467C" w:rsidRPr="00D6467C" w:rsidRDefault="00D6467C" w:rsidP="00D6467C">
      <w:pPr>
        <w:ind w:left="1701" w:hanging="17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 уроку.</w:t>
      </w:r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 Узагальнення і систематизація знань з теми «Прикметник»</w:t>
      </w:r>
    </w:p>
    <w:p w:rsidR="00D6467C" w:rsidRPr="00D6467C" w:rsidRDefault="00D6467C" w:rsidP="00D6467C">
      <w:pPr>
        <w:ind w:left="1701" w:hanging="170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уроку:</w:t>
      </w:r>
    </w:p>
    <w:p w:rsidR="00D6467C" w:rsidRPr="00D6467C" w:rsidRDefault="00D6467C" w:rsidP="00D6467C">
      <w:pPr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поглибити знання учнів про прикметник як частину мови;</w:t>
      </w:r>
    </w:p>
    <w:p w:rsidR="00D6467C" w:rsidRPr="00D6467C" w:rsidRDefault="00D6467C" w:rsidP="00D6467C">
      <w:pPr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>навчати робити дослідження, лінгвістичний експеримент  та сприяти розвитку аналітичного мислення;</w:t>
      </w:r>
    </w:p>
    <w:p w:rsidR="00D6467C" w:rsidRPr="00D6467C" w:rsidRDefault="00D6467C" w:rsidP="00D6467C">
      <w:pPr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розпізнавати прикметники в мовленні, визначати рід, число та відмінки </w:t>
      </w:r>
      <w:proofErr w:type="spellStart"/>
      <w:r w:rsidRPr="00D6467C">
        <w:rPr>
          <w:rFonts w:ascii="Times New Roman" w:hAnsi="Times New Roman" w:cs="Times New Roman"/>
          <w:sz w:val="28"/>
          <w:szCs w:val="28"/>
          <w:lang w:val="uk-UA"/>
        </w:rPr>
        <w:t>прикметників,з'ясовувати</w:t>
      </w:r>
      <w:proofErr w:type="spellEnd"/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 їх синтаксичну роль та їх роль у мовленні;</w:t>
      </w:r>
    </w:p>
    <w:p w:rsidR="00D6467C" w:rsidRPr="00D6467C" w:rsidRDefault="00D6467C" w:rsidP="00D6467C">
      <w:pPr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>розвивати комунікативні уміння , навички вживати прикметники в усному та писемному мовленні, сприяти збагаченню образного мислення шестикласників.</w:t>
      </w:r>
    </w:p>
    <w:p w:rsidR="00D6467C" w:rsidRPr="00D6467C" w:rsidRDefault="00D6467C" w:rsidP="00D6467C">
      <w:pPr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навички роботи в групі </w:t>
      </w:r>
    </w:p>
    <w:p w:rsidR="00D6467C" w:rsidRPr="00D6467C" w:rsidRDefault="00D6467C" w:rsidP="00D6467C">
      <w:pPr>
        <w:numPr>
          <w:ilvl w:val="0"/>
          <w:numId w:val="9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 шанобливе ставлення до рідної мови, народних символів-рослин </w:t>
      </w:r>
    </w:p>
    <w:p w:rsidR="00D6467C" w:rsidRPr="00D6467C" w:rsidRDefault="00D6467C" w:rsidP="004803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467C" w:rsidRPr="00D6467C" w:rsidRDefault="00D6467C" w:rsidP="008137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443DD" w:rsidRPr="00D6467C" w:rsidRDefault="004443DD" w:rsidP="0081378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>Хід уроку:</w:t>
      </w:r>
    </w:p>
    <w:p w:rsidR="004443DD" w:rsidRPr="00D6467C" w:rsidRDefault="004443DD" w:rsidP="00813783">
      <w:pPr>
        <w:pStyle w:val="a3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443DD" w:rsidRPr="00D6467C" w:rsidRDefault="004443DD" w:rsidP="00813783">
      <w:pPr>
        <w:pStyle w:val="a3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І. Актуалізація знань та умінь.</w:t>
      </w:r>
    </w:p>
    <w:p w:rsidR="004443DD" w:rsidRDefault="0048031C" w:rsidP="00813783">
      <w:pPr>
        <w:pStyle w:val="a4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Дати відповідь на питання : ТАК чи НІ</w:t>
      </w:r>
    </w:p>
    <w:p w:rsidR="0048031C" w:rsidRPr="00D6467C" w:rsidRDefault="0048031C" w:rsidP="00813783">
      <w:pPr>
        <w:pStyle w:val="a4"/>
        <w:spacing w:after="0" w:line="240" w:lineRule="auto"/>
        <w:ind w:left="0" w:firstLine="567"/>
        <w:contextualSpacing w:val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443DD" w:rsidRPr="00D6467C" w:rsidRDefault="004443DD" w:rsidP="0081378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1. Прикметник – це службова частина мови? </w:t>
      </w:r>
      <w:r w:rsidRPr="00D6467C">
        <w:rPr>
          <w:rFonts w:ascii="Times New Roman" w:hAnsi="Times New Roman" w:cs="Times New Roman"/>
          <w:sz w:val="28"/>
          <w:szCs w:val="28"/>
          <w:lang w:val="uk-UA"/>
        </w:rPr>
        <w:br/>
        <w:t xml:space="preserve">2. Прикметник означає дію? </w:t>
      </w:r>
      <w:r w:rsidRPr="00D6467C">
        <w:rPr>
          <w:rFonts w:ascii="Times New Roman" w:hAnsi="Times New Roman" w:cs="Times New Roman"/>
          <w:sz w:val="28"/>
          <w:szCs w:val="28"/>
          <w:lang w:val="uk-UA"/>
        </w:rPr>
        <w:br/>
        <w:t xml:space="preserve">3. Відповідає на питання чий? який? </w:t>
      </w:r>
      <w:r w:rsidRPr="00D6467C">
        <w:rPr>
          <w:rFonts w:ascii="Times New Roman" w:hAnsi="Times New Roman" w:cs="Times New Roman"/>
          <w:sz w:val="28"/>
          <w:szCs w:val="28"/>
          <w:lang w:val="uk-UA"/>
        </w:rPr>
        <w:br/>
        <w:t xml:space="preserve">4. Слова теплішає, радісно –прикметники? </w:t>
      </w:r>
    </w:p>
    <w:p w:rsidR="004443DD" w:rsidRPr="00D6467C" w:rsidRDefault="004443DD" w:rsidP="00813783">
      <w:pPr>
        <w:spacing w:after="0" w:line="240" w:lineRule="auto"/>
        <w:ind w:firstLine="567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D6467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У реченні прикметник є означенням, рідше присудком? </w:t>
      </w:r>
    </w:p>
    <w:p w:rsidR="004443DD" w:rsidRPr="00D6467C" w:rsidRDefault="004443DD" w:rsidP="0081378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6. Прикметник має три розряди за значенням? </w:t>
      </w:r>
      <w:r w:rsidRPr="00D6467C">
        <w:rPr>
          <w:rFonts w:ascii="Times New Roman" w:hAnsi="Times New Roman" w:cs="Times New Roman"/>
          <w:sz w:val="28"/>
          <w:szCs w:val="28"/>
          <w:lang w:val="uk-UA"/>
        </w:rPr>
        <w:br/>
        <w:t xml:space="preserve">7. Прикметник найчастіше використовується художньому  стилі? </w:t>
      </w:r>
      <w:r w:rsidRPr="00D6467C">
        <w:rPr>
          <w:rFonts w:ascii="Times New Roman" w:hAnsi="Times New Roman" w:cs="Times New Roman"/>
          <w:sz w:val="28"/>
          <w:szCs w:val="28"/>
          <w:lang w:val="uk-UA"/>
        </w:rPr>
        <w:br/>
        <w:t xml:space="preserve">8. Ступені порівняння прикметника мають дві форми </w:t>
      </w:r>
      <w:r w:rsidRPr="00D6467C">
        <w:rPr>
          <w:rFonts w:ascii="Times New Roman" w:hAnsi="Times New Roman" w:cs="Times New Roman"/>
          <w:sz w:val="28"/>
          <w:szCs w:val="28"/>
          <w:lang w:val="uk-UA"/>
        </w:rPr>
        <w:br/>
        <w:t xml:space="preserve">9. Прикметник має кличний відмінок? </w:t>
      </w:r>
      <w:r w:rsidRPr="00D6467C">
        <w:rPr>
          <w:rFonts w:ascii="Times New Roman" w:hAnsi="Times New Roman" w:cs="Times New Roman"/>
          <w:sz w:val="28"/>
          <w:szCs w:val="28"/>
          <w:lang w:val="uk-UA"/>
        </w:rPr>
        <w:br/>
        <w:t xml:space="preserve">10.Прикметник змінюється за родами, числами й відмінками? </w:t>
      </w:r>
    </w:p>
    <w:p w:rsidR="004443DD" w:rsidRPr="00D6467C" w:rsidRDefault="004443DD" w:rsidP="00813783">
      <w:pPr>
        <w:spacing w:after="0" w:line="240" w:lineRule="auto"/>
        <w:ind w:firstLine="567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D6467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Початкова форма прикметника -  називний відмінок однини жіночого роду? </w:t>
      </w:r>
    </w:p>
    <w:p w:rsidR="004443DD" w:rsidRPr="00D6467C" w:rsidRDefault="004443DD" w:rsidP="0081378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12. Прикметник – друга за значенням частина мови після іменника? </w:t>
      </w:r>
    </w:p>
    <w:p w:rsidR="004443DD" w:rsidRPr="00D6467C" w:rsidRDefault="004443DD" w:rsidP="004803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443DD" w:rsidRPr="00D6467C" w:rsidRDefault="004443DD" w:rsidP="00813783">
      <w:pPr>
        <w:pStyle w:val="a3"/>
        <w:shd w:val="clear" w:color="auto" w:fill="DEEAF6" w:themeFill="accent1" w:themeFillTint="3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 xml:space="preserve">     2.</w:t>
      </w:r>
      <w:r w:rsidRPr="00D6467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6467C">
        <w:rPr>
          <w:rFonts w:ascii="Times New Roman" w:hAnsi="Times New Roman" w:cs="Times New Roman"/>
          <w:sz w:val="28"/>
          <w:szCs w:val="28"/>
          <w:lang w:val="uk-UA"/>
        </w:rPr>
        <w:t>Перегляд відео (повторення відомостей про прикметник)</w:t>
      </w:r>
    </w:p>
    <w:p w:rsidR="004443DD" w:rsidRDefault="0048031C" w:rsidP="00813783">
      <w:pPr>
        <w:pStyle w:val="a3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5" w:history="1">
        <w:r w:rsidRPr="00681770">
          <w:rPr>
            <w:rStyle w:val="a6"/>
            <w:rFonts w:ascii="Times New Roman" w:hAnsi="Times New Roman" w:cs="Times New Roman"/>
            <w:i/>
            <w:sz w:val="28"/>
            <w:szCs w:val="28"/>
            <w:lang w:val="uk-UA"/>
          </w:rPr>
          <w:t>https://webpen.com.ua/pages/Morphology_and_spelling/adjective_grammatically_characteristic.html</w:t>
        </w:r>
      </w:hyperlink>
    </w:p>
    <w:p w:rsidR="0048031C" w:rsidRPr="00D6467C" w:rsidRDefault="0048031C" w:rsidP="00813783">
      <w:pPr>
        <w:pStyle w:val="a3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B69AF" w:rsidRPr="00D6467C" w:rsidRDefault="003E5510" w:rsidP="00813783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Завдання1</w:t>
      </w:r>
    </w:p>
    <w:p w:rsidR="002B69AF" w:rsidRPr="00D6467C" w:rsidRDefault="002B69AF" w:rsidP="00813783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B69AF" w:rsidRPr="00D6467C" w:rsidRDefault="002B69AF" w:rsidP="00813783">
      <w:pPr>
        <w:pStyle w:val="a3"/>
        <w:shd w:val="clear" w:color="auto" w:fill="DEEAF6" w:themeFill="accent1" w:themeFillTint="3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color w:val="000000"/>
          <w:sz w:val="28"/>
          <w:szCs w:val="28"/>
          <w:lang w:val="uk-UA"/>
        </w:rPr>
        <w:t>1.  Кола Вена</w:t>
      </w:r>
    </w:p>
    <w:p w:rsidR="002B69AF" w:rsidRPr="00D6467C" w:rsidRDefault="002B69AF" w:rsidP="00813783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Діти, а хто допомагає нам навчатися? А сусід по парті?</w:t>
      </w:r>
    </w:p>
    <w:p w:rsidR="002B69AF" w:rsidRPr="00D6467C" w:rsidRDefault="002B69AF" w:rsidP="00813783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color w:val="000000"/>
          <w:sz w:val="28"/>
          <w:szCs w:val="28"/>
          <w:lang w:val="uk-UA"/>
        </w:rPr>
        <w:t>Хто є найближчим другом-сусідом Прикметника? Правильно! Це – іменник!</w:t>
      </w:r>
    </w:p>
    <w:p w:rsidR="002B69AF" w:rsidRPr="00D6467C" w:rsidRDefault="002B69AF" w:rsidP="00813783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Пропоную Вам зараз попрацювати у парах – ви отримуєте ось такі кола – вони називаються кола Вена.</w:t>
      </w:r>
    </w:p>
    <w:p w:rsidR="002B69AF" w:rsidRPr="00D6467C" w:rsidRDefault="002B69AF" w:rsidP="00813783">
      <w:pPr>
        <w:pStyle w:val="a3"/>
        <w:tabs>
          <w:tab w:val="left" w:pos="9477"/>
        </w:tabs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sz w:val="28"/>
          <w:szCs w:val="28"/>
          <w:lang w:val="uk-UA"/>
        </w:rPr>
        <w:t>Прикметник пов’язаний із іменником, тому є багато спільних ознак, але є й відмінні. Це завдання саме на визначення спільного й відмінного між іменником і прикметником .</w:t>
      </w:r>
    </w:p>
    <w:p w:rsidR="002B69AF" w:rsidRPr="00D6467C" w:rsidRDefault="002B69AF" w:rsidP="00813783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6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Діаграма Вена - це два кола, що частково накладаються одне на одне, утворюючи, таким чином, одну спільну частину та дві відмінні.</w:t>
      </w:r>
    </w:p>
    <w:p w:rsidR="002B69AF" w:rsidRPr="00D6467C" w:rsidRDefault="002B69AF" w:rsidP="00813783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B69AF" w:rsidRPr="00D6467C" w:rsidRDefault="002B69AF" w:rsidP="00813783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6467C">
        <w:rPr>
          <w:rFonts w:ascii="Times New Roman" w:hAnsi="Times New Roman" w:cs="Times New Roman"/>
          <w:i/>
          <w:color w:val="000000"/>
          <w:sz w:val="28"/>
          <w:szCs w:val="28"/>
          <w:u w:val="single"/>
          <w:shd w:val="clear" w:color="auto" w:fill="FFFFFF"/>
          <w:lang w:val="uk-UA"/>
        </w:rPr>
        <w:t>Завдання:</w:t>
      </w:r>
      <w:r w:rsidRPr="00D64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  спільній для двох кіл частині  записати спільні ознаки іменника та прикметника, а у відмінних частинах - відмінні ознаки.</w:t>
      </w:r>
    </w:p>
    <w:p w:rsidR="002B69AF" w:rsidRPr="00D6467C" w:rsidRDefault="002B69AF" w:rsidP="0081378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B69AF" w:rsidRPr="00D6467C" w:rsidRDefault="002B69AF" w:rsidP="0081378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3C486" wp14:editId="4827043F">
                <wp:simplePos x="0" y="0"/>
                <wp:positionH relativeFrom="column">
                  <wp:posOffset>2406015</wp:posOffset>
                </wp:positionH>
                <wp:positionV relativeFrom="paragraph">
                  <wp:posOffset>2484120</wp:posOffset>
                </wp:positionV>
                <wp:extent cx="1209675" cy="0"/>
                <wp:effectExtent l="0" t="0" r="952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31E772B" id="Прямая соединительная линия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195.6pt" to="284.7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" strokecolor="black [3213]" strokeweight=".25pt">
                <v:stroke joinstyle="miter"/>
              </v:line>
            </w:pict>
          </mc:Fallback>
        </mc:AlternateContent>
      </w: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ACE3D" wp14:editId="3426BC79">
                <wp:simplePos x="0" y="0"/>
                <wp:positionH relativeFrom="column">
                  <wp:posOffset>2406015</wp:posOffset>
                </wp:positionH>
                <wp:positionV relativeFrom="paragraph">
                  <wp:posOffset>2179320</wp:posOffset>
                </wp:positionV>
                <wp:extent cx="1209675" cy="0"/>
                <wp:effectExtent l="0" t="0" r="952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3768A1A" id="Прямая соединительная линия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171.6pt" to="284.7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" strokecolor="black [3213]" strokeweight=".25pt">
                <v:stroke joinstyle="miter"/>
              </v:line>
            </w:pict>
          </mc:Fallback>
        </mc:AlternateContent>
      </w: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93E48" wp14:editId="5C771F34">
                <wp:simplePos x="0" y="0"/>
                <wp:positionH relativeFrom="column">
                  <wp:posOffset>2406015</wp:posOffset>
                </wp:positionH>
                <wp:positionV relativeFrom="paragraph">
                  <wp:posOffset>1884045</wp:posOffset>
                </wp:positionV>
                <wp:extent cx="1209675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3367979" id="Прямая соединительная линия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148.35pt" to="284.7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" strokecolor="black [3213]" strokeweight=".25pt">
                <v:stroke joinstyle="miter"/>
              </v:line>
            </w:pict>
          </mc:Fallback>
        </mc:AlternateContent>
      </w: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4FFEE" wp14:editId="320B38D6">
                <wp:simplePos x="0" y="0"/>
                <wp:positionH relativeFrom="column">
                  <wp:posOffset>2406015</wp:posOffset>
                </wp:positionH>
                <wp:positionV relativeFrom="paragraph">
                  <wp:posOffset>1560195</wp:posOffset>
                </wp:positionV>
                <wp:extent cx="120967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BAFB7A2" id="Прямая соединительная линия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122.85pt" to="284.7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" strokecolor="black [3213]" strokeweight=".25pt">
                <v:stroke joinstyle="miter"/>
              </v:line>
            </w:pict>
          </mc:Fallback>
        </mc:AlternateContent>
      </w: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02861" wp14:editId="7C6A0BBE">
                <wp:simplePos x="0" y="0"/>
                <wp:positionH relativeFrom="column">
                  <wp:posOffset>2406015</wp:posOffset>
                </wp:positionH>
                <wp:positionV relativeFrom="paragraph">
                  <wp:posOffset>1264920</wp:posOffset>
                </wp:positionV>
                <wp:extent cx="12096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56647DE" id="Прямая соединительная линия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99.6pt" to="284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" strokecolor="black [3213]" strokeweight=".25pt">
                <v:stroke joinstyle="miter"/>
              </v:line>
            </w:pict>
          </mc:Fallback>
        </mc:AlternateContent>
      </w: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177A1" wp14:editId="4F671BDA">
                <wp:simplePos x="0" y="0"/>
                <wp:positionH relativeFrom="column">
                  <wp:posOffset>2406015</wp:posOffset>
                </wp:positionH>
                <wp:positionV relativeFrom="paragraph">
                  <wp:posOffset>950595</wp:posOffset>
                </wp:positionV>
                <wp:extent cx="12096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E68ECF3" id="Прямая соединительная линия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.45pt,74.85pt" to="284.7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" strokecolor="black [3213]" strokeweight=".25pt">
                <v:stroke joinstyle="miter"/>
              </v:line>
            </w:pict>
          </mc:Fallback>
        </mc:AlternateContent>
      </w: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45529" wp14:editId="5863CD00">
                <wp:simplePos x="0" y="0"/>
                <wp:positionH relativeFrom="column">
                  <wp:posOffset>2586990</wp:posOffset>
                </wp:positionH>
                <wp:positionV relativeFrom="paragraph">
                  <wp:posOffset>407670</wp:posOffset>
                </wp:positionV>
                <wp:extent cx="895350" cy="28575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9AF" w:rsidRPr="00EA6251" w:rsidRDefault="002B69AF" w:rsidP="002B69A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62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Спільне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1A4552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3.7pt;margin-top:32.1pt;width:70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" filled="f" stroked="f">
                <v:textbox>
                  <w:txbxContent>
                    <w:p w:rsidR="002B69AF" w:rsidRPr="00EA6251" w:rsidRDefault="002B69AF" w:rsidP="002B69A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EA62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Спільне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C614E" wp14:editId="60ED9AD1">
                <wp:simplePos x="0" y="0"/>
                <wp:positionH relativeFrom="column">
                  <wp:posOffset>3844290</wp:posOffset>
                </wp:positionH>
                <wp:positionV relativeFrom="paragraph">
                  <wp:posOffset>398145</wp:posOffset>
                </wp:positionV>
                <wp:extent cx="1362075" cy="28575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9AF" w:rsidRPr="00EA6251" w:rsidRDefault="002B69AF" w:rsidP="002B69A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62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Прикметник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BC614E" id="_x0000_s1027" type="#_x0000_t202" style="position:absolute;margin-left:302.7pt;margin-top:31.35pt;width:107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" filled="f" stroked="f">
                <v:textbox>
                  <w:txbxContent>
                    <w:p w:rsidR="002B69AF" w:rsidRPr="00EA6251" w:rsidRDefault="002B69AF" w:rsidP="002B69A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EA62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Прикметник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92795" wp14:editId="755048EE">
                <wp:simplePos x="0" y="0"/>
                <wp:positionH relativeFrom="column">
                  <wp:posOffset>1082040</wp:posOffset>
                </wp:positionH>
                <wp:positionV relativeFrom="paragraph">
                  <wp:posOffset>398145</wp:posOffset>
                </wp:positionV>
                <wp:extent cx="895350" cy="28575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9AF" w:rsidRPr="00EA6251" w:rsidRDefault="002B69AF" w:rsidP="002B69A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625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Іменник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6592795" id="_x0000_s1028" type="#_x0000_t202" style="position:absolute;margin-left:85.2pt;margin-top:31.35pt;width:70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" filled="f" stroked="f">
                <v:textbox>
                  <w:txbxContent>
                    <w:p w:rsidR="002B69AF" w:rsidRPr="00EA6251" w:rsidRDefault="002B69AF" w:rsidP="002B69A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EA625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Іменник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6467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40ACF71" wp14:editId="4DC4FAFD">
            <wp:extent cx="5486400" cy="3200400"/>
            <wp:effectExtent l="0" t="0" r="45720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D2068" w:rsidRPr="00D6467C" w:rsidRDefault="009C3785" w:rsidP="00813783">
      <w:pPr>
        <w:shd w:val="clear" w:color="auto" w:fill="DEEAF6" w:themeFill="accent1" w:themeFillTint="3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Домашнє завдання</w:t>
      </w:r>
    </w:p>
    <w:p w:rsidR="009D2068" w:rsidRPr="00D6467C" w:rsidRDefault="009D2068" w:rsidP="00813783">
      <w:pPr>
        <w:pStyle w:val="a4"/>
        <w:numPr>
          <w:ilvl w:val="0"/>
          <w:numId w:val="6"/>
        </w:numPr>
        <w:shd w:val="clear" w:color="auto" w:fill="FFFFFF"/>
        <w:spacing w:after="0"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D6467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Замініть описові іменники прикметниками за зразком. Усно визначте групу прикметника за значенням.</w:t>
      </w:r>
    </w:p>
    <w:p w:rsidR="009D2068" w:rsidRPr="00D6467C" w:rsidRDefault="009D2068" w:rsidP="00813783">
      <w:pPr>
        <w:pStyle w:val="a4"/>
        <w:shd w:val="clear" w:color="auto" w:fill="FFFFFF"/>
        <w:spacing w:after="0"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D6467C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  <w:t xml:space="preserve">ЗРАЗОК: </w:t>
      </w:r>
      <w:r w:rsidRPr="00D6467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пшениця з України – українська пшениця.</w:t>
      </w:r>
    </w:p>
    <w:p w:rsidR="009D2068" w:rsidRPr="00D6467C" w:rsidRDefault="009D2068" w:rsidP="00813783">
      <w:pPr>
        <w:pStyle w:val="a4"/>
        <w:shd w:val="clear" w:color="auto" w:fill="FFFFFF"/>
        <w:spacing w:after="0" w:line="240" w:lineRule="auto"/>
        <w:ind w:left="0" w:firstLine="567"/>
        <w:contextualSpacing w:val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D6467C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М’яч зі шкіри, вода з мінералами, кросівки Романа, зарядка зранку, гантелі з металу, дієта на тиждень, груша для боксу, нагороди батька.</w:t>
      </w:r>
    </w:p>
    <w:p w:rsidR="009D2068" w:rsidRPr="00D6467C" w:rsidRDefault="009D2068" w:rsidP="0081378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6467C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9504" behindDoc="0" locked="0" layoutInCell="1" allowOverlap="1" wp14:anchorId="72AEF9D9" wp14:editId="3DB3E009">
            <wp:simplePos x="0" y="0"/>
            <wp:positionH relativeFrom="margin">
              <wp:posOffset>1209040</wp:posOffset>
            </wp:positionH>
            <wp:positionV relativeFrom="paragraph">
              <wp:posOffset>0</wp:posOffset>
            </wp:positionV>
            <wp:extent cx="3714750" cy="17729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7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FA1" w:rsidRPr="009C3785" w:rsidRDefault="00CA3FA1" w:rsidP="009C3785">
      <w:pPr>
        <w:pStyle w:val="a3"/>
        <w:shd w:val="clear" w:color="auto" w:fill="DEEAF6" w:themeFill="accent1" w:themeFillTint="33"/>
        <w:ind w:firstLine="567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CA3FA1" w:rsidRPr="009C3785" w:rsidSect="004443DD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1"/>
      </v:shape>
    </w:pict>
  </w:numPicBullet>
  <w:abstractNum w:abstractNumId="0">
    <w:nsid w:val="0FE20F54"/>
    <w:multiLevelType w:val="hybridMultilevel"/>
    <w:tmpl w:val="26DC27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58A0BBC"/>
    <w:multiLevelType w:val="hybridMultilevel"/>
    <w:tmpl w:val="9342F0F2"/>
    <w:lvl w:ilvl="0" w:tplc="E7425F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23DAD"/>
    <w:multiLevelType w:val="hybridMultilevel"/>
    <w:tmpl w:val="17F8F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54AC"/>
    <w:multiLevelType w:val="hybridMultilevel"/>
    <w:tmpl w:val="C1903D54"/>
    <w:lvl w:ilvl="0" w:tplc="6BF29634">
      <w:start w:val="1"/>
      <w:numFmt w:val="bullet"/>
      <w:lvlText w:val="-"/>
      <w:lvlJc w:val="left"/>
      <w:pPr>
        <w:ind w:left="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4">
    <w:nsid w:val="6B9A48FE"/>
    <w:multiLevelType w:val="hybridMultilevel"/>
    <w:tmpl w:val="11AC58DA"/>
    <w:lvl w:ilvl="0" w:tplc="A1B66D5E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50121"/>
    <w:multiLevelType w:val="hybridMultilevel"/>
    <w:tmpl w:val="26DC27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759350E6"/>
    <w:multiLevelType w:val="hybridMultilevel"/>
    <w:tmpl w:val="17F8F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2371B"/>
    <w:multiLevelType w:val="hybridMultilevel"/>
    <w:tmpl w:val="26DC27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7C093488"/>
    <w:multiLevelType w:val="hybridMultilevel"/>
    <w:tmpl w:val="E06AEEA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50"/>
    <w:rsid w:val="00000650"/>
    <w:rsid w:val="002B69AF"/>
    <w:rsid w:val="003D3A2D"/>
    <w:rsid w:val="003E5510"/>
    <w:rsid w:val="004443DD"/>
    <w:rsid w:val="0046737C"/>
    <w:rsid w:val="0048031C"/>
    <w:rsid w:val="004E1014"/>
    <w:rsid w:val="006073D3"/>
    <w:rsid w:val="007776AD"/>
    <w:rsid w:val="00784750"/>
    <w:rsid w:val="00813783"/>
    <w:rsid w:val="009C3785"/>
    <w:rsid w:val="009D2068"/>
    <w:rsid w:val="00AE2C3B"/>
    <w:rsid w:val="00CA3FA1"/>
    <w:rsid w:val="00D6467C"/>
    <w:rsid w:val="00F2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D82C9-27DD-4FD3-A3E4-ACDA4A44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3D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3D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443D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a5">
    <w:name w:val="Table Grid"/>
    <w:basedOn w:val="a1"/>
    <w:uiPriority w:val="39"/>
    <w:rsid w:val="00AE2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CA3FA1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D3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D3A2D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hyperlink" Target="https://webpen.com.ua/pages/Morphology_and_spelling/adjective_grammatically_characteristic.html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E0338D-FA82-4073-81F0-7A4780793901}" type="doc">
      <dgm:prSet loTypeId="urn:microsoft.com/office/officeart/2005/8/layout/venn1" loCatId="relationship" qsTypeId="urn:microsoft.com/office/officeart/2005/8/quickstyle/simple5" qsCatId="simple" csTypeId="urn:microsoft.com/office/officeart/2005/8/colors/accent0_1" csCatId="mainScheme" phldr="1"/>
      <dgm:spPr/>
    </dgm:pt>
    <dgm:pt modelId="{D019F08C-6A42-4C83-B89F-FFDDABC2C694}">
      <dgm:prSet phldrT="[Текст]" custT="1"/>
      <dgm:spPr/>
      <dgm:t>
        <a:bodyPr/>
        <a:lstStyle/>
        <a:p>
          <a:pPr algn="just"/>
          <a:r>
            <a:rPr lang="ru-RU" sz="16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algn="just"/>
          <a:r>
            <a:rPr lang="ru-RU" sz="16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algn="just"/>
          <a:r>
            <a:rPr lang="ru-RU" sz="1600">
              <a:latin typeface="Times New Roman" pitchFamily="18" charset="0"/>
              <a:cs typeface="Times New Roman" pitchFamily="18" charset="0"/>
            </a:rPr>
            <a:t>___________</a:t>
          </a:r>
        </a:p>
        <a:p>
          <a:pPr algn="just"/>
          <a:r>
            <a:rPr lang="ru-RU" sz="1600">
              <a:latin typeface="Times New Roman" pitchFamily="18" charset="0"/>
              <a:cs typeface="Times New Roman" pitchFamily="18" charset="0"/>
            </a:rPr>
            <a:t>___________</a:t>
          </a:r>
        </a:p>
        <a:p>
          <a:pPr algn="just"/>
          <a:r>
            <a:rPr lang="ru-RU" sz="1600">
              <a:latin typeface="Times New Roman" pitchFamily="18" charset="0"/>
              <a:cs typeface="Times New Roman" pitchFamily="18" charset="0"/>
            </a:rPr>
            <a:t>____________</a:t>
          </a:r>
        </a:p>
        <a:p>
          <a:pPr algn="just"/>
          <a:r>
            <a:rPr lang="ru-RU" sz="1600">
              <a:latin typeface="Times New Roman" pitchFamily="18" charset="0"/>
              <a:cs typeface="Times New Roman" pitchFamily="18" charset="0"/>
            </a:rPr>
            <a:t>_____________</a:t>
          </a:r>
        </a:p>
      </dgm:t>
    </dgm:pt>
    <dgm:pt modelId="{F815B6F0-520C-4981-AC8A-1AC1B17274F9}" type="parTrans" cxnId="{F89C30DC-DC96-42F1-9826-50192A25DF8D}">
      <dgm:prSet/>
      <dgm:spPr/>
      <dgm:t>
        <a:bodyPr/>
        <a:lstStyle/>
        <a:p>
          <a:endParaRPr lang="ru-RU"/>
        </a:p>
      </dgm:t>
    </dgm:pt>
    <dgm:pt modelId="{250DF4E6-16F5-4C3C-98A1-D92D0317C30F}" type="sibTrans" cxnId="{F89C30DC-DC96-42F1-9826-50192A25DF8D}">
      <dgm:prSet/>
      <dgm:spPr/>
      <dgm:t>
        <a:bodyPr/>
        <a:lstStyle/>
        <a:p>
          <a:endParaRPr lang="ru-RU"/>
        </a:p>
      </dgm:t>
    </dgm:pt>
    <dgm:pt modelId="{08A75270-6188-4284-A0D2-8039C154D325}">
      <dgm:prSet phldrT="[Текст]" custT="1"/>
      <dgm:spPr/>
      <dgm:t>
        <a:bodyPr/>
        <a:lstStyle/>
        <a:p>
          <a:pPr algn="r"/>
          <a:endParaRPr lang="ru-RU" sz="1600">
            <a:latin typeface="Times New Roman" pitchFamily="18" charset="0"/>
            <a:cs typeface="Times New Roman" pitchFamily="18" charset="0"/>
          </a:endParaRPr>
        </a:p>
        <a:p>
          <a:pPr algn="r"/>
          <a:r>
            <a:rPr lang="ru-RU" sz="1600">
              <a:latin typeface="Times New Roman" pitchFamily="18" charset="0"/>
              <a:cs typeface="Times New Roman" pitchFamily="18" charset="0"/>
            </a:rPr>
            <a:t>____________</a:t>
          </a:r>
        </a:p>
        <a:p>
          <a:pPr algn="r"/>
          <a:r>
            <a:rPr lang="ru-RU" sz="1600">
              <a:latin typeface="Times New Roman" pitchFamily="18" charset="0"/>
              <a:cs typeface="Times New Roman" pitchFamily="18" charset="0"/>
            </a:rPr>
            <a:t>___________</a:t>
          </a:r>
        </a:p>
        <a:p>
          <a:pPr algn="r"/>
          <a:r>
            <a:rPr lang="ru-RU" sz="16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algn="r"/>
          <a:r>
            <a:rPr lang="ru-RU" sz="16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algn="r"/>
          <a:r>
            <a:rPr lang="ru-RU" sz="16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algn="r"/>
          <a:r>
            <a:rPr lang="ru-RU" sz="1600">
              <a:latin typeface="Times New Roman" pitchFamily="18" charset="0"/>
              <a:cs typeface="Times New Roman" pitchFamily="18" charset="0"/>
            </a:rPr>
            <a:t>____________</a:t>
          </a:r>
        </a:p>
        <a:p>
          <a:pPr algn="r"/>
          <a:endParaRPr lang="ru-RU" sz="1400">
            <a:latin typeface="Times New Roman" pitchFamily="18" charset="0"/>
            <a:cs typeface="Times New Roman" pitchFamily="18" charset="0"/>
          </a:endParaRPr>
        </a:p>
      </dgm:t>
    </dgm:pt>
    <dgm:pt modelId="{514E42DB-7160-48B8-9426-2BA5234CA4F4}" type="parTrans" cxnId="{82408A83-23C3-4374-ACAB-164066E52C70}">
      <dgm:prSet/>
      <dgm:spPr/>
      <dgm:t>
        <a:bodyPr/>
        <a:lstStyle/>
        <a:p>
          <a:endParaRPr lang="ru-RU"/>
        </a:p>
      </dgm:t>
    </dgm:pt>
    <dgm:pt modelId="{154C7FDC-5AD0-42AC-8817-A6928CA5C2CB}" type="sibTrans" cxnId="{82408A83-23C3-4374-ACAB-164066E52C70}">
      <dgm:prSet/>
      <dgm:spPr/>
      <dgm:t>
        <a:bodyPr/>
        <a:lstStyle/>
        <a:p>
          <a:endParaRPr lang="ru-RU"/>
        </a:p>
      </dgm:t>
    </dgm:pt>
    <dgm:pt modelId="{771F7773-98F7-4930-A38A-F3D9E82E77AD}" type="pres">
      <dgm:prSet presAssocID="{57E0338D-FA82-4073-81F0-7A4780793901}" presName="compositeShape" presStyleCnt="0">
        <dgm:presLayoutVars>
          <dgm:chMax val="7"/>
          <dgm:dir/>
          <dgm:resizeHandles val="exact"/>
        </dgm:presLayoutVars>
      </dgm:prSet>
      <dgm:spPr/>
    </dgm:pt>
    <dgm:pt modelId="{5E5EEA3F-0D0F-4403-AF50-777B389DA439}" type="pres">
      <dgm:prSet presAssocID="{D019F08C-6A42-4C83-B89F-FFDDABC2C694}" presName="circ1" presStyleLbl="vennNode1" presStyleIdx="0" presStyleCnt="2" custScaleX="136262" custScaleY="99474" custLinFactNeighborX="16893" custLinFactNeighborY="-939"/>
      <dgm:spPr/>
      <dgm:t>
        <a:bodyPr/>
        <a:lstStyle/>
        <a:p>
          <a:endParaRPr lang="ru-RU"/>
        </a:p>
      </dgm:t>
    </dgm:pt>
    <dgm:pt modelId="{6D9EF48D-B4DE-4FAD-A8BE-5EE139C18D8A}" type="pres">
      <dgm:prSet presAssocID="{D019F08C-6A42-4C83-B89F-FFDDABC2C69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01653DD-5C39-4A06-8084-3BE6AD76E276}" type="pres">
      <dgm:prSet presAssocID="{08A75270-6188-4284-A0D2-8039C154D325}" presName="circ2" presStyleLbl="vennNode1" presStyleIdx="1" presStyleCnt="2" custScaleX="133145" custScaleY="100100" custLinFactNeighborX="978" custLinFactNeighborY="-313"/>
      <dgm:spPr/>
      <dgm:t>
        <a:bodyPr/>
        <a:lstStyle/>
        <a:p>
          <a:endParaRPr lang="ru-RU"/>
        </a:p>
      </dgm:t>
    </dgm:pt>
    <dgm:pt modelId="{A7825148-2E81-4F34-B1BF-299C34F42C2A}" type="pres">
      <dgm:prSet presAssocID="{08A75270-6188-4284-A0D2-8039C154D325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868965C-F8F1-427A-83DC-A0002CFD8F14}" type="presOf" srcId="{D019F08C-6A42-4C83-B89F-FFDDABC2C694}" destId="{5E5EEA3F-0D0F-4403-AF50-777B389DA439}" srcOrd="0" destOrd="0" presId="urn:microsoft.com/office/officeart/2005/8/layout/venn1"/>
    <dgm:cxn modelId="{49A1465F-AB5B-4E8B-830D-5CD8AEEF9F33}" type="presOf" srcId="{D019F08C-6A42-4C83-B89F-FFDDABC2C694}" destId="{6D9EF48D-B4DE-4FAD-A8BE-5EE139C18D8A}" srcOrd="1" destOrd="0" presId="urn:microsoft.com/office/officeart/2005/8/layout/venn1"/>
    <dgm:cxn modelId="{82408A83-23C3-4374-ACAB-164066E52C70}" srcId="{57E0338D-FA82-4073-81F0-7A4780793901}" destId="{08A75270-6188-4284-A0D2-8039C154D325}" srcOrd="1" destOrd="0" parTransId="{514E42DB-7160-48B8-9426-2BA5234CA4F4}" sibTransId="{154C7FDC-5AD0-42AC-8817-A6928CA5C2CB}"/>
    <dgm:cxn modelId="{2BDD205B-2D4B-4D00-8628-F168CCE4AACC}" type="presOf" srcId="{08A75270-6188-4284-A0D2-8039C154D325}" destId="{A7825148-2E81-4F34-B1BF-299C34F42C2A}" srcOrd="1" destOrd="0" presId="urn:microsoft.com/office/officeart/2005/8/layout/venn1"/>
    <dgm:cxn modelId="{29DD0721-AB26-4279-BE9D-D8821393E2FA}" type="presOf" srcId="{57E0338D-FA82-4073-81F0-7A4780793901}" destId="{771F7773-98F7-4930-A38A-F3D9E82E77AD}" srcOrd="0" destOrd="0" presId="urn:microsoft.com/office/officeart/2005/8/layout/venn1"/>
    <dgm:cxn modelId="{F89C30DC-DC96-42F1-9826-50192A25DF8D}" srcId="{57E0338D-FA82-4073-81F0-7A4780793901}" destId="{D019F08C-6A42-4C83-B89F-FFDDABC2C694}" srcOrd="0" destOrd="0" parTransId="{F815B6F0-520C-4981-AC8A-1AC1B17274F9}" sibTransId="{250DF4E6-16F5-4C3C-98A1-D92D0317C30F}"/>
    <dgm:cxn modelId="{D37E89FF-E7C5-419E-A541-552AFA2AFE62}" type="presOf" srcId="{08A75270-6188-4284-A0D2-8039C154D325}" destId="{701653DD-5C39-4A06-8084-3BE6AD76E276}" srcOrd="0" destOrd="0" presId="urn:microsoft.com/office/officeart/2005/8/layout/venn1"/>
    <dgm:cxn modelId="{148D400E-0925-4CCE-AEE5-F154348F592E}" type="presParOf" srcId="{771F7773-98F7-4930-A38A-F3D9E82E77AD}" destId="{5E5EEA3F-0D0F-4403-AF50-777B389DA439}" srcOrd="0" destOrd="0" presId="urn:microsoft.com/office/officeart/2005/8/layout/venn1"/>
    <dgm:cxn modelId="{2CD65676-BE7D-40B5-90BE-62D15AC35992}" type="presParOf" srcId="{771F7773-98F7-4930-A38A-F3D9E82E77AD}" destId="{6D9EF48D-B4DE-4FAD-A8BE-5EE139C18D8A}" srcOrd="1" destOrd="0" presId="urn:microsoft.com/office/officeart/2005/8/layout/venn1"/>
    <dgm:cxn modelId="{E8B0DF22-F170-4262-9B6E-CF10D095ACBD}" type="presParOf" srcId="{771F7773-98F7-4930-A38A-F3D9E82E77AD}" destId="{701653DD-5C39-4A06-8084-3BE6AD76E276}" srcOrd="2" destOrd="0" presId="urn:microsoft.com/office/officeart/2005/8/layout/venn1"/>
    <dgm:cxn modelId="{125BE90B-734B-4940-BAA4-DBB47C6F1F0C}" type="presParOf" srcId="{771F7773-98F7-4930-A38A-F3D9E82E77AD}" destId="{A7825148-2E81-4F34-B1BF-299C34F42C2A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5EEA3F-0D0F-4403-AF50-777B389DA439}">
      <dsp:nvSpPr>
        <dsp:cNvPr id="0" name=""/>
        <dsp:cNvSpPr/>
      </dsp:nvSpPr>
      <dsp:spPr>
        <a:xfrm>
          <a:off x="109475" y="57140"/>
          <a:ext cx="4149112" cy="3028935"/>
        </a:xfrm>
        <a:prstGeom prst="ellipse">
          <a:avLst/>
        </a:prstGeom>
        <a:gradFill rotWithShape="0">
          <a:gsLst>
            <a:gs pos="0">
              <a:schemeClr val="l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___________</a:t>
          </a:r>
        </a:p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___________</a:t>
          </a:r>
        </a:p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____________</a:t>
          </a:r>
        </a:p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_____________</a:t>
          </a:r>
        </a:p>
      </dsp:txBody>
      <dsp:txXfrm>
        <a:off x="688855" y="414316"/>
        <a:ext cx="2392281" cy="2314582"/>
      </dsp:txXfrm>
    </dsp:sp>
    <dsp:sp modelId="{701653DD-5C39-4A06-8084-3BE6AD76E276}">
      <dsp:nvSpPr>
        <dsp:cNvPr id="0" name=""/>
        <dsp:cNvSpPr/>
      </dsp:nvSpPr>
      <dsp:spPr>
        <a:xfrm>
          <a:off x="1837107" y="66670"/>
          <a:ext cx="4054201" cy="3047996"/>
        </a:xfrm>
        <a:prstGeom prst="ellipse">
          <a:avLst/>
        </a:prstGeom>
        <a:gradFill rotWithShape="0">
          <a:gsLst>
            <a:gs pos="0">
              <a:schemeClr val="lt1"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>
            <a:latin typeface="Times New Roman" pitchFamily="18" charset="0"/>
            <a:cs typeface="Times New Roman" pitchFamily="18" charset="0"/>
          </a:endParaRPr>
        </a:p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____________</a:t>
          </a:r>
        </a:p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___________</a:t>
          </a:r>
        </a:p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</a:t>
          </a:r>
        </a:p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itchFamily="18" charset="0"/>
              <a:cs typeface="Times New Roman" pitchFamily="18" charset="0"/>
            </a:rPr>
            <a:t>____________</a:t>
          </a:r>
        </a:p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400" kern="1200">
            <a:latin typeface="Times New Roman" pitchFamily="18" charset="0"/>
            <a:cs typeface="Times New Roman" pitchFamily="18" charset="0"/>
          </a:endParaRPr>
        </a:p>
      </dsp:txBody>
      <dsp:txXfrm>
        <a:off x="2987623" y="426095"/>
        <a:ext cx="2337557" cy="2329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Валерия</cp:lastModifiedBy>
  <cp:revision>5</cp:revision>
  <cp:lastPrinted>2019-03-12T03:55:00Z</cp:lastPrinted>
  <dcterms:created xsi:type="dcterms:W3CDTF">2019-03-12T02:05:00Z</dcterms:created>
  <dcterms:modified xsi:type="dcterms:W3CDTF">2022-03-30T12:43:00Z</dcterms:modified>
</cp:coreProperties>
</file>