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22" w:rsidRDefault="002F4D22" w:rsidP="002F4D22">
      <w:pPr>
        <w:pStyle w:val="Tema0"/>
        <w:jc w:val="both"/>
      </w:pPr>
      <w:r>
        <w:t>02.06</w:t>
      </w:r>
      <w:bookmarkStart w:id="0" w:name="_GoBack"/>
      <w:bookmarkEnd w:id="0"/>
      <w:r>
        <w:t xml:space="preserve">.      </w:t>
      </w:r>
      <w:r>
        <w:t xml:space="preserve">         6-А ( 2 група)                    </w:t>
      </w:r>
      <w:proofErr w:type="spellStart"/>
      <w:r>
        <w:t>укр.мова</w:t>
      </w:r>
      <w:proofErr w:type="spellEnd"/>
      <w:r>
        <w:t xml:space="preserve">                    Добровольська В.Е.</w:t>
      </w:r>
    </w:p>
    <w:p w:rsidR="002F4D22" w:rsidRDefault="002F4D22" w:rsidP="002F4D22">
      <w:pPr>
        <w:pStyle w:val="Tema0"/>
      </w:pPr>
      <w:r>
        <w:t>Повторення. «Словотвір»</w:t>
      </w:r>
    </w:p>
    <w:p w:rsidR="002F4D22" w:rsidRDefault="002F4D22" w:rsidP="002F4D22">
      <w:pPr>
        <w:pStyle w:val="a4"/>
      </w:pPr>
      <w:r>
        <w:t>Мета:</w:t>
      </w:r>
      <w:r>
        <w:t> </w:t>
      </w:r>
      <w:r>
        <w:t xml:space="preserve">повторити, узагальнити й систематизувати знання учнів зі словотвору; удосконалити вміння здійснювати словотвірний аналіз, пояснювати вивчені орфограми; розвивати вміння думати </w:t>
      </w:r>
      <w:proofErr w:type="spellStart"/>
      <w:r>
        <w:t>логічно</w:t>
      </w:r>
      <w:proofErr w:type="spellEnd"/>
      <w:r>
        <w:t>, самостійно виконувати завдання; виховувати шанобливе ставлення до рідної мови.</w:t>
      </w:r>
    </w:p>
    <w:p w:rsidR="002F4D22" w:rsidRDefault="002F4D22" w:rsidP="002F4D22">
      <w:pPr>
        <w:pStyle w:val="Etap"/>
      </w:pPr>
      <w:r>
        <w:t>I.</w:t>
      </w:r>
      <w:r>
        <w:tab/>
        <w:t>Актуалізація опорних знань учнів</w:t>
      </w:r>
    </w:p>
    <w:p w:rsidR="002F4D22" w:rsidRDefault="002F4D22" w:rsidP="002F4D22">
      <w:pPr>
        <w:pStyle w:val="Text0"/>
        <w:numPr>
          <w:ilvl w:val="0"/>
          <w:numId w:val="2"/>
        </w:numPr>
        <w:tabs>
          <w:tab w:val="left" w:pos="709"/>
        </w:tabs>
      </w:pPr>
      <w:r>
        <w:t>Бесіда.</w:t>
      </w:r>
    </w:p>
    <w:p w:rsidR="002F4D22" w:rsidRDefault="002F4D22" w:rsidP="002F4D22">
      <w:pPr>
        <w:pStyle w:val="Text0"/>
        <w:numPr>
          <w:ilvl w:val="0"/>
          <w:numId w:val="3"/>
        </w:numPr>
        <w:tabs>
          <w:tab w:val="left" w:pos="709"/>
        </w:tabs>
      </w:pPr>
      <w:r>
        <w:t>Що вивчає словотвір?</w:t>
      </w:r>
    </w:p>
    <w:p w:rsidR="002F4D22" w:rsidRDefault="002F4D22" w:rsidP="002F4D22">
      <w:pPr>
        <w:pStyle w:val="Text0"/>
        <w:numPr>
          <w:ilvl w:val="0"/>
          <w:numId w:val="3"/>
        </w:numPr>
        <w:tabs>
          <w:tab w:val="left" w:pos="709"/>
        </w:tabs>
      </w:pPr>
      <w:r>
        <w:t>Що таке похідне слово?</w:t>
      </w:r>
    </w:p>
    <w:p w:rsidR="002F4D22" w:rsidRDefault="002F4D22" w:rsidP="002F4D22">
      <w:pPr>
        <w:pStyle w:val="Text0"/>
        <w:numPr>
          <w:ilvl w:val="0"/>
          <w:numId w:val="3"/>
        </w:numPr>
        <w:tabs>
          <w:tab w:val="left" w:pos="709"/>
        </w:tabs>
      </w:pPr>
      <w:r>
        <w:t>Яке слово вважають непохідним?</w:t>
      </w:r>
    </w:p>
    <w:p w:rsidR="002F4D22" w:rsidRDefault="002F4D22" w:rsidP="002F4D22">
      <w:pPr>
        <w:pStyle w:val="Text0"/>
        <w:numPr>
          <w:ilvl w:val="0"/>
          <w:numId w:val="3"/>
        </w:numPr>
        <w:tabs>
          <w:tab w:val="left" w:pos="709"/>
        </w:tabs>
      </w:pPr>
      <w:r>
        <w:t>Що таке твірне слово?</w:t>
      </w:r>
    </w:p>
    <w:p w:rsidR="002F4D22" w:rsidRDefault="002F4D22" w:rsidP="002F4D22">
      <w:pPr>
        <w:pStyle w:val="Text0"/>
        <w:numPr>
          <w:ilvl w:val="0"/>
          <w:numId w:val="3"/>
        </w:numPr>
        <w:tabs>
          <w:tab w:val="left" w:pos="709"/>
        </w:tabs>
      </w:pPr>
      <w:r>
        <w:t>Що таке твірна основа?</w:t>
      </w:r>
    </w:p>
    <w:p w:rsidR="002F4D22" w:rsidRDefault="002F4D22" w:rsidP="002F4D22">
      <w:pPr>
        <w:pStyle w:val="Text0"/>
        <w:numPr>
          <w:ilvl w:val="0"/>
          <w:numId w:val="3"/>
        </w:numPr>
        <w:tabs>
          <w:tab w:val="left" w:pos="709"/>
        </w:tabs>
      </w:pPr>
      <w:r>
        <w:t>Які способи словотворення вам відомі?</w:t>
      </w:r>
    </w:p>
    <w:p w:rsidR="002F4D22" w:rsidRDefault="002F4D22" w:rsidP="002F4D22">
      <w:pPr>
        <w:pStyle w:val="Text0"/>
        <w:numPr>
          <w:ilvl w:val="0"/>
          <w:numId w:val="3"/>
        </w:numPr>
        <w:tabs>
          <w:tab w:val="left" w:pos="709"/>
        </w:tabs>
      </w:pPr>
      <w:r>
        <w:t>Що таке словотвірний ланцюжок? Наведіть приклади.</w:t>
      </w:r>
    </w:p>
    <w:p w:rsidR="002F4D22" w:rsidRPr="002F4D22" w:rsidRDefault="002F4D22" w:rsidP="002F4D22">
      <w:pPr>
        <w:pStyle w:val="Text0"/>
        <w:tabs>
          <w:tab w:val="left" w:pos="709"/>
        </w:tabs>
        <w:ind w:firstLine="0"/>
        <w:rPr>
          <w:b/>
        </w:rPr>
      </w:pPr>
      <w:r w:rsidRPr="002F4D22">
        <w:rPr>
          <w:b/>
        </w:rPr>
        <w:t xml:space="preserve">ІІ. Закріплення </w:t>
      </w:r>
    </w:p>
    <w:p w:rsidR="002F4D22" w:rsidRDefault="002F4D22" w:rsidP="002F4D22">
      <w:pPr>
        <w:pStyle w:val="Text0"/>
        <w:tabs>
          <w:tab w:val="left" w:pos="709"/>
        </w:tabs>
        <w:ind w:firstLine="0"/>
      </w:pPr>
      <w:r>
        <w:t>Перейдіть за посиланням, перегляньте відео</w:t>
      </w:r>
    </w:p>
    <w:p w:rsidR="002F4D22" w:rsidRDefault="002F4D22" w:rsidP="002F4D22">
      <w:pPr>
        <w:pStyle w:val="Text0"/>
        <w:tabs>
          <w:tab w:val="left" w:pos="709"/>
        </w:tabs>
      </w:pPr>
      <w:hyperlink r:id="rId5" w:history="1">
        <w:r>
          <w:rPr>
            <w:rStyle w:val="a3"/>
          </w:rPr>
          <w:t>https://www.youtube.com/watch?v=1RWNaaJ_NTM&amp;ab_channel=MONUKRAINE</w:t>
        </w:r>
      </w:hyperlink>
    </w:p>
    <w:p w:rsidR="002F4D22" w:rsidRDefault="002F4D22" w:rsidP="002F4D22">
      <w:pPr>
        <w:pStyle w:val="Text0"/>
        <w:tabs>
          <w:tab w:val="left" w:pos="709"/>
        </w:tabs>
      </w:pPr>
    </w:p>
    <w:p w:rsidR="00BD7DCD" w:rsidRPr="002F4D22" w:rsidRDefault="00BD7DCD">
      <w:pPr>
        <w:rPr>
          <w:lang w:val="uk-UA"/>
        </w:rPr>
      </w:pPr>
    </w:p>
    <w:sectPr w:rsidR="00BD7DCD" w:rsidRPr="002F4D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46519"/>
    <w:multiLevelType w:val="hybridMultilevel"/>
    <w:tmpl w:val="079AFB94"/>
    <w:lvl w:ilvl="0" w:tplc="F3989B66">
      <w:start w:val="1"/>
      <w:numFmt w:val="decimal"/>
      <w:lvlText w:val="%1."/>
      <w:lvlJc w:val="left"/>
      <w:pPr>
        <w:ind w:left="587" w:hanging="360"/>
      </w:pPr>
    </w:lvl>
    <w:lvl w:ilvl="1" w:tplc="04190019">
      <w:start w:val="1"/>
      <w:numFmt w:val="lowerLetter"/>
      <w:lvlText w:val="%2."/>
      <w:lvlJc w:val="left"/>
      <w:pPr>
        <w:ind w:left="1307" w:hanging="360"/>
      </w:pPr>
    </w:lvl>
    <w:lvl w:ilvl="2" w:tplc="0419001B">
      <w:start w:val="1"/>
      <w:numFmt w:val="lowerRoman"/>
      <w:lvlText w:val="%3."/>
      <w:lvlJc w:val="right"/>
      <w:pPr>
        <w:ind w:left="2027" w:hanging="180"/>
      </w:pPr>
    </w:lvl>
    <w:lvl w:ilvl="3" w:tplc="0419000F">
      <w:start w:val="1"/>
      <w:numFmt w:val="decimal"/>
      <w:lvlText w:val="%4."/>
      <w:lvlJc w:val="left"/>
      <w:pPr>
        <w:ind w:left="2747" w:hanging="360"/>
      </w:pPr>
    </w:lvl>
    <w:lvl w:ilvl="4" w:tplc="04190019">
      <w:start w:val="1"/>
      <w:numFmt w:val="lowerLetter"/>
      <w:lvlText w:val="%5."/>
      <w:lvlJc w:val="left"/>
      <w:pPr>
        <w:ind w:left="3467" w:hanging="360"/>
      </w:pPr>
    </w:lvl>
    <w:lvl w:ilvl="5" w:tplc="0419001B">
      <w:start w:val="1"/>
      <w:numFmt w:val="lowerRoman"/>
      <w:lvlText w:val="%6."/>
      <w:lvlJc w:val="right"/>
      <w:pPr>
        <w:ind w:left="4187" w:hanging="180"/>
      </w:pPr>
    </w:lvl>
    <w:lvl w:ilvl="6" w:tplc="0419000F">
      <w:start w:val="1"/>
      <w:numFmt w:val="decimal"/>
      <w:lvlText w:val="%7."/>
      <w:lvlJc w:val="left"/>
      <w:pPr>
        <w:ind w:left="4907" w:hanging="360"/>
      </w:pPr>
    </w:lvl>
    <w:lvl w:ilvl="7" w:tplc="04190019">
      <w:start w:val="1"/>
      <w:numFmt w:val="lowerLetter"/>
      <w:lvlText w:val="%8."/>
      <w:lvlJc w:val="left"/>
      <w:pPr>
        <w:ind w:left="5627" w:hanging="360"/>
      </w:pPr>
    </w:lvl>
    <w:lvl w:ilvl="8" w:tplc="0419001B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3C9269FF"/>
    <w:multiLevelType w:val="hybridMultilevel"/>
    <w:tmpl w:val="17A4699C"/>
    <w:lvl w:ilvl="0" w:tplc="111A6F7A">
      <w:start w:val="1"/>
      <w:numFmt w:val="decimal"/>
      <w:lvlText w:val="%1."/>
      <w:lvlJc w:val="left"/>
      <w:pPr>
        <w:ind w:left="947" w:hanging="360"/>
      </w:pPr>
    </w:lvl>
    <w:lvl w:ilvl="1" w:tplc="04190019">
      <w:start w:val="1"/>
      <w:numFmt w:val="lowerLetter"/>
      <w:lvlText w:val="%2."/>
      <w:lvlJc w:val="left"/>
      <w:pPr>
        <w:ind w:left="1667" w:hanging="360"/>
      </w:pPr>
    </w:lvl>
    <w:lvl w:ilvl="2" w:tplc="0419001B">
      <w:start w:val="1"/>
      <w:numFmt w:val="lowerRoman"/>
      <w:lvlText w:val="%3."/>
      <w:lvlJc w:val="right"/>
      <w:pPr>
        <w:ind w:left="2387" w:hanging="180"/>
      </w:pPr>
    </w:lvl>
    <w:lvl w:ilvl="3" w:tplc="0419000F">
      <w:start w:val="1"/>
      <w:numFmt w:val="decimal"/>
      <w:lvlText w:val="%4."/>
      <w:lvlJc w:val="left"/>
      <w:pPr>
        <w:ind w:left="3107" w:hanging="360"/>
      </w:pPr>
    </w:lvl>
    <w:lvl w:ilvl="4" w:tplc="04190019">
      <w:start w:val="1"/>
      <w:numFmt w:val="lowerLetter"/>
      <w:lvlText w:val="%5."/>
      <w:lvlJc w:val="left"/>
      <w:pPr>
        <w:ind w:left="3827" w:hanging="360"/>
      </w:pPr>
    </w:lvl>
    <w:lvl w:ilvl="5" w:tplc="0419001B">
      <w:start w:val="1"/>
      <w:numFmt w:val="lowerRoman"/>
      <w:lvlText w:val="%6."/>
      <w:lvlJc w:val="right"/>
      <w:pPr>
        <w:ind w:left="4547" w:hanging="180"/>
      </w:pPr>
    </w:lvl>
    <w:lvl w:ilvl="6" w:tplc="0419000F">
      <w:start w:val="1"/>
      <w:numFmt w:val="decimal"/>
      <w:lvlText w:val="%7."/>
      <w:lvlJc w:val="left"/>
      <w:pPr>
        <w:ind w:left="5267" w:hanging="360"/>
      </w:pPr>
    </w:lvl>
    <w:lvl w:ilvl="7" w:tplc="04190019">
      <w:start w:val="1"/>
      <w:numFmt w:val="lowerLetter"/>
      <w:lvlText w:val="%8."/>
      <w:lvlJc w:val="left"/>
      <w:pPr>
        <w:ind w:left="5987" w:hanging="360"/>
      </w:pPr>
    </w:lvl>
    <w:lvl w:ilvl="8" w:tplc="0419001B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22"/>
    <w:rsid w:val="002F4D22"/>
    <w:rsid w:val="00B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D3782-7BFD-4788-98AE-92A80488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2F4D22"/>
    <w:rPr>
      <w:color w:val="0563C1"/>
      <w:u w:val="single"/>
    </w:rPr>
  </w:style>
  <w:style w:type="character" w:customStyle="1" w:styleId="Tema">
    <w:name w:val="Tema Знак"/>
    <w:link w:val="Tema0"/>
    <w:locked/>
    <w:rsid w:val="002F4D22"/>
    <w:rPr>
      <w:rFonts w:ascii="Myriad Pro" w:hAnsi="Myriad Pro" w:cs="Myriad Pro"/>
      <w:b/>
      <w:bCs/>
      <w:color w:val="000000"/>
      <w:sz w:val="24"/>
      <w:szCs w:val="30"/>
      <w:lang w:val="uk-UA" w:eastAsia="ru-RU"/>
    </w:rPr>
  </w:style>
  <w:style w:type="paragraph" w:customStyle="1" w:styleId="Tema0">
    <w:name w:val="Tema"/>
    <w:basedOn w:val="a"/>
    <w:link w:val="Tema"/>
    <w:rsid w:val="002F4D22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</w:pPr>
    <w:rPr>
      <w:rFonts w:ascii="Myriad Pro" w:hAnsi="Myriad Pro" w:cs="Myriad Pro"/>
      <w:b/>
      <w:bCs/>
      <w:color w:val="000000"/>
      <w:sz w:val="24"/>
      <w:szCs w:val="30"/>
      <w:lang w:val="uk-UA" w:eastAsia="ru-RU"/>
    </w:rPr>
  </w:style>
  <w:style w:type="character" w:customStyle="1" w:styleId="Etap0">
    <w:name w:val="Etap Знак"/>
    <w:link w:val="Etap"/>
    <w:locked/>
    <w:rsid w:val="002F4D22"/>
    <w:rPr>
      <w:rFonts w:ascii="Myriad Pro" w:hAnsi="Myriad Pro" w:cs="Myriad Pro"/>
      <w:b/>
      <w:bCs/>
      <w:color w:val="000000"/>
      <w:sz w:val="24"/>
      <w:lang w:val="uk-UA" w:eastAsia="ru-RU"/>
    </w:rPr>
  </w:style>
  <w:style w:type="paragraph" w:customStyle="1" w:styleId="Etap">
    <w:name w:val="Etap"/>
    <w:basedOn w:val="a"/>
    <w:link w:val="Etap0"/>
    <w:rsid w:val="002F4D22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</w:pPr>
    <w:rPr>
      <w:rFonts w:ascii="Myriad Pro" w:hAnsi="Myriad Pro" w:cs="Myriad Pro"/>
      <w:b/>
      <w:bCs/>
      <w:color w:val="000000"/>
      <w:sz w:val="24"/>
      <w:lang w:val="uk-UA" w:eastAsia="ru-RU"/>
    </w:rPr>
  </w:style>
  <w:style w:type="character" w:customStyle="1" w:styleId="Text">
    <w:name w:val="Text Знак"/>
    <w:link w:val="Text0"/>
    <w:locked/>
    <w:rsid w:val="002F4D22"/>
    <w:rPr>
      <w:rFonts w:ascii="Minion Pro" w:hAnsi="Minion Pro" w:cs="Minion Pro"/>
      <w:color w:val="000000"/>
      <w:sz w:val="24"/>
      <w:lang w:val="uk-UA" w:eastAsia="ru-RU"/>
    </w:rPr>
  </w:style>
  <w:style w:type="paragraph" w:customStyle="1" w:styleId="Text0">
    <w:name w:val="Text"/>
    <w:basedOn w:val="a"/>
    <w:link w:val="Text"/>
    <w:rsid w:val="002F4D22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</w:pPr>
    <w:rPr>
      <w:rFonts w:ascii="Minion Pro" w:hAnsi="Minion Pro" w:cs="Minion Pro"/>
      <w:color w:val="000000"/>
      <w:sz w:val="24"/>
      <w:lang w:val="uk-UA" w:eastAsia="ru-RU"/>
    </w:rPr>
  </w:style>
  <w:style w:type="paragraph" w:customStyle="1" w:styleId="a4">
    <w:name w:val="Мета обл"/>
    <w:basedOn w:val="a"/>
    <w:rsid w:val="002F4D22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RWNaaJ_NTM&amp;ab_channel=MONUKRA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>HP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2022-05-31T11:47:00Z</dcterms:created>
  <dcterms:modified xsi:type="dcterms:W3CDTF">2022-05-31T11:51:00Z</dcterms:modified>
</cp:coreProperties>
</file>