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A2" w:rsidRPr="004E525B" w:rsidRDefault="00AC2DE8" w:rsidP="00D620A2">
      <w:pPr>
        <w:spacing w:after="0" w:line="24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>Дата:25</w:t>
      </w:r>
      <w:r w:rsidR="00D620A2"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 xml:space="preserve">.01.22                               </w:t>
      </w:r>
      <w:r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 xml:space="preserve">              Клас:6-Б</w:t>
      </w:r>
      <w:bookmarkStart w:id="0" w:name="_GoBack"/>
      <w:bookmarkEnd w:id="0"/>
    </w:p>
    <w:p w:rsidR="00D620A2" w:rsidRPr="004E525B" w:rsidRDefault="00D620A2" w:rsidP="00D620A2">
      <w:pPr>
        <w:spacing w:after="0" w:line="24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</w:pPr>
      <w:proofErr w:type="spellStart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>Укр.мова</w:t>
      </w:r>
      <w:proofErr w:type="spellEnd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 xml:space="preserve">                                                   Вч.: </w:t>
      </w:r>
      <w:proofErr w:type="spellStart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>Харенко</w:t>
      </w:r>
      <w:proofErr w:type="spellEnd"/>
      <w:r w:rsidRPr="004E525B">
        <w:rPr>
          <w:rFonts w:ascii="Times New Roman" w:hAnsi="Times New Roman" w:cs="Times New Roman"/>
          <w:b/>
          <w:spacing w:val="30"/>
          <w:sz w:val="28"/>
          <w:szCs w:val="28"/>
          <w:lang w:val="uk-UA"/>
        </w:rPr>
        <w:t xml:space="preserve"> Ю.А.</w:t>
      </w:r>
    </w:p>
    <w:p w:rsidR="004E525B" w:rsidRPr="00263B43" w:rsidRDefault="00976220" w:rsidP="004E52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63B43">
        <w:rPr>
          <w:rFonts w:ascii="Times New Roman" w:hAnsi="Times New Roman" w:cs="Times New Roman"/>
          <w:b/>
          <w:spacing w:val="30"/>
          <w:sz w:val="32"/>
          <w:szCs w:val="32"/>
          <w:highlight w:val="yellow"/>
        </w:rPr>
        <w:t>Тема</w:t>
      </w:r>
      <w:r w:rsidR="00D620A2"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</w:p>
    <w:p w:rsidR="00976220" w:rsidRPr="00263B43" w:rsidRDefault="00976220" w:rsidP="004E52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>Поняття</w:t>
      </w:r>
      <w:proofErr w:type="spellEnd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про </w:t>
      </w:r>
      <w:proofErr w:type="spellStart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>офіційно-діловий</w:t>
      </w:r>
      <w:proofErr w:type="spellEnd"/>
      <w:r w:rsidRPr="00263B4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стиль</w:t>
      </w:r>
    </w:p>
    <w:p w:rsidR="00976220" w:rsidRPr="004E525B" w:rsidRDefault="00976220" w:rsidP="00D620A2">
      <w:pPr>
        <w:spacing w:after="0" w:line="240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proofErr w:type="spellStart"/>
      <w:r w:rsidRPr="004E525B">
        <w:rPr>
          <w:rFonts w:ascii="Times New Roman" w:hAnsi="Times New Roman" w:cs="Times New Roman"/>
          <w:b/>
          <w:spacing w:val="30"/>
          <w:sz w:val="28"/>
          <w:szCs w:val="28"/>
        </w:rPr>
        <w:t>Хід</w:t>
      </w:r>
      <w:proofErr w:type="spellEnd"/>
      <w:r w:rsidRPr="004E525B">
        <w:rPr>
          <w:rFonts w:ascii="Times New Roman" w:hAnsi="Times New Roman" w:cs="Times New Roman"/>
          <w:b/>
          <w:spacing w:val="30"/>
          <w:sz w:val="28"/>
          <w:szCs w:val="28"/>
        </w:rPr>
        <w:t xml:space="preserve"> уроку</w:t>
      </w:r>
    </w:p>
    <w:p w:rsidR="00976220" w:rsidRPr="004E525B" w:rsidRDefault="00976220" w:rsidP="004E525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25B"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уривки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текстів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525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4E525B">
        <w:rPr>
          <w:rFonts w:ascii="Times New Roman" w:eastAsia="Times New Roman" w:hAnsi="Times New Roman" w:cs="Times New Roman"/>
          <w:sz w:val="28"/>
          <w:szCs w:val="28"/>
        </w:rPr>
        <w:t xml:space="preserve"> них. 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1.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Висне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над селом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просторів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неба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зеленорогий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Собор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задумі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тиші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білої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акацієвої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Уночі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молодіє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Зморщок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часу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 видно,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мовби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козацької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молодості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Коли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сяйнув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степах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небесними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півкулями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бань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(За О.Гончаром).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ХУДОЖНІЙ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Стаття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54 (фрагмент).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 xml:space="preserve">Культурна </w:t>
      </w:r>
      <w:proofErr w:type="spellStart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>спадщина</w:t>
      </w:r>
      <w:proofErr w:type="spellEnd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>охороняється</w:t>
      </w:r>
      <w:proofErr w:type="spellEnd"/>
      <w:r w:rsidRPr="004E525B">
        <w:rPr>
          <w:rFonts w:ascii="Times New Roman" w:eastAsia="Times New Roman" w:hAnsi="Times New Roman" w:cs="Times New Roman"/>
          <w:iCs/>
          <w:sz w:val="28"/>
          <w:szCs w:val="28"/>
        </w:rPr>
        <w:t xml:space="preserve"> законом.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Держава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525B">
        <w:rPr>
          <w:rFonts w:ascii="Times New Roman" w:eastAsia="Times New Roman" w:hAnsi="Times New Roman" w:cs="Times New Roman"/>
          <w:sz w:val="28"/>
          <w:szCs w:val="28"/>
        </w:rPr>
        <w:t>пам’яток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  та</w:t>
      </w:r>
      <w:proofErr w:type="gram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становлять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культурну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цінність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вживає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заходів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повернення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Україну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культурних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цінностей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межами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(З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Конституції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України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ОФІЦІЙНО-ДІЛОВИЙ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3. Наш народ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нізвідки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 приходив,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народу велика,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героїчна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і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дорога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широка – часом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звужувалася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а часом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просторіла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падав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підіймався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боровся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оборонявся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будував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фортеці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орав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ниви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створив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дивовижний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оповідань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і легенд.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розказує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сусідам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минуле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(За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В.Шевчуком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ПУБЛІЦИСТИЧНИЙ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Фундаменти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Андріївської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церкви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заглиблено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14 м,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дало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двоповерховий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будинок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-стилобат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оснастити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допоміжними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приміщеннями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плані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Андріївська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церква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кінцями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різної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вісь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сході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заході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13 м,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півночі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півдні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15 м.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церкви – 47 м, стилобата – 15 м,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діаметр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бані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– 10 м 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(З 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довідника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НАУКОВИЙ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Готувалися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gramStart"/>
      <w:r w:rsidRPr="004E525B">
        <w:rPr>
          <w:rFonts w:ascii="Times New Roman" w:eastAsia="Times New Roman" w:hAnsi="Times New Roman" w:cs="Times New Roman"/>
          <w:sz w:val="28"/>
          <w:szCs w:val="28"/>
        </w:rPr>
        <w:t>до уроку</w:t>
      </w:r>
      <w:proofErr w:type="gram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утрьох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розглядали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Особливо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вразив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малюнок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зображений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князь Олег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своєю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дружиною. Так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написано: «З дружиною». Ми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шукали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поміж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вусатих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озброєних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мечами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списами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дядьків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сиділи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конях,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оту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князеву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дружину.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- Вона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видно,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-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врешті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вирішив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Ванько.</w:t>
      </w:r>
    </w:p>
    <w:p w:rsidR="00976220" w:rsidRPr="004E525B" w:rsidRDefault="00976220" w:rsidP="00D620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Сонька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Сонькою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коли б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заперечила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76220" w:rsidRPr="004E525B" w:rsidRDefault="00976220" w:rsidP="00D620A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     -  І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! Вона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залишилася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князеві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борщ варить</w:t>
      </w:r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Pr="004E525B">
        <w:rPr>
          <w:rFonts w:ascii="Times New Roman" w:eastAsia="Times New Roman" w:hAnsi="Times New Roman" w:cs="Times New Roman"/>
          <w:i/>
          <w:sz w:val="28"/>
          <w:szCs w:val="28"/>
        </w:rPr>
        <w:t xml:space="preserve"> журналу). </w:t>
      </w:r>
      <w:r w:rsidRPr="004E525B">
        <w:rPr>
          <w:rFonts w:ascii="Times New Roman" w:eastAsia="Times New Roman" w:hAnsi="Times New Roman" w:cs="Times New Roman"/>
          <w:b/>
          <w:i/>
          <w:sz w:val="28"/>
          <w:szCs w:val="28"/>
        </w:rPr>
        <w:t>РОЗМОВНИЙ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6220" w:rsidRPr="004E525B" w:rsidRDefault="00976220" w:rsidP="004E525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>Повідомлення вчителя про офіційно-діловий стиль.</w:t>
      </w:r>
    </w:p>
    <w:p w:rsidR="00976220" w:rsidRPr="004E525B" w:rsidRDefault="004E525B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="00976220" w:rsidRPr="004E525B">
        <w:rPr>
          <w:rFonts w:ascii="Times New Roman" w:eastAsia="Times New Roman" w:hAnsi="Times New Roman" w:cs="Times New Roman"/>
          <w:sz w:val="28"/>
          <w:szCs w:val="28"/>
          <w:lang w:val="uk-UA"/>
        </w:rPr>
        <w:t>Мовні</w:t>
      </w:r>
      <w:proofErr w:type="spellEnd"/>
      <w:r w:rsidR="00976220" w:rsidRPr="004E52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ознаки офіційно-ділового стилю: писемна (рідше усна) форма мовлення, слова ділової лексики, канцелярські штампи і шаблони, розповідні речення, монологічна (рідше діалогічна) форма тексту. Тип мовлення – розповідь, опис.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6220" w:rsidRPr="00263B43" w:rsidRDefault="00263B43" w:rsidP="00263B43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Тренувальні вправи (усно)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 xml:space="preserve"> 1. </w:t>
      </w: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E525B">
        <w:rPr>
          <w:rFonts w:ascii="Times New Roman" w:eastAsia="Times New Roman" w:hAnsi="Times New Roman" w:cs="Times New Roman"/>
          <w:sz w:val="28"/>
          <w:szCs w:val="28"/>
        </w:rPr>
        <w:t>у словнику</w:t>
      </w:r>
      <w:proofErr w:type="gram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іншомовних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слів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ділових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lastRenderedPageBreak/>
        <w:t>Копія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документ,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інструкція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резолюція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бланк,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віза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, штамп,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кліше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>, канцеляризм.</w:t>
      </w:r>
    </w:p>
    <w:p w:rsidR="00976220" w:rsidRDefault="00976220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4E525B">
        <w:rPr>
          <w:rFonts w:ascii="Times New Roman" w:eastAsia="Times New Roman" w:hAnsi="Times New Roman" w:cs="Times New Roman"/>
          <w:b/>
          <w:sz w:val="28"/>
          <w:szCs w:val="28"/>
        </w:rPr>
        <w:t xml:space="preserve"> 2.  </w:t>
      </w:r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Прочитайте текст.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Зверніть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властиві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 w:rsidRPr="004E525B">
        <w:rPr>
          <w:rFonts w:ascii="Times New Roman" w:eastAsia="Times New Roman" w:hAnsi="Times New Roman" w:cs="Times New Roman"/>
          <w:sz w:val="28"/>
          <w:szCs w:val="28"/>
        </w:rPr>
        <w:t xml:space="preserve"> тексту?</w:t>
      </w:r>
    </w:p>
    <w:p w:rsidR="00263B43" w:rsidRPr="004E525B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220" w:rsidRPr="00263B43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63B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Одним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найпоширеніших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інформаційних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документів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справочинстві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є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. Вона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кілька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стандартних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зразків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76220" w:rsidRPr="00263B43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63B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адресується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установі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або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посадовій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особі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, як правило,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містить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прохання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чи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пропозицію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складається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однією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або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кількома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особами.</w:t>
      </w:r>
    </w:p>
    <w:p w:rsidR="00976220" w:rsidRPr="00263B43" w:rsidRDefault="00263B43" w:rsidP="00D620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Прізвище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особи, яка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звертається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заявою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форму родового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відмінка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прийменника</w:t>
      </w:r>
      <w:proofErr w:type="spellEnd"/>
      <w:r w:rsidR="00976220" w:rsidRPr="00263B4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76220" w:rsidRPr="004E525B" w:rsidRDefault="00976220" w:rsidP="00D620A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76220" w:rsidRPr="00263B43" w:rsidRDefault="00263B43" w:rsidP="00263B43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 (усно)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невеличкі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розмовного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Pr="004E525B">
        <w:rPr>
          <w:rFonts w:ascii="Times New Roman" w:hAnsi="Times New Roman" w:cs="Times New Roman"/>
          <w:sz w:val="28"/>
          <w:szCs w:val="28"/>
        </w:rPr>
        <w:t xml:space="preserve"> охарактеризуйте </w:t>
      </w:r>
      <w:proofErr w:type="spellStart"/>
      <w:r w:rsidRPr="004E525B">
        <w:rPr>
          <w:rFonts w:ascii="Times New Roman" w:hAnsi="Times New Roman" w:cs="Times New Roman"/>
          <w:sz w:val="28"/>
          <w:szCs w:val="28"/>
        </w:rPr>
        <w:t>най</w:t>
      </w:r>
      <w:r w:rsidR="00263B43">
        <w:rPr>
          <w:rFonts w:ascii="Times New Roman" w:hAnsi="Times New Roman" w:cs="Times New Roman"/>
          <w:sz w:val="28"/>
          <w:szCs w:val="28"/>
        </w:rPr>
        <w:t>головніші</w:t>
      </w:r>
      <w:proofErr w:type="spellEnd"/>
      <w:r w:rsidR="00263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B43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="00263B43">
        <w:rPr>
          <w:rFonts w:ascii="Times New Roman" w:hAnsi="Times New Roman" w:cs="Times New Roman"/>
          <w:sz w:val="28"/>
          <w:szCs w:val="28"/>
        </w:rPr>
        <w:t xml:space="preserve"> кожного.</w:t>
      </w: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6220" w:rsidRPr="004E525B" w:rsidRDefault="00976220" w:rsidP="00D6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3D1A" w:rsidRPr="004E525B" w:rsidRDefault="00453D1A" w:rsidP="00D620A2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453D1A" w:rsidRPr="004E525B" w:rsidSect="00D620A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8B7" w:rsidRDefault="000778B7" w:rsidP="00322E13">
      <w:pPr>
        <w:spacing w:after="0" w:line="240" w:lineRule="auto"/>
      </w:pPr>
      <w:r>
        <w:separator/>
      </w:r>
    </w:p>
  </w:endnote>
  <w:endnote w:type="continuationSeparator" w:id="0">
    <w:p w:rsidR="000778B7" w:rsidRDefault="000778B7" w:rsidP="0032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ewtonC, NewtonC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Default="000778B7">
    <w:pPr>
      <w:pStyle w:val="ac"/>
    </w:pPr>
    <w:r>
      <w:rPr>
        <w:noProof/>
        <w:lang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60" type="#_x0000_t185" style="position:absolute;margin-left:274.75pt;margin-top:804.15pt;width:45.85pt;height:18.8pt;z-index:25166336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:rsidR="00114804" w:rsidRDefault="00511DC7">
                <w:pPr>
                  <w:jc w:val="center"/>
                </w:pPr>
                <w:r>
                  <w:fldChar w:fldCharType="begin"/>
                </w:r>
                <w:r w:rsidR="00CB2DBE">
                  <w:instrText xml:space="preserve"> PAGE    \* MERGEFORMAT </w:instrText>
                </w:r>
                <w:r>
                  <w:fldChar w:fldCharType="separate"/>
                </w:r>
                <w:r w:rsidR="00322E1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margin-left:80.45pt;margin-top:813.55pt;width:434.5pt;height:0;z-index:25166233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Pr="00322E13" w:rsidRDefault="000778B7">
    <w:pPr>
      <w:pStyle w:val="ac"/>
      <w:rPr>
        <w:lang w:val="uk-UA"/>
      </w:rPr>
    </w:pP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1" type="#_x0000_t32" style="position:absolute;margin-left:80.45pt;margin-top:813.55pt;width:434.5pt;height:0;z-index:25166438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8B7" w:rsidRDefault="000778B7" w:rsidP="00322E13">
      <w:pPr>
        <w:spacing w:after="0" w:line="240" w:lineRule="auto"/>
      </w:pPr>
      <w:r>
        <w:separator/>
      </w:r>
    </w:p>
  </w:footnote>
  <w:footnote w:type="continuationSeparator" w:id="0">
    <w:p w:rsidR="000778B7" w:rsidRDefault="000778B7" w:rsidP="0032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Default="000778B7">
    <w:pPr>
      <w:pStyle w:val="aa"/>
    </w:pPr>
    <w:r>
      <w:rPr>
        <w:rFonts w:cs="Times New Roman"/>
        <w:noProof/>
        <w:sz w:val="28"/>
        <w:szCs w:val="28"/>
        <w:lang w:val="en-US" w:eastAsia="en-US" w:bidi="ar-SA"/>
      </w:rPr>
      <w:pict>
        <v:group id="_x0000_s2049" style="position:absolute;margin-left:-7.5pt;margin-top:-1.6pt;width:478.9pt;height:13.25pt;z-index:251660288" coordorigin="1523,934" coordsize="9578,26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1523;top:934;width:4622;height:265" fillcolor="black" stroked="f">
            <v:shadow color="#868686"/>
            <v:textpath style="font-family:&quot;Century Schoolbook&quot;;font-size:18pt;font-weight:bold;font-style:italic;v-text-kern:t" trim="t" fitpath="t" string="Всі уроки української мови в 6 класі"/>
          </v:shape>
          <v:group id="_x0000_s2051" style="position:absolute;left:6262;top:1048;width:4839;height:93" coordorigin="6262,1055" coordsize="4839,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6262;top:1147;width:4839;height:1" o:connectortype="straight"/>
            <v:shape id="_x0000_s2053" type="#_x0000_t32" style="position:absolute;left:6262;top:1055;width:4839;height:1" o:connectortype="straight" strokeweight="2.25pt"/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04" w:rsidRPr="00322E13" w:rsidRDefault="000778B7" w:rsidP="00322E13">
    <w:pPr>
      <w:pStyle w:val="aa"/>
      <w:tabs>
        <w:tab w:val="clear" w:pos="4844"/>
        <w:tab w:val="clear" w:pos="9689"/>
        <w:tab w:val="right" w:pos="9638"/>
      </w:tabs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3D"/>
    <w:multiLevelType w:val="hybridMultilevel"/>
    <w:tmpl w:val="2744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8E"/>
    <w:multiLevelType w:val="hybridMultilevel"/>
    <w:tmpl w:val="D1A2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7234"/>
    <w:multiLevelType w:val="multilevel"/>
    <w:tmpl w:val="17CA12E0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142F7F82"/>
    <w:multiLevelType w:val="hybridMultilevel"/>
    <w:tmpl w:val="AAEC9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6FD3"/>
    <w:multiLevelType w:val="hybridMultilevel"/>
    <w:tmpl w:val="69EE5CF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31747"/>
    <w:multiLevelType w:val="hybridMultilevel"/>
    <w:tmpl w:val="748C8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D19AF"/>
    <w:multiLevelType w:val="hybridMultilevel"/>
    <w:tmpl w:val="94749D4A"/>
    <w:lvl w:ilvl="0" w:tplc="2BEC51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35226"/>
    <w:multiLevelType w:val="hybridMultilevel"/>
    <w:tmpl w:val="7ACEBAE8"/>
    <w:lvl w:ilvl="0" w:tplc="CC1CDEEA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604CD"/>
    <w:multiLevelType w:val="hybridMultilevel"/>
    <w:tmpl w:val="D65C453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0E756F"/>
    <w:multiLevelType w:val="hybridMultilevel"/>
    <w:tmpl w:val="D6D67A46"/>
    <w:lvl w:ilvl="0" w:tplc="0422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2983B3B"/>
    <w:multiLevelType w:val="hybridMultilevel"/>
    <w:tmpl w:val="617EAC60"/>
    <w:lvl w:ilvl="0" w:tplc="6FDE31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1D9"/>
    <w:multiLevelType w:val="hybridMultilevel"/>
    <w:tmpl w:val="BB6A7120"/>
    <w:lvl w:ilvl="0" w:tplc="0422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50C82"/>
    <w:multiLevelType w:val="hybridMultilevel"/>
    <w:tmpl w:val="6692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50BED"/>
    <w:multiLevelType w:val="hybridMultilevel"/>
    <w:tmpl w:val="35462ADC"/>
    <w:lvl w:ilvl="0" w:tplc="E16EB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E42E8"/>
    <w:multiLevelType w:val="hybridMultilevel"/>
    <w:tmpl w:val="35462ADC"/>
    <w:lvl w:ilvl="0" w:tplc="E16EB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09E4"/>
    <w:multiLevelType w:val="hybridMultilevel"/>
    <w:tmpl w:val="6692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E5E28"/>
    <w:multiLevelType w:val="hybridMultilevel"/>
    <w:tmpl w:val="5FBAD92C"/>
    <w:lvl w:ilvl="0" w:tplc="62B658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9A6F1C"/>
    <w:multiLevelType w:val="hybridMultilevel"/>
    <w:tmpl w:val="6A9A366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74D7F"/>
    <w:multiLevelType w:val="hybridMultilevel"/>
    <w:tmpl w:val="35462ADC"/>
    <w:lvl w:ilvl="0" w:tplc="E16EB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2"/>
  </w:num>
  <w:num w:numId="8">
    <w:abstractNumId w:val="15"/>
  </w:num>
  <w:num w:numId="9">
    <w:abstractNumId w:val="10"/>
  </w:num>
  <w:num w:numId="10">
    <w:abstractNumId w:val="13"/>
  </w:num>
  <w:num w:numId="11">
    <w:abstractNumId w:val="14"/>
  </w:num>
  <w:num w:numId="12">
    <w:abstractNumId w:val="18"/>
  </w:num>
  <w:num w:numId="13">
    <w:abstractNumId w:val="9"/>
  </w:num>
  <w:num w:numId="14">
    <w:abstractNumId w:val="4"/>
  </w:num>
  <w:num w:numId="15">
    <w:abstractNumId w:val="8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2"/>
        <o:r id="V:Rule2" type="connector" idref="#_x0000_s2061"/>
        <o:r id="V:Rule3" type="connector" idref="#_x0000_s2053"/>
        <o:r id="V:Rule4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3D1A"/>
    <w:rsid w:val="00025231"/>
    <w:rsid w:val="0002799D"/>
    <w:rsid w:val="00044FF8"/>
    <w:rsid w:val="00046248"/>
    <w:rsid w:val="000662EB"/>
    <w:rsid w:val="000778B7"/>
    <w:rsid w:val="000A6E03"/>
    <w:rsid w:val="000B0018"/>
    <w:rsid w:val="000C7592"/>
    <w:rsid w:val="001177C9"/>
    <w:rsid w:val="0015657B"/>
    <w:rsid w:val="001A4EE3"/>
    <w:rsid w:val="001D2189"/>
    <w:rsid w:val="001F4BBC"/>
    <w:rsid w:val="001F7715"/>
    <w:rsid w:val="0020750E"/>
    <w:rsid w:val="002357F5"/>
    <w:rsid w:val="00240766"/>
    <w:rsid w:val="00263B43"/>
    <w:rsid w:val="002A2112"/>
    <w:rsid w:val="002A36EC"/>
    <w:rsid w:val="002A6CBF"/>
    <w:rsid w:val="002C5B80"/>
    <w:rsid w:val="003064E1"/>
    <w:rsid w:val="00322E13"/>
    <w:rsid w:val="00380D93"/>
    <w:rsid w:val="0039407D"/>
    <w:rsid w:val="003A29AD"/>
    <w:rsid w:val="003D683B"/>
    <w:rsid w:val="003D7356"/>
    <w:rsid w:val="003F0535"/>
    <w:rsid w:val="003F1A66"/>
    <w:rsid w:val="00424CB0"/>
    <w:rsid w:val="00443865"/>
    <w:rsid w:val="004461F2"/>
    <w:rsid w:val="00453D1A"/>
    <w:rsid w:val="004743D8"/>
    <w:rsid w:val="004773B5"/>
    <w:rsid w:val="00486671"/>
    <w:rsid w:val="004871F9"/>
    <w:rsid w:val="004B35CA"/>
    <w:rsid w:val="004E525B"/>
    <w:rsid w:val="00511DC7"/>
    <w:rsid w:val="005428E6"/>
    <w:rsid w:val="005429B2"/>
    <w:rsid w:val="00551D66"/>
    <w:rsid w:val="005C2CAE"/>
    <w:rsid w:val="005D346F"/>
    <w:rsid w:val="005D4E95"/>
    <w:rsid w:val="005F51CE"/>
    <w:rsid w:val="005F7449"/>
    <w:rsid w:val="005F7A06"/>
    <w:rsid w:val="006020A5"/>
    <w:rsid w:val="006508AF"/>
    <w:rsid w:val="00670290"/>
    <w:rsid w:val="0068705C"/>
    <w:rsid w:val="006F0A7F"/>
    <w:rsid w:val="00746D69"/>
    <w:rsid w:val="00754134"/>
    <w:rsid w:val="00777634"/>
    <w:rsid w:val="00794EDA"/>
    <w:rsid w:val="00796710"/>
    <w:rsid w:val="007D4AB0"/>
    <w:rsid w:val="007E28FD"/>
    <w:rsid w:val="0083038A"/>
    <w:rsid w:val="00854ED9"/>
    <w:rsid w:val="00872AC3"/>
    <w:rsid w:val="00877F06"/>
    <w:rsid w:val="008D30E6"/>
    <w:rsid w:val="008F3FF1"/>
    <w:rsid w:val="009034B0"/>
    <w:rsid w:val="00942F65"/>
    <w:rsid w:val="00976220"/>
    <w:rsid w:val="0098667C"/>
    <w:rsid w:val="00996642"/>
    <w:rsid w:val="009A0A1C"/>
    <w:rsid w:val="009E24F8"/>
    <w:rsid w:val="00A02D80"/>
    <w:rsid w:val="00A13522"/>
    <w:rsid w:val="00A93A3E"/>
    <w:rsid w:val="00AB5765"/>
    <w:rsid w:val="00AC2DE8"/>
    <w:rsid w:val="00AE68A2"/>
    <w:rsid w:val="00B04700"/>
    <w:rsid w:val="00B43999"/>
    <w:rsid w:val="00B7136F"/>
    <w:rsid w:val="00B9334A"/>
    <w:rsid w:val="00BA3885"/>
    <w:rsid w:val="00BA49C3"/>
    <w:rsid w:val="00BA68B3"/>
    <w:rsid w:val="00BB5ED1"/>
    <w:rsid w:val="00C17D5B"/>
    <w:rsid w:val="00C2007E"/>
    <w:rsid w:val="00C361A7"/>
    <w:rsid w:val="00C36DC0"/>
    <w:rsid w:val="00C42085"/>
    <w:rsid w:val="00C91786"/>
    <w:rsid w:val="00C94CF7"/>
    <w:rsid w:val="00CB2DBE"/>
    <w:rsid w:val="00CE1B7A"/>
    <w:rsid w:val="00D04E7A"/>
    <w:rsid w:val="00D26FDB"/>
    <w:rsid w:val="00D41F11"/>
    <w:rsid w:val="00D52430"/>
    <w:rsid w:val="00D620A2"/>
    <w:rsid w:val="00D63AEF"/>
    <w:rsid w:val="00D65C4A"/>
    <w:rsid w:val="00DA06D1"/>
    <w:rsid w:val="00DE0A5C"/>
    <w:rsid w:val="00E14D38"/>
    <w:rsid w:val="00E153F4"/>
    <w:rsid w:val="00E22903"/>
    <w:rsid w:val="00EA414D"/>
    <w:rsid w:val="00EB0971"/>
    <w:rsid w:val="00F078D8"/>
    <w:rsid w:val="00F44800"/>
    <w:rsid w:val="00F6334A"/>
    <w:rsid w:val="00FC74AB"/>
    <w:rsid w:val="00FE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0D4DE74C"/>
  <w15:docId w15:val="{C1D345EC-7B7A-497A-92AD-3483A73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6F"/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65"/>
    <w:pPr>
      <w:keepNext/>
      <w:keepLines/>
      <w:widowControl w:val="0"/>
      <w:autoSpaceDE w:val="0"/>
      <w:autoSpaceDN w:val="0"/>
      <w:spacing w:before="200" w:after="0" w:line="320" w:lineRule="auto"/>
      <w:ind w:left="40" w:firstLine="500"/>
      <w:jc w:val="both"/>
      <w:outlineLvl w:val="4"/>
    </w:pPr>
    <w:rPr>
      <w:rFonts w:ascii="Cambria" w:eastAsia="Times New Roman" w:hAnsi="Cambria" w:cs="Times New Roman"/>
      <w:color w:val="243F60"/>
      <w:sz w:val="18"/>
      <w:szCs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6F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apple-converted-space">
    <w:name w:val="apple-converted-space"/>
    <w:basedOn w:val="a0"/>
    <w:rsid w:val="00B9334A"/>
    <w:rPr>
      <w:rFonts w:cs="Times New Roman"/>
    </w:rPr>
  </w:style>
  <w:style w:type="paragraph" w:styleId="a4">
    <w:name w:val="Normal (Web)"/>
    <w:basedOn w:val="a"/>
    <w:link w:val="a5"/>
    <w:uiPriority w:val="99"/>
    <w:rsid w:val="00B9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uiPriority w:val="99"/>
    <w:rsid w:val="00B9334A"/>
    <w:rPr>
      <w:color w:val="0000FF"/>
      <w:u w:val="single"/>
    </w:rPr>
  </w:style>
  <w:style w:type="character" w:styleId="a7">
    <w:name w:val="Emphasis"/>
    <w:basedOn w:val="a0"/>
    <w:qFormat/>
    <w:rsid w:val="00D04E7A"/>
    <w:rPr>
      <w:rFonts w:cs="Times New Roman"/>
      <w:i/>
      <w:iCs/>
    </w:rPr>
  </w:style>
  <w:style w:type="paragraph" w:customStyle="1" w:styleId="rvps9">
    <w:name w:val="rvps9"/>
    <w:basedOn w:val="a"/>
    <w:rsid w:val="00D0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30">
    <w:name w:val="rvts30"/>
    <w:basedOn w:val="a0"/>
    <w:rsid w:val="00D04E7A"/>
  </w:style>
  <w:style w:type="character" w:customStyle="1" w:styleId="rvts36">
    <w:name w:val="rvts36"/>
    <w:basedOn w:val="a0"/>
    <w:rsid w:val="00D04E7A"/>
  </w:style>
  <w:style w:type="character" w:customStyle="1" w:styleId="ft">
    <w:name w:val="ft"/>
    <w:basedOn w:val="a0"/>
    <w:rsid w:val="00D04E7A"/>
  </w:style>
  <w:style w:type="character" w:customStyle="1" w:styleId="s1">
    <w:name w:val="s1"/>
    <w:basedOn w:val="a0"/>
    <w:uiPriority w:val="99"/>
    <w:rsid w:val="00B43999"/>
    <w:rPr>
      <w:rFonts w:cs="Times New Roman"/>
    </w:rPr>
  </w:style>
  <w:style w:type="character" w:customStyle="1" w:styleId="s2">
    <w:name w:val="s2"/>
    <w:basedOn w:val="a0"/>
    <w:uiPriority w:val="99"/>
    <w:rsid w:val="00B43999"/>
    <w:rPr>
      <w:rFonts w:cs="Times New Roman"/>
    </w:rPr>
  </w:style>
  <w:style w:type="character" w:styleId="a8">
    <w:name w:val="Strong"/>
    <w:basedOn w:val="a0"/>
    <w:qFormat/>
    <w:rsid w:val="000A6E03"/>
    <w:rPr>
      <w:b/>
      <w:bCs/>
    </w:rPr>
  </w:style>
  <w:style w:type="table" w:styleId="a9">
    <w:name w:val="Table Grid"/>
    <w:basedOn w:val="a1"/>
    <w:uiPriority w:val="59"/>
    <w:rsid w:val="00D26F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2">
    <w:name w:val="Pa22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3">
    <w:name w:val="Pa23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4">
    <w:name w:val="Pa24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5">
    <w:name w:val="Pa25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7">
    <w:name w:val="Pa27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8">
    <w:name w:val="Pa28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29">
    <w:name w:val="Pa29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0">
    <w:name w:val="Pa30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13">
    <w:name w:val="Pa13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2">
    <w:name w:val="Pa32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5">
    <w:name w:val="Pa35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7">
    <w:name w:val="Pa37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a38">
    <w:name w:val="Pa38"/>
    <w:rsid w:val="00322E13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A20">
    <w:name w:val="A2"/>
    <w:rsid w:val="00322E13"/>
    <w:rPr>
      <w:rFonts w:ascii="NewtonC, NewtonC" w:eastAsia="NewtonC, NewtonC" w:hAnsi="NewtonC, NewtonC" w:cs="NewtonC, NewtonC"/>
      <w:color w:val="000000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322E13"/>
    <w:pPr>
      <w:widowControl w:val="0"/>
      <w:tabs>
        <w:tab w:val="center" w:pos="4844"/>
        <w:tab w:val="right" w:pos="9689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322E1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semiHidden/>
    <w:unhideWhenUsed/>
    <w:rsid w:val="00322E13"/>
    <w:pPr>
      <w:widowControl w:val="0"/>
      <w:tabs>
        <w:tab w:val="center" w:pos="4844"/>
        <w:tab w:val="right" w:pos="9689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322E1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1-5">
    <w:name w:val="Medium Grid 1 Accent 5"/>
    <w:basedOn w:val="a1"/>
    <w:uiPriority w:val="67"/>
    <w:rsid w:val="004773B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a5">
    <w:name w:val="Обычный (веб) Знак"/>
    <w:basedOn w:val="a0"/>
    <w:link w:val="a4"/>
    <w:rsid w:val="00CE1B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E0A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443865"/>
    <w:rPr>
      <w:rFonts w:ascii="Cambria" w:eastAsia="Times New Roman" w:hAnsi="Cambria" w:cs="Times New Roman"/>
      <w:color w:val="243F60"/>
      <w:sz w:val="18"/>
      <w:szCs w:val="18"/>
      <w:lang w:val="uk-UA" w:eastAsia="ru-RU"/>
    </w:rPr>
  </w:style>
  <w:style w:type="paragraph" w:customStyle="1" w:styleId="Pa4">
    <w:name w:val="Pa4"/>
    <w:rsid w:val="00AB5765"/>
    <w:pPr>
      <w:widowControl w:val="0"/>
      <w:suppressAutoHyphens/>
      <w:autoSpaceDN w:val="0"/>
      <w:spacing w:after="0" w:line="20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8Num1">
    <w:name w:val="WW8Num1"/>
    <w:basedOn w:val="a2"/>
    <w:rsid w:val="002A36EC"/>
    <w:pPr>
      <w:numPr>
        <w:numId w:val="1"/>
      </w:numPr>
    </w:pPr>
  </w:style>
  <w:style w:type="character" w:customStyle="1" w:styleId="StrongEmphasis">
    <w:name w:val="Strong Emphasis"/>
    <w:rsid w:val="00872AC3"/>
    <w:rPr>
      <w:b/>
      <w:bCs/>
    </w:rPr>
  </w:style>
  <w:style w:type="paragraph" w:customStyle="1" w:styleId="Pa12">
    <w:name w:val="Pa12"/>
    <w:basedOn w:val="a"/>
    <w:next w:val="a"/>
    <w:rsid w:val="00044FF8"/>
    <w:pPr>
      <w:widowControl w:val="0"/>
      <w:suppressAutoHyphens/>
      <w:autoSpaceDE w:val="0"/>
      <w:autoSpaceDN w:val="0"/>
      <w:spacing w:after="0" w:line="221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Юлия Анатолиевна</cp:lastModifiedBy>
  <cp:revision>52</cp:revision>
  <dcterms:created xsi:type="dcterms:W3CDTF">2018-08-27T09:52:00Z</dcterms:created>
  <dcterms:modified xsi:type="dcterms:W3CDTF">2022-01-24T12:38:00Z</dcterms:modified>
</cp:coreProperties>
</file>