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3D" w:rsidRDefault="00110C3D" w:rsidP="00110C3D">
      <w:pPr>
        <w:spacing w:after="0" w:line="240" w:lineRule="auto"/>
        <w:ind w:firstLine="567"/>
        <w:jc w:val="both"/>
        <w:rPr>
          <w:b/>
        </w:rPr>
      </w:pPr>
      <w:r>
        <w:rPr>
          <w:b/>
          <w:lang w:val="ru-RU"/>
        </w:rPr>
        <w:t>Дата</w:t>
      </w:r>
      <w:r>
        <w:rPr>
          <w:b/>
        </w:rPr>
        <w:t xml:space="preserve">: 26.04.22                                                 </w:t>
      </w:r>
      <w:r w:rsidR="00E74D3E">
        <w:rPr>
          <w:b/>
        </w:rPr>
        <w:t xml:space="preserve">             Клас: 6-Б</w:t>
      </w:r>
      <w:bookmarkStart w:id="0" w:name="_GoBack"/>
      <w:bookmarkEnd w:id="0"/>
    </w:p>
    <w:p w:rsidR="00110C3D" w:rsidRDefault="00110C3D" w:rsidP="00110C3D">
      <w:pPr>
        <w:spacing w:after="0" w:line="240" w:lineRule="auto"/>
        <w:ind w:firstLine="567"/>
        <w:jc w:val="both"/>
        <w:rPr>
          <w:b/>
        </w:rPr>
      </w:pPr>
      <w:r>
        <w:rPr>
          <w:b/>
        </w:rPr>
        <w:t>Предмет: укр.мова                                                     Вч.: Харенко Ю.А.</w:t>
      </w:r>
    </w:p>
    <w:p w:rsidR="00110C3D" w:rsidRPr="00110C3D" w:rsidRDefault="00110C3D" w:rsidP="00110C3D">
      <w:pPr>
        <w:spacing w:after="0" w:line="240" w:lineRule="auto"/>
        <w:ind w:firstLine="567"/>
        <w:jc w:val="both"/>
        <w:rPr>
          <w:b/>
        </w:rPr>
      </w:pPr>
    </w:p>
    <w:p w:rsidR="00F50E28" w:rsidRDefault="00F50E28" w:rsidP="00F50E28">
      <w:pPr>
        <w:jc w:val="center"/>
        <w:rPr>
          <w:b/>
        </w:rPr>
      </w:pPr>
      <w:r w:rsidRPr="00110C3D">
        <w:rPr>
          <w:b/>
          <w:highlight w:val="yellow"/>
        </w:rPr>
        <w:t xml:space="preserve">Тема: Узагальнення й систематизація вивченого з теми </w:t>
      </w:r>
      <w:r w:rsidR="00110C3D" w:rsidRPr="00110C3D">
        <w:rPr>
          <w:b/>
          <w:highlight w:val="yellow"/>
        </w:rPr>
        <w:t>«Числівник». Тренувальні вправи</w:t>
      </w:r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мовленнєво-комунікативного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>Зразок : 20  днів – двадцятиденний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Виконати тести та завдання на ст. 186-187 у підручнику (усно)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Повторити теоретичний матеріал </w:t>
      </w:r>
      <w:r>
        <w:rPr>
          <w:color w:val="000000"/>
          <w:highlight w:val="white"/>
        </w:rPr>
        <w:t> § 52-58 (підготуватися до контрольної роботи)</w:t>
      </w:r>
    </w:p>
    <w:p w:rsidR="00B12801" w:rsidRPr="00F50E28" w:rsidRDefault="00B12801" w:rsidP="00F50E28">
      <w:pPr>
        <w:jc w:val="both"/>
      </w:pP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110C3D"/>
    <w:rsid w:val="00B12801"/>
    <w:rsid w:val="00B93AFD"/>
    <w:rsid w:val="00E74D3E"/>
    <w:rsid w:val="00F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8425"/>
  <w15:docId w15:val="{165F3F1E-43FC-490C-ADA8-9B95F22F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2022-04-25T12:03:00Z</dcterms:modified>
</cp:coreProperties>
</file>