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336" w:rsidRDefault="00601336" w:rsidP="00601336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27.05.           6-А ( 2 група)     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укр.мова</w:t>
      </w:r>
      <w:proofErr w:type="spellEnd"/>
      <w:r>
        <w:rPr>
          <w:rFonts w:ascii="Times New Roman" w:hAnsi="Times New Roman"/>
          <w:sz w:val="32"/>
          <w:szCs w:val="32"/>
          <w:lang w:val="uk-UA"/>
        </w:rPr>
        <w:t xml:space="preserve">        Добровольська В.Е.</w:t>
      </w:r>
    </w:p>
    <w:p w:rsidR="00601336" w:rsidRDefault="00601336" w:rsidP="00601336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Тема :     </w:t>
      </w:r>
      <w:proofErr w:type="spellStart"/>
      <w:r>
        <w:rPr>
          <w:rFonts w:ascii="Times New Roman" w:hAnsi="Times New Roman"/>
          <w:sz w:val="32"/>
          <w:szCs w:val="32"/>
          <w:lang w:val="uk-UA"/>
        </w:rPr>
        <w:t>Повторення.Лексикологія</w:t>
      </w:r>
      <w:proofErr w:type="spellEnd"/>
    </w:p>
    <w:p w:rsidR="00601336" w:rsidRDefault="00601336" w:rsidP="00601336">
      <w:pPr>
        <w:spacing w:after="0" w:line="240" w:lineRule="auto"/>
        <w:ind w:right="72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Мета:    </w:t>
      </w:r>
    </w:p>
    <w:p w:rsidR="00601336" w:rsidRDefault="00601336" w:rsidP="00601336">
      <w:pPr>
        <w:spacing w:after="0" w:line="240" w:lineRule="auto"/>
        <w:ind w:right="72"/>
        <w:rPr>
          <w:rFonts w:ascii="Times New Roman" w:eastAsia="MS Mincho" w:hAnsi="Times New Roman"/>
          <w:sz w:val="28"/>
          <w:szCs w:val="28"/>
          <w:lang w:val="uk-UA" w:eastAsia="ja-JP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-   Вчити учнів </w:t>
      </w:r>
      <w:r>
        <w:rPr>
          <w:rFonts w:ascii="Times New Roman" w:eastAsia="MS Mincho" w:hAnsi="Times New Roman"/>
          <w:sz w:val="28"/>
          <w:szCs w:val="28"/>
          <w:lang w:val="uk-UA" w:eastAsia="ja-JP"/>
        </w:rPr>
        <w:t>використовувати засоби милозвучності   у                     мовленні ;</w:t>
      </w:r>
    </w:p>
    <w:p w:rsidR="00601336" w:rsidRDefault="00601336" w:rsidP="0060133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eastAsia="MS Mincho" w:hAnsi="Times New Roman"/>
          <w:sz w:val="28"/>
          <w:szCs w:val="28"/>
          <w:lang w:val="uk-UA" w:eastAsia="ja-JP"/>
        </w:rPr>
        <w:t>Володіти правилами української літературної вимови, правопису.</w:t>
      </w:r>
    </w:p>
    <w:p w:rsidR="00601336" w:rsidRDefault="00601336" w:rsidP="0060133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Повторити, систематизувати, закріпити, узагальнити </w:t>
      </w:r>
    </w:p>
    <w:p w:rsidR="00601336" w:rsidRDefault="00601336" w:rsidP="0060133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знання,  уміння і навички  учнів з теми.</w:t>
      </w:r>
    </w:p>
    <w:p w:rsidR="00601336" w:rsidRDefault="00601336" w:rsidP="0060133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Підвищити інтерес до предмета, активізувати діяльність              </w:t>
      </w:r>
    </w:p>
    <w:p w:rsidR="00601336" w:rsidRDefault="00601336" w:rsidP="0060133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учнів, стимулювати різні види спілкування.</w:t>
      </w:r>
    </w:p>
    <w:p w:rsidR="00601336" w:rsidRDefault="00601336" w:rsidP="0060133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 Розвивати мовлення учнів, прагнення до збагачення        </w:t>
      </w:r>
    </w:p>
    <w:p w:rsidR="00601336" w:rsidRDefault="00601336" w:rsidP="00601336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словникового запасу школярів.</w:t>
      </w:r>
    </w:p>
    <w:p w:rsidR="00601336" w:rsidRDefault="00601336" w:rsidP="0060133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en-US"/>
        </w:rPr>
      </w:pPr>
      <w:r>
        <w:rPr>
          <w:rFonts w:ascii="Times New Roman" w:hAnsi="Times New Roman"/>
          <w:sz w:val="28"/>
          <w:szCs w:val="28"/>
          <w:lang w:val="uk-UA" w:eastAsia="en-US"/>
        </w:rPr>
        <w:t xml:space="preserve">Виховувати толерантне ставлення, любов до рідної        </w:t>
      </w:r>
    </w:p>
    <w:p w:rsidR="00601336" w:rsidRDefault="00601336" w:rsidP="00601336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мови.</w:t>
      </w:r>
    </w:p>
    <w:p w:rsidR="00601336" w:rsidRDefault="00601336" w:rsidP="00601336">
      <w:pPr>
        <w:jc w:val="center"/>
        <w:rPr>
          <w:rFonts w:ascii="Times New Roman" w:hAnsi="Times New Roman"/>
          <w:sz w:val="32"/>
          <w:szCs w:val="32"/>
          <w:lang w:val="uk-UA" w:eastAsia="ru-RU"/>
        </w:rPr>
      </w:pPr>
      <w:r>
        <w:rPr>
          <w:rFonts w:ascii="Times New Roman" w:eastAsia="MS Mincho" w:hAnsi="Times New Roman"/>
          <w:sz w:val="28"/>
          <w:szCs w:val="28"/>
          <w:lang w:val="uk-UA" w:eastAsia="ja-JP"/>
        </w:rPr>
        <w:t>ПЛАН УРОКУ</w:t>
      </w:r>
    </w:p>
    <w:p w:rsidR="00601336" w:rsidRDefault="00601336" w:rsidP="00601336">
      <w:pPr>
        <w:rPr>
          <w:rFonts w:ascii="Times New Roman" w:hAnsi="Times New Roman"/>
          <w:b/>
          <w:sz w:val="28"/>
          <w:szCs w:val="28"/>
          <w:lang w:val="uk-UA"/>
        </w:rPr>
      </w:pPr>
      <w:r w:rsidRPr="00601336">
        <w:rPr>
          <w:rFonts w:ascii="Times New Roman" w:hAnsi="Times New Roman"/>
          <w:b/>
          <w:sz w:val="28"/>
          <w:szCs w:val="28"/>
          <w:lang w:val="ru-RU"/>
        </w:rPr>
        <w:t>І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Повторення матеріалу</w:t>
      </w:r>
    </w:p>
    <w:p w:rsidR="00601336" w:rsidRDefault="00601336" w:rsidP="00601336">
      <w:pPr>
        <w:pStyle w:val="a4"/>
        <w:numPr>
          <w:ilvl w:val="0"/>
          <w:numId w:val="3"/>
        </w:numPr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Поясніть лексичне значення слів:</w:t>
      </w:r>
    </w:p>
    <w:p w:rsidR="00601336" w:rsidRDefault="00601336" w:rsidP="00601336">
      <w:pPr>
        <w:pStyle w:val="a4"/>
        <w:ind w:left="108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Літо - </w:t>
      </w:r>
    </w:p>
    <w:p w:rsidR="00601336" w:rsidRDefault="00601336" w:rsidP="00601336">
      <w:pPr>
        <w:pStyle w:val="a4"/>
        <w:ind w:left="108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омана- </w:t>
      </w:r>
    </w:p>
    <w:p w:rsidR="00601336" w:rsidRDefault="00601336" w:rsidP="00601336">
      <w:pPr>
        <w:pStyle w:val="a4"/>
        <w:ind w:left="108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контраст –</w:t>
      </w:r>
    </w:p>
    <w:p w:rsidR="00601336" w:rsidRDefault="00601336" w:rsidP="00601336">
      <w:pPr>
        <w:pStyle w:val="a4"/>
        <w:ind w:left="108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критерій- </w:t>
      </w:r>
    </w:p>
    <w:p w:rsidR="00601336" w:rsidRDefault="00601336" w:rsidP="00601336">
      <w:pPr>
        <w:pStyle w:val="a4"/>
        <w:ind w:left="1080"/>
        <w:rPr>
          <w:rFonts w:ascii="Times New Roman" w:hAnsi="Times New Roman"/>
          <w:sz w:val="32"/>
          <w:szCs w:val="32"/>
          <w:lang w:val="uk-UA"/>
        </w:rPr>
      </w:pPr>
    </w:p>
    <w:p w:rsidR="00601336" w:rsidRDefault="00601336" w:rsidP="00601336">
      <w:pPr>
        <w:pStyle w:val="a4"/>
        <w:ind w:left="108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2. Складіть речення зі словом горіти у різних значеннях:</w:t>
      </w:r>
    </w:p>
    <w:p w:rsidR="00601336" w:rsidRDefault="00601336" w:rsidP="00601336">
      <w:pPr>
        <w:pStyle w:val="a4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1)знищувати вогнем</w:t>
      </w:r>
    </w:p>
    <w:p w:rsidR="00601336" w:rsidRDefault="00601336" w:rsidP="00601336">
      <w:pPr>
        <w:pStyle w:val="a4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2)червоніти</w:t>
      </w:r>
    </w:p>
    <w:p w:rsidR="00601336" w:rsidRDefault="00601336" w:rsidP="00601336">
      <w:pPr>
        <w:pStyle w:val="a4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3)пройматися сильним почуттям</w:t>
      </w:r>
    </w:p>
    <w:p w:rsidR="00601336" w:rsidRDefault="00601336" w:rsidP="00601336">
      <w:pPr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Це цікаво!!</w:t>
      </w:r>
      <w:r>
        <w:rPr>
          <w:rFonts w:ascii="Times New Roman" w:hAnsi="Times New Roman"/>
          <w:sz w:val="32"/>
          <w:szCs w:val="32"/>
          <w:lang w:val="uk-UA"/>
        </w:rPr>
        <w:t xml:space="preserve"> Українська мова належить до найбагатших мов світу. В її активному лексичному запасі понад 150 тис. слів. Словниковий запас кожної людини індивідуальний . Як ви думаєте , від чого він залежить?</w:t>
      </w:r>
    </w:p>
    <w:p w:rsidR="00601336" w:rsidRDefault="00601336" w:rsidP="00601336">
      <w:pPr>
        <w:ind w:left="360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lastRenderedPageBreak/>
        <w:t>3</w:t>
      </w:r>
      <w:r>
        <w:rPr>
          <w:rFonts w:ascii="Times New Roman" w:hAnsi="Times New Roman"/>
          <w:b/>
          <w:sz w:val="32"/>
          <w:szCs w:val="32"/>
          <w:lang w:val="uk-UA"/>
        </w:rPr>
        <w:t>. Робота над помилками</w:t>
      </w:r>
    </w:p>
    <w:p w:rsidR="00601336" w:rsidRDefault="00601336" w:rsidP="00601336">
      <w:pPr>
        <w:ind w:left="360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1) Виправити помилки </w:t>
      </w:r>
    </w:p>
    <w:p w:rsidR="00601336" w:rsidRDefault="00601336" w:rsidP="00601336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 протязі тижня( протягом)</w:t>
      </w:r>
    </w:p>
    <w:p w:rsidR="00601336" w:rsidRDefault="00601336" w:rsidP="00601336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Дати вірну відповідь</w:t>
      </w:r>
    </w:p>
    <w:p w:rsidR="00601336" w:rsidRDefault="00601336" w:rsidP="00601336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Перевертати сторінки</w:t>
      </w:r>
    </w:p>
    <w:p w:rsidR="00601336" w:rsidRDefault="00601336" w:rsidP="00601336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Відкривати двері</w:t>
      </w:r>
    </w:p>
    <w:p w:rsidR="00601336" w:rsidRDefault="00601336" w:rsidP="00601336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Переслати по пошті</w:t>
      </w:r>
    </w:p>
    <w:p w:rsidR="00601336" w:rsidRDefault="00601336" w:rsidP="00601336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Без двадцяти десять</w:t>
      </w:r>
    </w:p>
    <w:p w:rsidR="00601336" w:rsidRDefault="00601336" w:rsidP="00601336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Любий учень </w:t>
      </w:r>
    </w:p>
    <w:p w:rsidR="00601336" w:rsidRDefault="00601336" w:rsidP="00601336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Ні в якому разі </w:t>
      </w:r>
    </w:p>
    <w:p w:rsidR="00601336" w:rsidRDefault="00601336" w:rsidP="00601336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Прийняти міри</w:t>
      </w:r>
    </w:p>
    <w:p w:rsidR="00601336" w:rsidRDefault="00601336" w:rsidP="00601336">
      <w:pPr>
        <w:tabs>
          <w:tab w:val="center" w:pos="4677"/>
          <w:tab w:val="left" w:pos="6345"/>
          <w:tab w:val="right" w:pos="9355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Являюється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учнем школи </w:t>
      </w:r>
    </w:p>
    <w:p w:rsidR="00601336" w:rsidRDefault="00601336" w:rsidP="00601336">
      <w:pPr>
        <w:ind w:left="360"/>
        <w:rPr>
          <w:rFonts w:ascii="Times New Roman" w:hAnsi="Times New Roman"/>
          <w:sz w:val="32"/>
          <w:szCs w:val="32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Здати іспити </w:t>
      </w:r>
    </w:p>
    <w:p w:rsidR="00601336" w:rsidRDefault="00601336" w:rsidP="00601336">
      <w:pPr>
        <w:ind w:left="360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uk-UA"/>
        </w:rPr>
        <w:t>Домашнє завдання</w:t>
      </w:r>
    </w:p>
    <w:p w:rsidR="00601336" w:rsidRPr="00601336" w:rsidRDefault="00601336" w:rsidP="00601336">
      <w:pPr>
        <w:rPr>
          <w:lang w:val="ru-RU"/>
        </w:rPr>
      </w:pPr>
      <w:r w:rsidRPr="00601336">
        <w:rPr>
          <w:rFonts w:ascii="Times New Roman" w:hAnsi="Times New Roman"/>
          <w:sz w:val="32"/>
          <w:szCs w:val="32"/>
          <w:lang w:val="uk-UA"/>
        </w:rPr>
        <w:t>Йти за посиланням, переглянути відео:</w:t>
      </w:r>
      <w:r w:rsidRPr="00601336">
        <w:rPr>
          <w:lang w:val="ru-RU"/>
        </w:rPr>
        <w:t xml:space="preserve"> </w:t>
      </w:r>
      <w:hyperlink r:id="rId5" w:history="1">
        <w:r w:rsidRPr="004B27E1">
          <w:rPr>
            <w:rStyle w:val="a3"/>
          </w:rPr>
          <w:t>https</w:t>
        </w:r>
        <w:r w:rsidRPr="00601336">
          <w:rPr>
            <w:rStyle w:val="a3"/>
            <w:lang w:val="ru-RU"/>
          </w:rPr>
          <w:t>://</w:t>
        </w:r>
        <w:r w:rsidRPr="004B27E1">
          <w:rPr>
            <w:rStyle w:val="a3"/>
          </w:rPr>
          <w:t>www</w:t>
        </w:r>
        <w:r w:rsidRPr="00601336">
          <w:rPr>
            <w:rStyle w:val="a3"/>
            <w:lang w:val="ru-RU"/>
          </w:rPr>
          <w:t>.</w:t>
        </w:r>
        <w:proofErr w:type="spellStart"/>
        <w:r w:rsidRPr="004B27E1">
          <w:rPr>
            <w:rStyle w:val="a3"/>
          </w:rPr>
          <w:t>youtube</w:t>
        </w:r>
        <w:proofErr w:type="spellEnd"/>
        <w:r w:rsidRPr="00601336">
          <w:rPr>
            <w:rStyle w:val="a3"/>
            <w:lang w:val="ru-RU"/>
          </w:rPr>
          <w:t>.</w:t>
        </w:r>
        <w:r w:rsidRPr="004B27E1">
          <w:rPr>
            <w:rStyle w:val="a3"/>
          </w:rPr>
          <w:t>com</w:t>
        </w:r>
        <w:r w:rsidRPr="00601336">
          <w:rPr>
            <w:rStyle w:val="a3"/>
            <w:lang w:val="ru-RU"/>
          </w:rPr>
          <w:t>/</w:t>
        </w:r>
        <w:r w:rsidRPr="004B27E1">
          <w:rPr>
            <w:rStyle w:val="a3"/>
          </w:rPr>
          <w:t>watch</w:t>
        </w:r>
        <w:r w:rsidRPr="00601336">
          <w:rPr>
            <w:rStyle w:val="a3"/>
            <w:lang w:val="ru-RU"/>
          </w:rPr>
          <w:t>?</w:t>
        </w:r>
        <w:r w:rsidRPr="004B27E1">
          <w:rPr>
            <w:rStyle w:val="a3"/>
          </w:rPr>
          <w:t>v</w:t>
        </w:r>
        <w:r w:rsidRPr="00601336">
          <w:rPr>
            <w:rStyle w:val="a3"/>
            <w:lang w:val="ru-RU"/>
          </w:rPr>
          <w:t>=</w:t>
        </w:r>
        <w:r w:rsidRPr="004B27E1">
          <w:rPr>
            <w:rStyle w:val="a3"/>
          </w:rPr>
          <w:t>b</w:t>
        </w:r>
        <w:r w:rsidRPr="00601336">
          <w:rPr>
            <w:rStyle w:val="a3"/>
            <w:lang w:val="ru-RU"/>
          </w:rPr>
          <w:t>9</w:t>
        </w:r>
        <w:r w:rsidRPr="004B27E1">
          <w:rPr>
            <w:rStyle w:val="a3"/>
          </w:rPr>
          <w:t>e</w:t>
        </w:r>
        <w:r w:rsidRPr="00601336">
          <w:rPr>
            <w:rStyle w:val="a3"/>
            <w:lang w:val="ru-RU"/>
          </w:rPr>
          <w:t>8</w:t>
        </w:r>
        <w:proofErr w:type="spellStart"/>
        <w:r w:rsidRPr="004B27E1">
          <w:rPr>
            <w:rStyle w:val="a3"/>
          </w:rPr>
          <w:t>kpBxUZI</w:t>
        </w:r>
        <w:proofErr w:type="spellEnd"/>
        <w:r w:rsidRPr="00601336">
          <w:rPr>
            <w:rStyle w:val="a3"/>
            <w:lang w:val="ru-RU"/>
          </w:rPr>
          <w:t>&amp;</w:t>
        </w:r>
        <w:r w:rsidRPr="004B27E1">
          <w:rPr>
            <w:rStyle w:val="a3"/>
          </w:rPr>
          <w:t>ab</w:t>
        </w:r>
        <w:r w:rsidRPr="00601336">
          <w:rPr>
            <w:rStyle w:val="a3"/>
            <w:lang w:val="ru-RU"/>
          </w:rPr>
          <w:t>_</w:t>
        </w:r>
        <w:r w:rsidRPr="004B27E1">
          <w:rPr>
            <w:rStyle w:val="a3"/>
          </w:rPr>
          <w:t>channel</w:t>
        </w:r>
        <w:r w:rsidRPr="00601336">
          <w:rPr>
            <w:rStyle w:val="a3"/>
            <w:lang w:val="ru-RU"/>
          </w:rPr>
          <w:t>=</w:t>
        </w:r>
        <w:r w:rsidRPr="004B27E1">
          <w:rPr>
            <w:rStyle w:val="a3"/>
          </w:rPr>
          <w:t>MONUKRAINE</w:t>
        </w:r>
      </w:hyperlink>
    </w:p>
    <w:p w:rsidR="001D7ED2" w:rsidRPr="00601336" w:rsidRDefault="001D7ED2">
      <w:pPr>
        <w:rPr>
          <w:lang w:val="uk-UA"/>
        </w:rPr>
      </w:pPr>
      <w:bookmarkStart w:id="0" w:name="_GoBack"/>
      <w:bookmarkEnd w:id="0"/>
    </w:p>
    <w:sectPr w:rsidR="001D7ED2" w:rsidRPr="006013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C20D0"/>
    <w:multiLevelType w:val="hybridMultilevel"/>
    <w:tmpl w:val="DA3A651A"/>
    <w:lvl w:ilvl="0" w:tplc="A530BF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1822F28"/>
    <w:multiLevelType w:val="hybridMultilevel"/>
    <w:tmpl w:val="DA568CF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6005259"/>
    <w:multiLevelType w:val="hybridMultilevel"/>
    <w:tmpl w:val="28220454"/>
    <w:lvl w:ilvl="0" w:tplc="D54EC6E0">
      <w:numFmt w:val="bullet"/>
      <w:lvlText w:val="-"/>
      <w:lvlJc w:val="left"/>
      <w:pPr>
        <w:ind w:left="1560" w:hanging="360"/>
      </w:pPr>
      <w:rPr>
        <w:rFonts w:ascii="Times New Roman" w:eastAsia="MS Mincho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D2"/>
    <w:rsid w:val="001D7ED2"/>
    <w:rsid w:val="00226F03"/>
    <w:rsid w:val="0060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65109-3653-4456-B7EF-2FB0A414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ED2"/>
    <w:rPr>
      <w:color w:val="0563C1" w:themeColor="hyperlink"/>
      <w:u w:val="single"/>
    </w:rPr>
  </w:style>
  <w:style w:type="paragraph" w:styleId="a4">
    <w:name w:val="List Paragraph"/>
    <w:basedOn w:val="a"/>
    <w:uiPriority w:val="99"/>
    <w:qFormat/>
    <w:rsid w:val="0060133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5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9e8kpBxUZI&amp;ab_channel=MONUKRA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249</Words>
  <Characters>1421</Characters>
  <Application>Microsoft Office Word</Application>
  <DocSecurity>0</DocSecurity>
  <Lines>11</Lines>
  <Paragraphs>3</Paragraphs>
  <ScaleCrop>false</ScaleCrop>
  <Company>HP</Company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2022-05-23T06:47:00Z</dcterms:created>
  <dcterms:modified xsi:type="dcterms:W3CDTF">2022-05-26T09:55:00Z</dcterms:modified>
</cp:coreProperties>
</file>