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5E" w:rsidRDefault="00D74578">
      <w:hyperlink r:id="rId4" w:history="1">
        <w:r w:rsidRPr="00D74578">
          <w:rPr>
            <w:rStyle w:val="a3"/>
          </w:rPr>
          <w:t>https://www.youtube.com/watch?v=7zg3rJI1Zbc</w:t>
        </w:r>
      </w:hyperlink>
    </w:p>
    <w:p w:rsidR="00D74578" w:rsidRDefault="00D74578">
      <w:bookmarkStart w:id="0" w:name="_GoBack"/>
      <w:bookmarkEnd w:id="0"/>
    </w:p>
    <w:sectPr w:rsidR="00D7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2C"/>
    <w:rsid w:val="003C365E"/>
    <w:rsid w:val="00AB782C"/>
    <w:rsid w:val="00D7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7C8F"/>
  <w15:chartTrackingRefBased/>
  <w15:docId w15:val="{3E5BCCB5-3155-44CB-A69A-B6B9897E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zg3rJI1Z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2022-03-30T18:12:00Z</dcterms:created>
  <dcterms:modified xsi:type="dcterms:W3CDTF">2022-03-30T18:13:00Z</dcterms:modified>
</cp:coreProperties>
</file>