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ED" w:rsidRPr="00ED3CED" w:rsidRDefault="00ED3CED" w:rsidP="00ED3CE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ED3CED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Стрибки</w:t>
      </w:r>
      <w:proofErr w:type="spellEnd"/>
      <w:r w:rsidRPr="00ED3CED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5" w:tooltip="Редагувати розділ: Стрибки" w:history="1">
        <w:r w:rsidRPr="00ED3CED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ред.</w:t>
        </w:r>
      </w:hyperlink>
      <w:r w:rsidRPr="00ED3CED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6" w:tooltip="Редагувати розділ: Стрибки" w:history="1">
        <w:r w:rsidRPr="00ED3CED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ред. код</w:t>
        </w:r>
      </w:hyperlink>
      <w:r w:rsidRPr="00ED3CED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D3CED" w:rsidRPr="00ED3CED" w:rsidRDefault="00ED3CED" w:rsidP="00ED3CED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D3CED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>
            <wp:extent cx="1905000" cy="1495425"/>
            <wp:effectExtent l="0" t="0" r="0" b="9525"/>
            <wp:docPr id="4" name="Рисунок 4" descr="https://upload.wikimedia.org/wikipedia/commons/thumb/2/29/Osaka07_D3M_Stefan_Holm.jpg/200px-Osaka07_D3M_Stefan_Holm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9/Osaka07_D3M_Stefan_Holm.jpg/200px-Osaka07_D3M_Stefan_Holm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ED" w:rsidRPr="00ED3CED" w:rsidRDefault="002B2C97" w:rsidP="00ED3CED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9" w:tooltip="Стрибки у висоту" w:history="1">
        <w:proofErr w:type="spellStart"/>
        <w:r w:rsidR="00ED3CED"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Стрибок</w:t>
        </w:r>
        <w:proofErr w:type="spellEnd"/>
        <w:r w:rsidR="00ED3CED"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 xml:space="preserve"> у </w:t>
        </w:r>
        <w:proofErr w:type="spellStart"/>
        <w:r w:rsidR="00ED3CED"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висоту</w:t>
        </w:r>
        <w:proofErr w:type="spellEnd"/>
      </w:hyperlink>
    </w:p>
    <w:p w:rsidR="00ED3CED" w:rsidRPr="00ED3CED" w:rsidRDefault="00ED3CED" w:rsidP="00ED3CED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D3CED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>
            <wp:extent cx="1428750" cy="2143125"/>
            <wp:effectExtent l="0" t="0" r="0" b="9525"/>
            <wp:docPr id="3" name="Рисунок 3" descr="https://upload.wikimedia.org/wikipedia/commons/thumb/5/52/Men_decathlon_PV_French_Athletics_Championships_2013_t135316.jpg/150px-Men_decathlon_PV_French_Athletics_Championships_2013_t135316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5/52/Men_decathlon_PV_French_Athletics_Championships_2013_t135316.jpg/150px-Men_decathlon_PV_French_Athletics_Championships_2013_t135316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ED" w:rsidRPr="00ED3CED" w:rsidRDefault="002B2C97" w:rsidP="00ED3CED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12" w:tooltip="Стрибки з жердиною" w:history="1">
        <w:proofErr w:type="spellStart"/>
        <w:r w:rsidR="00ED3CED"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Стрибун</w:t>
        </w:r>
        <w:proofErr w:type="spellEnd"/>
        <w:r w:rsidR="00ED3CED"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 xml:space="preserve"> з жердиною</w:t>
        </w:r>
      </w:hyperlink>
      <w:r w:rsidR="00ED3CED"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t xml:space="preserve"> над </w:t>
      </w:r>
      <w:proofErr w:type="spellStart"/>
      <w:r w:rsidR="00ED3CED"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планкою</w:t>
      </w:r>
      <w:proofErr w:type="spellEnd"/>
    </w:p>
    <w:p w:rsidR="00ED3CED" w:rsidRPr="00ED3CED" w:rsidRDefault="00ED3CED" w:rsidP="00ED3C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легкій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атлетиці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поділяють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D3CED" w:rsidRPr="00ED3CED" w:rsidRDefault="00ED3CED" w:rsidP="00ED3C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належать 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"https://uk.wikipedia.org/wiki/%D0%A1%D1%82%D1%80%D0%B8%D0%B1%D0%BA%D0%B8_%D1%83_%D0%B4%D0%BE%D0%B2%D0%B6%D0%B8%D0%BD%D1%83" \o "Стрибки у довжину" </w:instrText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стрибки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"https://uk.wikipedia.org/wiki/%D0%9F%D0%BE%D1%82%D1%80%D1%96%D0%B9%D0%BD%D0%B8%D0%B9_%D1%81%D1%82%D1%80%D0%B8%D0%B1%D0%BE%D0%BA" \o "Потрійний стрибок" </w:instrText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потрійний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стрибок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D3CED" w:rsidRPr="00ED3CED" w:rsidRDefault="00ED3CED" w:rsidP="00ED3C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представлені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"https://uk.wikipedia.org/wiki/%D0%A1%D1%82%D1%80%D0%B8%D0%B1%D0%BA%D0%B8_%D1%83_%D0%B2%D0%B8%D1%81%D0%BE%D1%82%D1%83" \o "Стрибки у висоту" </w:instrText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стрибками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висоту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"https://uk.wikipedia.org/wiki/%D0%A1%D1%82%D1%80%D0%B8%D0%B1%D0%BA%D0%B8_%D0%B7_%D0%B6%D0%B5%D1%80%D0%B4%D0%B8%D0%BD%D0%BE%D1%8E" \o "Стрибки з жердиною" </w:instrText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стрибками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з жердиною</w:t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D3CED" w:rsidRPr="00ED3CED" w:rsidRDefault="00ED3CED" w:rsidP="00ED3C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включалися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"https://uk.wikipedia.org/wiki/%D0%90%D0%BD%D1%82%D0%B8%D1%87%D0%BD%D1%96_%D0%9E%D0%BB%D1%96%D0%BC%D0%BF%D1%96%D0%B9%D1%81%D1%8C%D0%BA%D1%96_%D1%96%D0%B3%D1%80%D0%B8" \o "Античні Олімпійські ігри" </w:instrText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Олімпійських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ігор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Давньої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Греції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(в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складі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пентатлона), з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другої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половини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XIX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століття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національних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легкої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атлетики, з 1896 — 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всіх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ігор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з 1934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проводяться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"https://uk.wikipedia.org/wiki/%D0%A7%D0%B5%D0%BC%D0%BF%D1%96%D0%BE%D0%BD%D0%B0%D1%82_%D0%84%D0%B2%D1%80%D0%BE%D0%BF%D0%B8_%D0%B7_%D0%BB%D0%B5%D0%B3%D0%BA%D0%BE%D1%97_%D0%B0%D1%82%D0%BB%D0%B5%D1%82%D0%B8%D0%BA%D0%B8" \o "Чемпіонат Європи з легкої атлетики" </w:instrText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чемпіонати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Європи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а з 1983 — 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"https://uk.wikipedia.org/wiki/%D0%A7%D0%B5%D0%BC%D0%BF%D1%96%D0%BE%D0%BD%D0%B0%D1%82_%D1%81%D0%B2%D1%96%D1%82%D1%83_%D0%B7_%D0%BB%D0%B5%D0%B3%D0%BA%D0%BE%D1%97_%D0%B0%D1%82%D0%BB%D0%B5%D1%82%D0%B8%D0%BA%D0%B8" \o "Чемпіонат світу з легкої атлетики" </w:instrText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чемпіонати</w:t>
      </w:r>
      <w:proofErr w:type="spellEnd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світу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На перших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сучасних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Олімпійськихіграх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проводились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місця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: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(1900—1912) та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потрійному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(1900—1904).</w:t>
      </w:r>
    </w:p>
    <w:p w:rsidR="00ED3CED" w:rsidRPr="00ED3CED" w:rsidRDefault="00ED3CED" w:rsidP="00ED3C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сучасних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представлені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все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чотири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так і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D3CED" w:rsidRPr="00ED3CED" w:rsidRDefault="00ED3CED" w:rsidP="00ED3CED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D3CED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>
            <wp:extent cx="1428750" cy="1828800"/>
            <wp:effectExtent l="0" t="0" r="0" b="0"/>
            <wp:docPr id="2" name="Рисунок 2" descr="https://upload.wikimedia.org/wikipedia/commons/thumb/2/27/IAAF_World_Challenge_-_Meeting_Madrid_2017_-_170714_194007.jpg/150px-IAAF_World_Challenge_-_Meeting_Madrid_2017_-_170714_194007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2/27/IAAF_World_Challenge_-_Meeting_Madrid_2017_-_170714_194007.jpg/150px-IAAF_World_Challenge_-_Meeting_Madrid_2017_-_170714_194007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ED" w:rsidRPr="00ED3CED" w:rsidRDefault="002B2C97" w:rsidP="00ED3CED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15" w:tooltip="Стрибки у довжину" w:history="1">
        <w:proofErr w:type="spellStart"/>
        <w:r w:rsidR="00ED3CED"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Стрибун</w:t>
        </w:r>
        <w:proofErr w:type="spellEnd"/>
        <w:r w:rsidR="00ED3CED"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 xml:space="preserve"> у </w:t>
        </w:r>
        <w:proofErr w:type="spellStart"/>
        <w:r w:rsidR="00ED3CED" w:rsidRPr="00ED3CED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ru-RU"/>
          </w:rPr>
          <w:t>довжину</w:t>
        </w:r>
        <w:proofErr w:type="spellEnd"/>
      </w:hyperlink>
    </w:p>
    <w:p w:rsidR="00ED3CED" w:rsidRPr="00ED3CED" w:rsidRDefault="00ED3CED" w:rsidP="00ED3CED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D3CED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lastRenderedPageBreak/>
        <w:drawing>
          <wp:inline distT="0" distB="0" distL="0" distR="0">
            <wp:extent cx="5715000" cy="762000"/>
            <wp:effectExtent l="0" t="0" r="0" b="0"/>
            <wp:docPr id="1" name="Рисунок 1" descr="https://upload.wikimedia.org/wikipedia/commons/thumb/d/d8/Triple_Jump%2CIdowu_Phillips%2C_Beijing_08.jpg/600px-Triple_Jump%2CIdowu_Phillips%2C_Beijing_08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d/d8/Triple_Jump%2CIdowu_Phillips%2C_Beijing_08.jpg/600px-Triple_Jump%2CIdowu_Phillips%2C_Beijing_08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ED" w:rsidRPr="00ED3CED" w:rsidRDefault="00ED3CED" w:rsidP="00ED3CED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Кінограма</w:t>
      </w:r>
      <w:proofErr w:type="spellEnd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proofErr w:type="spellStart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begin"/>
      </w:r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instrText xml:space="preserve"> HYPERLINK "https://uk.wikipedia.org/wiki/%D0%9F%D0%BE%D1%82%D1%80%D1%96%D0%B9%D0%BD%D0%B8%D0%B9_%D1%81%D1%82%D1%80%D0%B8%D0%B1%D0%BE%D0%BA" \o "Потрійний стрибок" </w:instrText>
      </w:r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separate"/>
      </w:r>
      <w:r w:rsidRPr="00ED3CED">
        <w:rPr>
          <w:rFonts w:ascii="Arial" w:eastAsia="Times New Roman" w:hAnsi="Arial" w:cs="Arial"/>
          <w:color w:val="0645AD"/>
          <w:sz w:val="19"/>
          <w:szCs w:val="19"/>
          <w:u w:val="single"/>
          <w:lang w:eastAsia="ru-RU"/>
        </w:rPr>
        <w:t>потрійного</w:t>
      </w:r>
      <w:proofErr w:type="spellEnd"/>
      <w:r w:rsidRPr="00ED3CED">
        <w:rPr>
          <w:rFonts w:ascii="Arial" w:eastAsia="Times New Roman" w:hAnsi="Arial" w:cs="Arial"/>
          <w:color w:val="0645AD"/>
          <w:sz w:val="19"/>
          <w:szCs w:val="19"/>
          <w:u w:val="single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0645AD"/>
          <w:sz w:val="19"/>
          <w:szCs w:val="19"/>
          <w:u w:val="single"/>
          <w:lang w:eastAsia="ru-RU"/>
        </w:rPr>
        <w:t>стрибку</w:t>
      </w:r>
      <w:proofErr w:type="spellEnd"/>
      <w:r w:rsidRPr="00ED3CED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end"/>
      </w:r>
    </w:p>
    <w:p w:rsidR="00ED3CED" w:rsidRPr="00ED3CED" w:rsidRDefault="00ED3CED" w:rsidP="00ED3C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потрійному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спортсменам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надається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кваліфікаційних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 3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фіналу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потрапляють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як правило, 12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найсильніших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результатами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кваліфікації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де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кожен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змогу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виконати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три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8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найсильніших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фіналі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ще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 3.</w:t>
      </w:r>
    </w:p>
    <w:p w:rsidR="00ED3CED" w:rsidRPr="00ED3CED" w:rsidRDefault="00ED3CED" w:rsidP="00ED3C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Стрибунам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з жердиною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надається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 3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gram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будь</w:t>
      </w:r>
      <w:proofErr w:type="gram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-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якому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випадку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допускається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більше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трьох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поспіль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невдало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спроб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будь-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висотах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</w:p>
    <w:p w:rsidR="00ED3CED" w:rsidRPr="00ED3CED" w:rsidRDefault="00ED3CED" w:rsidP="00ED3C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з жердиною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входять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легкоатлетичного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десятиборства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чоловічого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семиборства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приміщенні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жіночих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семиборства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п'ятиборства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приміщенні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9A1F60" w:rsidRDefault="00ED3CED" w:rsidP="00B06B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До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чемпіонатів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світу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всі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включени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самого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першого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чемпіонату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з 1983, за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виключенням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жіночих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потрійного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вперше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включений в 1993) та </w:t>
      </w:r>
      <w:proofErr w:type="spellStart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стрибку</w:t>
      </w:r>
      <w:proofErr w:type="spellEnd"/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жердиною (у 1999)</w:t>
      </w:r>
      <w:hyperlink r:id="rId18" w:anchor="cite_note-12" w:history="1">
        <w:r w:rsidRPr="00ED3CED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ru-RU"/>
          </w:rPr>
          <w:t>[12]</w:t>
        </w:r>
      </w:hyperlink>
      <w:r w:rsidRPr="00ED3C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B06B19" w:rsidRDefault="00B06B19" w:rsidP="00B06B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Д.З.:</w:t>
      </w:r>
    </w:p>
    <w:p w:rsidR="00B06B19" w:rsidRDefault="00B06B19" w:rsidP="00B06B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1.Які стрибки належать до горизонтальних?</w:t>
      </w:r>
    </w:p>
    <w:p w:rsidR="00B06B19" w:rsidRDefault="00B06B19" w:rsidP="00B06B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2.Які стрибки належать до вертикальних?</w:t>
      </w:r>
    </w:p>
    <w:p w:rsidR="00B06B19" w:rsidRDefault="00B06B19" w:rsidP="00B06B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3.Скільки спроб надається стрибуну в змаганнях?</w:t>
      </w:r>
    </w:p>
    <w:p w:rsidR="001C2E7E" w:rsidRDefault="001C2E7E" w:rsidP="00B06B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</w:p>
    <w:p w:rsidR="00883D94" w:rsidRDefault="00B65722" w:rsidP="00B657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bookmarkStart w:id="0" w:name="_GoBack"/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 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Рухові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задачі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вирішуються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фазі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На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сьогодні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легкій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атлетиці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налічується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два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потрійний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стрибок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та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стрибок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жердиною).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розглядають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ациклічні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локомоції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в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виділяють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фази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польоту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фазі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вирішуються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певні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рухові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задачі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: </w:t>
      </w:r>
      <w:r w:rsidR="001C2E7E" w:rsidRPr="001C2E7E">
        <w:rPr>
          <w:lang w:eastAsia="ru-RU"/>
        </w:rPr>
        <w:sym w:font="Symbol" w:char="F02D"/>
      </w:r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набрати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оптимальну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приготуватись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r w:rsidR="001C2E7E" w:rsidRPr="001C2E7E">
        <w:rPr>
          <w:lang w:eastAsia="ru-RU"/>
        </w:rPr>
        <w:sym w:font="Symbol" w:char="F02D"/>
      </w:r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змінити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напрямок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мінімальною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втратою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r w:rsidR="001C2E7E" w:rsidRPr="001C2E7E">
        <w:rPr>
          <w:lang w:eastAsia="ru-RU"/>
        </w:rPr>
        <w:sym w:font="Symbol" w:char="F02D"/>
      </w:r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польоті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реалізувати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зльоту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рахунок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раціонального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переносу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частин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через планку (у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);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зберегти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рівновагу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підготуватись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(в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); </w:t>
      </w:r>
      <w:r w:rsidR="001C2E7E" w:rsidRPr="001C2E7E">
        <w:rPr>
          <w:lang w:eastAsia="ru-RU"/>
        </w:rPr>
        <w:sym w:font="Symbol" w:char="F02D"/>
      </w:r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пронести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частини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вперед за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лінію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торкання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п’ятами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поверхні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стрибкової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ями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(в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);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забезпечити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безпечне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</w:t>
      </w:r>
    </w:p>
    <w:p w:rsidR="00883D94" w:rsidRDefault="00883D94" w:rsidP="00B657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</w:t>
      </w:r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підготовка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різних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видах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відзначається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швидкістю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кількістю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загальною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довжиною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характером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прискорення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вихідним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положенням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технікою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бігового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особливостями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підготовки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виконання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</w:p>
    <w:p w:rsidR="00883D94" w:rsidRDefault="00883D94" w:rsidP="00B657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  </w:t>
      </w:r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Для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8 м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повинна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перебільшувати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10,5–11,0 м/с (у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кваліфікованих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стрибунів-чоловіків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коливається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40 до 50 м (21–23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кроки). 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трохи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менша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складає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33–40 м (20-22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кроки).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коротша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менше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кваліфікованих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залежить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максимальної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школярів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середніх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класів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кількість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складає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10–12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збільшуючись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старших до 14–16.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Вихідне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початок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забезпечують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стабільність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перших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застосовують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різні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починають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з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місця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так і з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підходу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підбіжки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вихідному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перед початком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одна нога ставиться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попереду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іншої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відстань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яка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визначається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індивідуально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gram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тулуб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значно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нахилений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вперед (30–55°), руки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енергійно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працюють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активно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виносяться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стегна,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збільшується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частота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Такий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більше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підходить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стрибунам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мають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добрі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швидкісно-силові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якості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Рідше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зустрічається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вихідне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стоячи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двома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ногами на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одній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лінії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тулуб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нахилений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можлива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опора руками на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коліна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починається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із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збільшенням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нахилу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тулубу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проекцію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ЗЦМ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опору.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Такий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початок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начебто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падіння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вперед,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забезпечує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стабільність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перших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всього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цілому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Початок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підходу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підбіжки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з точки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зору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влучності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попадання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планку,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найменш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ефективний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тому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майже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використовують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потрійним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але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досить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часто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він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місце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досягає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найбільшої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себе</w:t>
      </w:r>
      <w:proofErr w:type="gram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на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якій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може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виконати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підготовку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ефективне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мінімальною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втратою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набра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(оптимальна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Тобто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оптимальна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спортсмена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передбачає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здатність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керування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своїми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рухами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метою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вильоту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після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потрібним</w:t>
      </w:r>
      <w:proofErr w:type="spellEnd"/>
      <w:r w:rsidR="001C2E7E"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кутом.</w:t>
      </w:r>
    </w:p>
    <w:p w:rsidR="001C2E7E" w:rsidRPr="00B65722" w:rsidRDefault="001C2E7E" w:rsidP="00B657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Існують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три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основних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: 1)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прискорення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зберігання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частині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останніх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перед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2)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поступове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помітним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її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приростом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останніх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3)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початок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активним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темповим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просуванням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самої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планки. Перший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застосовують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основному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середнього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зросту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рівнем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розвитку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спеціальних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фізичних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здібностей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Другий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певні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переваги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зросту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тих,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хто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переважно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рівень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спеціальної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силової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підготовленості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Третій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спеціалісти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рекомендують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переважаючим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розвитком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спринтерських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здібностей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5C539F" w:rsidRDefault="005C539F" w:rsidP="005C539F">
      <w:pPr>
        <w:pStyle w:val="a5"/>
        <w:shd w:val="clear" w:color="auto" w:fill="FFFFFF"/>
        <w:spacing w:before="120" w:after="120" w:line="240" w:lineRule="auto"/>
        <w:ind w:left="405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важливо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підтримувати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оптимальне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співвідношення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довжини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частоти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Найбільш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оптимальний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і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і темп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зростають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плавно в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першій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половині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при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цьому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наближається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свого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максимального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значення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bookmarkEnd w:id="0"/>
    <w:p w:rsidR="00216B7A" w:rsidRPr="005C539F" w:rsidRDefault="00216B7A" w:rsidP="005C539F">
      <w:pPr>
        <w:pStyle w:val="a5"/>
        <w:shd w:val="clear" w:color="auto" w:fill="FFFFFF"/>
        <w:spacing w:before="120" w:after="120" w:line="240" w:lineRule="auto"/>
        <w:ind w:left="405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sectPr w:rsidR="00216B7A" w:rsidRPr="005C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B27"/>
    <w:multiLevelType w:val="multilevel"/>
    <w:tmpl w:val="098A34E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ED"/>
    <w:rsid w:val="001C2E7E"/>
    <w:rsid w:val="00216B7A"/>
    <w:rsid w:val="002B2C97"/>
    <w:rsid w:val="005C539F"/>
    <w:rsid w:val="00883D94"/>
    <w:rsid w:val="009A1F60"/>
    <w:rsid w:val="00A976A7"/>
    <w:rsid w:val="00B06B19"/>
    <w:rsid w:val="00B65722"/>
    <w:rsid w:val="00E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45CB"/>
  <w15:chartTrackingRefBased/>
  <w15:docId w15:val="{D2B75F3A-93A9-4C4A-9D7E-44D6B925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3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3C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ED3CED"/>
  </w:style>
  <w:style w:type="character" w:customStyle="1" w:styleId="mw-editsection">
    <w:name w:val="mw-editsection"/>
    <w:basedOn w:val="a0"/>
    <w:rsid w:val="00ED3CED"/>
  </w:style>
  <w:style w:type="character" w:customStyle="1" w:styleId="mw-editsection-bracket">
    <w:name w:val="mw-editsection-bracket"/>
    <w:basedOn w:val="a0"/>
    <w:rsid w:val="00ED3CED"/>
  </w:style>
  <w:style w:type="character" w:styleId="a3">
    <w:name w:val="Hyperlink"/>
    <w:basedOn w:val="a0"/>
    <w:uiPriority w:val="99"/>
    <w:semiHidden/>
    <w:unhideWhenUsed/>
    <w:rsid w:val="00ED3CE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ED3CED"/>
  </w:style>
  <w:style w:type="paragraph" w:styleId="a4">
    <w:name w:val="Normal (Web)"/>
    <w:basedOn w:val="a"/>
    <w:uiPriority w:val="99"/>
    <w:semiHidden/>
    <w:unhideWhenUsed/>
    <w:rsid w:val="00ED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C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54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56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437534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7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7345840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4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9314575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18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k.wikipedia.org/wiki/%D0%A4%D0%B0%D0%B9%D0%BB:IAAF_World_Challenge_-_Meeting_Madrid_2017_-_170714_194007.jpg" TargetMode="External"/><Relationship Id="rId18" Type="http://schemas.openxmlformats.org/officeDocument/2006/relationships/hyperlink" Target="https://uk.wikipedia.org/wiki/%D0%9B%D0%B5%D0%B3%D0%BA%D0%B0_%D0%B0%D1%82%D0%BB%D0%B5%D1%82%D0%B8%D0%BA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4%D0%B0%D0%B9%D0%BB:Osaka07_D3M_Stefan_Holm.jpg" TargetMode="External"/><Relationship Id="rId12" Type="http://schemas.openxmlformats.org/officeDocument/2006/relationships/hyperlink" Target="https://uk.wikipedia.org/wiki/%D0%A1%D1%82%D1%80%D0%B8%D0%B1%D0%BA%D0%B8_%D0%B7_%D0%B6%D0%B5%D1%80%D0%B4%D0%B8%D0%BD%D0%BE%D1%8E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4%D0%B0%D0%B9%D0%BB:Triple_Jump,Idowu_Phillips,_Beijing_08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%D0%9B%D0%B5%D0%B3%D0%BA%D0%B0_%D0%B0%D1%82%D0%BB%D0%B5%D1%82%D0%B8%D0%BA%D0%B0&amp;action=edit&amp;section=6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uk.wikipedia.org/w/index.php?title=%D0%9B%D0%B5%D0%B3%D0%BA%D0%B0_%D0%B0%D1%82%D0%BB%D0%B5%D1%82%D0%B8%D0%BA%D0%B0&amp;veaction=edit&amp;section=6" TargetMode="External"/><Relationship Id="rId15" Type="http://schemas.openxmlformats.org/officeDocument/2006/relationships/hyperlink" Target="https://uk.wikipedia.org/wiki/%D0%A1%D1%82%D1%80%D0%B8%D0%B1%D0%BA%D0%B8_%D1%83_%D0%B4%D0%BE%D0%B2%D0%B6%D0%B8%D0%BD%D1%83" TargetMode="External"/><Relationship Id="rId10" Type="http://schemas.openxmlformats.org/officeDocument/2006/relationships/hyperlink" Target="https://uk.wikipedia.org/wiki/%D0%A4%D0%B0%D0%B9%D0%BB:Men_decathlon_PV_French_Athletics_Championships_2013_t135316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1%82%D1%80%D0%B8%D0%B1%D0%BA%D0%B8_%D1%83_%D0%B2%D0%B8%D1%81%D0%BE%D1%82%D1%83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2021-04-05T19:17:00Z</dcterms:created>
  <dcterms:modified xsi:type="dcterms:W3CDTF">2021-04-15T16:21:00Z</dcterms:modified>
</cp:coreProperties>
</file>