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12.04.22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р.                                    7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Адресація. Формули. Обчислення в електронних таблицях.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7885" cy="384683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4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1382078</wp:posOffset>
                </wp:positionH>
                <wp:positionV relativeFrom="paragraph">
                  <wp:posOffset>561975</wp:posOffset>
                </wp:positionV>
                <wp:extent cx="220028" cy="2381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55513" y="3713325"/>
                          <a:ext cx="180975" cy="1333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1382078</wp:posOffset>
                </wp:positionH>
                <wp:positionV relativeFrom="paragraph">
                  <wp:posOffset>561975</wp:posOffset>
                </wp:positionV>
                <wp:extent cx="220028" cy="238125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8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 теми за посиланням:</w:t>
      </w:r>
    </w:p>
    <w:p w:rsidR="00000000" w:rsidDel="00000000" w:rsidP="00000000" w:rsidRDefault="00000000" w:rsidRPr="00000000" w14:paraId="00000006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https://drive.google.com/file/d/1uGgkgtNCTMU3lJCkUOBi-Wxaf0nupz2D/view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Підручник Інформатика 7 клас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с.57, завдання 1 “Опрацюй самостійно” виконати в Google таблиці, посилання надіслати вчителю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7A4557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lideshare.net/7klas/1-237811410" TargetMode="External"/><Relationship Id="rId10" Type="http://schemas.openxmlformats.org/officeDocument/2006/relationships/hyperlink" Target="https://drive.google.com/file/d/1uGgkgtNCTMU3lJCkUOBi-Wxaf0nupz2D/view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KL7bvM84QlrCKxjDjbM//TZJ4g==">AMUW2mWIkLKuMwIVe8GXtzDx8xDwhn546tY/TFlwaTQLExV/hczPcp5Jer1RdGxmgLUqFu2mfXvKNxSraNr8aAITVORnXhyC0NNNIQJQ3kZkcKmb4o4fSfgDOauncvr6PeOQK/dlwaVT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2021-04-06T17:19:00Z</dcterms:created>
  <dc:creator>admin</dc:creator>
</cp:coreProperties>
</file>