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tabs>
          <w:tab w:val="center" w:pos="4394"/>
        </w:tabs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.01.22 р.</w:t>
        <w:tab/>
        <w:t xml:space="preserve">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Програмування випадкових процесів.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Яка команда виводить дані на екран?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змінна?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Яких значень може набувати числовий тип даних?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алгоритм з розгалуженням?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9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програмуванні ми часто ставимо питання, на які можна відповісти “так” чи “ні”, і вирішуємо щось зробити на підставі відповіді. Наприклад, ми можемо запитати “Тобі вже виповнилося 20 років?” і, якщо отримаємо відповідь “так”, відповісти “Оце стариган!”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Питання такого типу називаються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умовами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й ми об’єднуємо такі умови та відповіді в умовну інструкцію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структуру розгалуження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або вказівку розгалуження.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01870" cy="2171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4784" l="23410" r="12773" t="36828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0" distT="0" distL="0" distR="0">
            <wp:extent cx="4743450" cy="2628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3710" l="23721" r="13855" t="2826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hanging="567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ind w:hanging="567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0" distT="0" distL="0" distR="0">
            <wp:extent cx="4391112" cy="242866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2634" l="23721" r="11366" t="27151"/>
                    <a:stretch>
                      <a:fillRect/>
                    </a:stretch>
                  </pic:blipFill>
                  <pic:spPr>
                    <a:xfrm>
                      <a:off x="0" y="0"/>
                      <a:ext cx="4391112" cy="242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створення умов у мові Python ми використовуємо знаки відношень (оператори):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85435" cy="1181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12822" l="24371" r="14732" t="6478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Наприклад: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1.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Вивести на екран привітання “З Днем народження!”, якщо з клавіатури отримана відповідь “yes”, інакше вивести “Вибач, привітаю наступного разу”.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'Вітання'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vidpovid=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'У тебе сьогодні День народження? (yes/no) 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vidpovid==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'yes'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'Вітаю з Днем народження'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ind w:firstLine="708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'Вибач, привітаю наступного разу'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1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 115 №1(Богдан і Наталка), заповнити пропущені дії та відтворити програму в середовищі Python. Скріншот виконаної програми надіслати вчителю.</w:t>
      </w:r>
    </w:p>
    <w:sectPr>
      <w:pgSz w:h="16838" w:w="11906" w:orient="portrait"/>
      <w:pgMar w:bottom="568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3" w:hanging="360"/>
      </w:pPr>
      <w:rPr/>
    </w:lvl>
    <w:lvl w:ilvl="1">
      <w:start w:val="1"/>
      <w:numFmt w:val="lowerLetter"/>
      <w:lvlText w:val="%2."/>
      <w:lvlJc w:val="left"/>
      <w:pPr>
        <w:ind w:left="873" w:hanging="360"/>
      </w:pPr>
      <w:rPr/>
    </w:lvl>
    <w:lvl w:ilvl="2">
      <w:start w:val="1"/>
      <w:numFmt w:val="lowerRoman"/>
      <w:lvlText w:val="%3."/>
      <w:lvlJc w:val="right"/>
      <w:pPr>
        <w:ind w:left="1593" w:hanging="180"/>
      </w:pPr>
      <w:rPr/>
    </w:lvl>
    <w:lvl w:ilvl="3">
      <w:start w:val="1"/>
      <w:numFmt w:val="decimal"/>
      <w:lvlText w:val="%4."/>
      <w:lvlJc w:val="left"/>
      <w:pPr>
        <w:ind w:left="2313" w:hanging="360"/>
      </w:pPr>
      <w:rPr/>
    </w:lvl>
    <w:lvl w:ilvl="4">
      <w:start w:val="1"/>
      <w:numFmt w:val="lowerLetter"/>
      <w:lvlText w:val="%5."/>
      <w:lvlJc w:val="left"/>
      <w:pPr>
        <w:ind w:left="3033" w:hanging="360"/>
      </w:pPr>
      <w:rPr/>
    </w:lvl>
    <w:lvl w:ilvl="5">
      <w:start w:val="1"/>
      <w:numFmt w:val="lowerRoman"/>
      <w:lvlText w:val="%6."/>
      <w:lvlJc w:val="right"/>
      <w:pPr>
        <w:ind w:left="3753" w:hanging="180"/>
      </w:pPr>
      <w:rPr/>
    </w:lvl>
    <w:lvl w:ilvl="6">
      <w:start w:val="1"/>
      <w:numFmt w:val="decimal"/>
      <w:lvlText w:val="%7."/>
      <w:lvlJc w:val="left"/>
      <w:pPr>
        <w:ind w:left="4473" w:hanging="360"/>
      </w:pPr>
      <w:rPr/>
    </w:lvl>
    <w:lvl w:ilvl="7">
      <w:start w:val="1"/>
      <w:numFmt w:val="lowerLetter"/>
      <w:lvlText w:val="%8."/>
      <w:lvlJc w:val="left"/>
      <w:pPr>
        <w:ind w:left="5193" w:hanging="360"/>
      </w:pPr>
      <w:rPr/>
    </w:lvl>
    <w:lvl w:ilvl="8">
      <w:start w:val="1"/>
      <w:numFmt w:val="lowerRoman"/>
      <w:lvlText w:val="%9."/>
      <w:lvlJc w:val="right"/>
      <w:pPr>
        <w:ind w:left="591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Strong"/>
    <w:basedOn w:val="a0"/>
    <w:uiPriority w:val="22"/>
    <w:qFormat w:val="1"/>
    <w:rsid w:val="00462C46"/>
    <w:rPr>
      <w:b w:val="1"/>
      <w:bCs w:val="1"/>
    </w:rPr>
  </w:style>
  <w:style w:type="paragraph" w:styleId="a9">
    <w:name w:val="List Paragraph"/>
    <w:basedOn w:val="a"/>
    <w:uiPriority w:val="34"/>
    <w:qFormat w:val="1"/>
    <w:rsid w:val="00462C46"/>
    <w:pPr>
      <w:spacing w:after="160" w:line="259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8/ptH7lyuYRKvgsTaRf9HL3cCw==">AMUW2mVDZVkAk1R/Yf6Axn5H7UY7aKwl3IZ9Sif7QnUor0cVzpwJ3dg2HrPj2fRf7hu14ZjziXtKqzaCvbr1K5by2S4ES0+M6UHSLVk+Lt+00CixSDXj8XA=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