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C91" w:rsidRDefault="0079185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24</w:t>
      </w:r>
      <w:r w:rsidR="00CE7A03">
        <w:rPr>
          <w:rFonts w:ascii="Times New Roman" w:hAnsi="Times New Roman" w:cs="Times New Roman"/>
          <w:sz w:val="28"/>
          <w:szCs w:val="28"/>
          <w:lang w:val="uk-UA"/>
        </w:rPr>
        <w:t>.02</w:t>
      </w:r>
      <w:r w:rsidR="000067C8">
        <w:rPr>
          <w:rFonts w:ascii="Times New Roman" w:hAnsi="Times New Roman" w:cs="Times New Roman"/>
          <w:sz w:val="28"/>
          <w:szCs w:val="28"/>
          <w:lang w:val="uk-UA"/>
        </w:rPr>
        <w:t>.22</w:t>
      </w:r>
    </w:p>
    <w:p w:rsidR="000067C8" w:rsidRDefault="00DD42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760E92">
        <w:rPr>
          <w:rFonts w:ascii="Times New Roman" w:hAnsi="Times New Roman" w:cs="Times New Roman"/>
          <w:sz w:val="28"/>
          <w:szCs w:val="28"/>
          <w:lang w:val="uk-UA"/>
        </w:rPr>
        <w:t>-А</w:t>
      </w:r>
      <w:r w:rsidR="0079185B">
        <w:rPr>
          <w:rFonts w:ascii="Times New Roman" w:hAnsi="Times New Roman" w:cs="Times New Roman"/>
          <w:sz w:val="28"/>
          <w:szCs w:val="28"/>
          <w:lang w:val="uk-UA"/>
        </w:rPr>
        <w:t>-Б</w:t>
      </w:r>
      <w:r w:rsidR="00D043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04340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D0434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067C8" w:rsidRDefault="000067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0067C8" w:rsidRDefault="000067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0067C8" w:rsidRDefault="00C830C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</w:t>
      </w:r>
      <w:r w:rsidR="0079185B">
        <w:rPr>
          <w:rFonts w:ascii="Times New Roman" w:hAnsi="Times New Roman" w:cs="Times New Roman"/>
          <w:b/>
          <w:sz w:val="28"/>
          <w:szCs w:val="28"/>
          <w:lang w:val="uk-UA"/>
        </w:rPr>
        <w:t>а: Тематичне оцінювання</w:t>
      </w:r>
      <w:r w:rsidR="00760E9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 темою «Галицько-Волинське князівство у 12 </w:t>
      </w:r>
      <w:proofErr w:type="spellStart"/>
      <w:r w:rsidR="00760E92">
        <w:rPr>
          <w:rFonts w:ascii="Times New Roman" w:hAnsi="Times New Roman" w:cs="Times New Roman"/>
          <w:b/>
          <w:sz w:val="28"/>
          <w:szCs w:val="28"/>
          <w:lang w:val="uk-UA"/>
        </w:rPr>
        <w:t>ст</w:t>
      </w:r>
      <w:proofErr w:type="spellEnd"/>
      <w:r w:rsidR="00760E92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551FBB" w:rsidRDefault="0079185B" w:rsidP="0079185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9185B">
        <w:rPr>
          <w:rFonts w:ascii="Times New Roman" w:hAnsi="Times New Roman" w:cs="Times New Roman"/>
          <w:b/>
          <w:sz w:val="28"/>
          <w:szCs w:val="28"/>
          <w:lang w:val="uk-UA"/>
        </w:rPr>
        <w:t>Виконайте завдання за посиланням: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5" w:history="1">
        <w:r w:rsidRPr="009E50E9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https://naurok.com.ua/test/galicko-volinska-de</w:t>
        </w:r>
        <w:r w:rsidRPr="009E50E9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r</w:t>
        </w:r>
        <w:r w:rsidRPr="009E50E9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zhava-57259.html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9185B" w:rsidRDefault="0079185B" w:rsidP="0079185B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9185B" w:rsidRPr="0079185B" w:rsidRDefault="0079185B" w:rsidP="0079185B">
      <w:pPr>
        <w:pStyle w:val="a3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79185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Скріншот</w:t>
      </w:r>
      <w:proofErr w:type="spellEnd"/>
      <w:r w:rsidRPr="0079185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результату надсилайте на платформу </w:t>
      </w:r>
      <w:r w:rsidRPr="0079185B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Human</w:t>
      </w:r>
    </w:p>
    <w:p w:rsidR="0079185B" w:rsidRPr="0079185B" w:rsidRDefault="0079185B" w:rsidP="0079185B">
      <w:pPr>
        <w:ind w:left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830C6" w:rsidRPr="00C830C6" w:rsidRDefault="00C830C6" w:rsidP="00551FB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830C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6" w:history="1">
        <w:r w:rsidR="00551FBB" w:rsidRPr="004F512E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https://youtu.be/-hZNCsASzjM</w:t>
        </w:r>
      </w:hyperlink>
      <w:r w:rsidR="00551FB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C830C6" w:rsidRPr="00D04340" w:rsidRDefault="00C830C6" w:rsidP="00D0434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830C6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  <w:r w:rsidR="00D0434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9185B">
        <w:rPr>
          <w:rFonts w:ascii="Times New Roman" w:hAnsi="Times New Roman" w:cs="Times New Roman"/>
          <w:b/>
          <w:sz w:val="28"/>
          <w:szCs w:val="28"/>
          <w:lang w:val="uk-UA"/>
        </w:rPr>
        <w:t>повторити тему «Галицько-Волинська держава у 12 ст.»</w:t>
      </w:r>
    </w:p>
    <w:p w:rsidR="000067C8" w:rsidRPr="00C830C6" w:rsidRDefault="00CE7A03" w:rsidP="00C830C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</w:t>
      </w:r>
    </w:p>
    <w:p w:rsidR="000067C8" w:rsidRPr="000067C8" w:rsidRDefault="000067C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sectPr w:rsidR="000067C8" w:rsidRPr="000067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CF64FC"/>
    <w:multiLevelType w:val="hybridMultilevel"/>
    <w:tmpl w:val="03680B2A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9D9"/>
    <w:rsid w:val="000067C8"/>
    <w:rsid w:val="00081B6B"/>
    <w:rsid w:val="000A13AA"/>
    <w:rsid w:val="00551FBB"/>
    <w:rsid w:val="006267E1"/>
    <w:rsid w:val="00760E92"/>
    <w:rsid w:val="00776530"/>
    <w:rsid w:val="0079185B"/>
    <w:rsid w:val="008969D9"/>
    <w:rsid w:val="008E51A8"/>
    <w:rsid w:val="00AB4D42"/>
    <w:rsid w:val="00C830C6"/>
    <w:rsid w:val="00CD567E"/>
    <w:rsid w:val="00CE7A03"/>
    <w:rsid w:val="00D04340"/>
    <w:rsid w:val="00D85C91"/>
    <w:rsid w:val="00DD4262"/>
    <w:rsid w:val="00DE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63795-B5B0-4A2C-BB72-65EC272D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7C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67C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918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-hZNCsASzjM" TargetMode="External"/><Relationship Id="rId5" Type="http://schemas.openxmlformats.org/officeDocument/2006/relationships/hyperlink" Target="https://naurok.com.ua/test/galicko-volinska-derzhava-57259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2022-01-20T09:49:00Z</dcterms:created>
  <dcterms:modified xsi:type="dcterms:W3CDTF">2022-02-24T16:55:00Z</dcterms:modified>
</cp:coreProperties>
</file>