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D6" w:rsidRPr="004D51D6" w:rsidRDefault="004D51D6" w:rsidP="00A52644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2C2C2C"/>
          <w:sz w:val="28"/>
          <w:szCs w:val="28"/>
        </w:rPr>
      </w:pPr>
      <w:r w:rsidRPr="004D51D6">
        <w:rPr>
          <w:b/>
          <w:color w:val="2C2C2C"/>
          <w:sz w:val="28"/>
          <w:szCs w:val="28"/>
        </w:rPr>
        <w:t>7А алгебра</w:t>
      </w:r>
    </w:p>
    <w:p w:rsidR="004D51D6" w:rsidRPr="004D51D6" w:rsidRDefault="004D51D6" w:rsidP="00A52644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2C2C2C"/>
          <w:sz w:val="28"/>
          <w:szCs w:val="28"/>
        </w:rPr>
      </w:pPr>
      <w:r w:rsidRPr="004D51D6">
        <w:rPr>
          <w:b/>
          <w:color w:val="2C2C2C"/>
          <w:sz w:val="28"/>
          <w:szCs w:val="28"/>
        </w:rPr>
        <w:t>Розв’язування вправ</w:t>
      </w:r>
    </w:p>
    <w:p w:rsidR="004D51D6" w:rsidRDefault="004D51D6" w:rsidP="004D51D6">
      <w:pPr>
        <w:pStyle w:val="a3"/>
        <w:shd w:val="clear" w:color="auto" w:fill="FFFFFF"/>
        <w:spacing w:before="0" w:beforeAutospacing="0" w:after="96" w:afterAutospacing="0"/>
        <w:jc w:val="center"/>
        <w:rPr>
          <w:i/>
          <w:color w:val="2C2C2C"/>
          <w:sz w:val="28"/>
          <w:szCs w:val="28"/>
        </w:rPr>
      </w:pPr>
      <w:r>
        <w:rPr>
          <w:i/>
          <w:color w:val="2C2C2C"/>
          <w:sz w:val="28"/>
          <w:szCs w:val="28"/>
        </w:rPr>
        <w:t>Дев’яте листопада</w:t>
      </w:r>
    </w:p>
    <w:p w:rsidR="004D51D6" w:rsidRDefault="004D51D6" w:rsidP="004D51D6">
      <w:pPr>
        <w:pStyle w:val="a3"/>
        <w:shd w:val="clear" w:color="auto" w:fill="FFFFFF"/>
        <w:spacing w:before="0" w:beforeAutospacing="0" w:after="96" w:afterAutospacing="0"/>
        <w:jc w:val="center"/>
        <w:rPr>
          <w:i/>
          <w:color w:val="2C2C2C"/>
          <w:sz w:val="28"/>
          <w:szCs w:val="28"/>
        </w:rPr>
      </w:pPr>
      <w:r>
        <w:rPr>
          <w:i/>
          <w:color w:val="2C2C2C"/>
          <w:sz w:val="28"/>
          <w:szCs w:val="28"/>
        </w:rPr>
        <w:t>Класна робота</w:t>
      </w:r>
    </w:p>
    <w:p w:rsidR="004D51D6" w:rsidRPr="004D51D6" w:rsidRDefault="004D51D6" w:rsidP="004D51D6">
      <w:pPr>
        <w:pStyle w:val="a3"/>
        <w:shd w:val="clear" w:color="auto" w:fill="FFFFFF"/>
        <w:spacing w:before="0" w:beforeAutospacing="0" w:after="96" w:afterAutospacing="0"/>
        <w:jc w:val="center"/>
        <w:rPr>
          <w:i/>
          <w:color w:val="2C2C2C"/>
          <w:sz w:val="28"/>
          <w:szCs w:val="28"/>
        </w:rPr>
      </w:pPr>
    </w:p>
    <w:p w:rsidR="00A52644" w:rsidRPr="004D4AC7" w:rsidRDefault="00A52644" w:rsidP="00A52644">
      <w:pPr>
        <w:pStyle w:val="a3"/>
        <w:numPr>
          <w:ilvl w:val="0"/>
          <w:numId w:val="1"/>
        </w:numPr>
        <w:shd w:val="clear" w:color="auto" w:fill="FFFFFF"/>
        <w:spacing w:before="0" w:beforeAutospacing="0" w:after="96" w:afterAutospacing="0"/>
        <w:jc w:val="both"/>
        <w:rPr>
          <w:color w:val="2C2C2C"/>
          <w:sz w:val="28"/>
          <w:szCs w:val="28"/>
        </w:rPr>
      </w:pPr>
      <w:r w:rsidRPr="004D51D6">
        <w:rPr>
          <w:color w:val="2C2C2C"/>
          <w:sz w:val="28"/>
          <w:szCs w:val="28"/>
        </w:rPr>
        <w:t>Знайдіть значення одночлена:</w:t>
      </w:r>
    </w:p>
    <w:p w:rsidR="004D4AC7" w:rsidRDefault="004D4AC7" w:rsidP="00A52644">
      <w:pPr>
        <w:shd w:val="clear" w:color="auto" w:fill="FFFFFF"/>
        <w:jc w:val="both"/>
        <w:rPr>
          <w:rFonts w:ascii="Tahoma" w:hAnsi="Tahoma" w:cs="Tahoma"/>
          <w:noProof/>
          <w:color w:val="2C2C2C"/>
          <w:sz w:val="20"/>
          <w:szCs w:val="20"/>
          <w:lang w:val="uk-UA" w:eastAsia="uk-UA"/>
        </w:rPr>
      </w:pPr>
    </w:p>
    <w:p w:rsidR="00A52644" w:rsidRDefault="00A52644" w:rsidP="00A52644">
      <w:pPr>
        <w:shd w:val="clear" w:color="auto" w:fill="FFFFFF"/>
        <w:jc w:val="both"/>
        <w:rPr>
          <w:rFonts w:ascii="Tahoma" w:hAnsi="Tahoma" w:cs="Tahoma"/>
          <w:color w:val="2C2C2C"/>
          <w:sz w:val="20"/>
          <w:szCs w:val="20"/>
        </w:rPr>
      </w:pPr>
      <w:r>
        <w:rPr>
          <w:rFonts w:ascii="Tahoma" w:hAnsi="Tahoma" w:cs="Tahoma"/>
          <w:noProof/>
          <w:color w:val="2C2C2C"/>
          <w:sz w:val="20"/>
          <w:szCs w:val="20"/>
          <w:lang w:val="uk-UA" w:eastAsia="uk-UA"/>
        </w:rPr>
        <w:drawing>
          <wp:inline distT="0" distB="0" distL="0" distR="0">
            <wp:extent cx="2742388" cy="419100"/>
            <wp:effectExtent l="0" t="0" r="1270" b="0"/>
            <wp:docPr id="2" name="Рисунок 2" descr="https://narodna-osvita.com.ua/uploads/algebralesson7klranok/algebralesson7klranok-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arodna-osvita.com.ua/uploads/algebralesson7klranok/algebralesson7klranok-1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70"/>
                    <a:stretch/>
                  </pic:blipFill>
                  <pic:spPr bwMode="auto">
                    <a:xfrm>
                      <a:off x="0" y="0"/>
                      <a:ext cx="2793046" cy="4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AC7" w:rsidRDefault="004D4AC7" w:rsidP="00A52644">
      <w:pPr>
        <w:shd w:val="clear" w:color="auto" w:fill="FFFFFF"/>
        <w:jc w:val="both"/>
        <w:rPr>
          <w:rFonts w:ascii="Tahoma" w:hAnsi="Tahoma" w:cs="Tahoma"/>
          <w:color w:val="2C2C2C"/>
          <w:sz w:val="20"/>
          <w:szCs w:val="20"/>
        </w:rPr>
      </w:pPr>
    </w:p>
    <w:p w:rsidR="004D4AC7" w:rsidRPr="004D4AC7" w:rsidRDefault="004D4AC7" w:rsidP="00A52644">
      <w:pPr>
        <w:pStyle w:val="a4"/>
        <w:numPr>
          <w:ilvl w:val="0"/>
          <w:numId w:val="1"/>
        </w:numPr>
        <w:shd w:val="clear" w:color="auto" w:fill="FFFFFF"/>
        <w:jc w:val="both"/>
        <w:rPr>
          <w:color w:val="2C2C2C"/>
          <w:sz w:val="28"/>
          <w:szCs w:val="28"/>
          <w:lang w:val="uk-UA"/>
        </w:rPr>
      </w:pPr>
      <w:r w:rsidRPr="004D4AC7">
        <w:rPr>
          <w:color w:val="2C2C2C"/>
          <w:sz w:val="28"/>
          <w:szCs w:val="28"/>
          <w:lang w:val="uk-UA"/>
        </w:rPr>
        <w:t>Запишіть одночлен у стандартному вигляді:</w:t>
      </w:r>
    </w:p>
    <w:p w:rsidR="004C523F" w:rsidRDefault="00A52644" w:rsidP="00A52644">
      <w:r>
        <w:rPr>
          <w:noProof/>
          <w:lang w:val="uk-UA" w:eastAsia="uk-UA"/>
        </w:rPr>
        <w:drawing>
          <wp:inline distT="0" distB="0" distL="0" distR="0" wp14:anchorId="0D4FBB93" wp14:editId="0F7D63FA">
            <wp:extent cx="38576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949"/>
                    <a:stretch/>
                  </pic:blipFill>
                  <pic:spPr bwMode="auto"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AC7" w:rsidRDefault="004D4AC7" w:rsidP="00A52644"/>
    <w:p w:rsidR="004D4AC7" w:rsidRPr="004D4AC7" w:rsidRDefault="004D4AC7" w:rsidP="00A5264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4D4AC7">
        <w:rPr>
          <w:sz w:val="28"/>
          <w:szCs w:val="28"/>
          <w:lang w:val="uk-UA"/>
        </w:rPr>
        <w:t>Виконайте дії:</w:t>
      </w:r>
    </w:p>
    <w:p w:rsidR="004D51D6" w:rsidRDefault="004D51D6" w:rsidP="00A52644">
      <w:r>
        <w:rPr>
          <w:noProof/>
          <w:lang w:val="uk-UA" w:eastAsia="uk-UA"/>
        </w:rPr>
        <w:drawing>
          <wp:inline distT="0" distB="0" distL="0" distR="0" wp14:anchorId="74ED9BE0" wp14:editId="53225AC9">
            <wp:extent cx="5939790" cy="365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432"/>
                    <a:stretch/>
                  </pic:blipFill>
                  <pic:spPr bwMode="auto">
                    <a:xfrm>
                      <a:off x="0" y="0"/>
                      <a:ext cx="593979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AC7" w:rsidRDefault="004D4AC7" w:rsidP="00A52644"/>
    <w:p w:rsidR="004D4AC7" w:rsidRPr="004D4AC7" w:rsidRDefault="004D4AC7" w:rsidP="004D4AC7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4D4AC7">
        <w:rPr>
          <w:sz w:val="28"/>
          <w:szCs w:val="28"/>
          <w:lang w:val="uk-UA"/>
        </w:rPr>
        <w:t>Виконайте множення одночленів:</w:t>
      </w:r>
    </w:p>
    <w:p w:rsidR="004D51D6" w:rsidRDefault="004D51D6" w:rsidP="00A52644">
      <w:r>
        <w:rPr>
          <w:noProof/>
          <w:lang w:val="uk-UA" w:eastAsia="uk-UA"/>
        </w:rPr>
        <w:drawing>
          <wp:inline distT="0" distB="0" distL="0" distR="0" wp14:anchorId="14480628" wp14:editId="381644D7">
            <wp:extent cx="4772025" cy="4861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40"/>
                    <a:stretch/>
                  </pic:blipFill>
                  <pic:spPr bwMode="auto">
                    <a:xfrm>
                      <a:off x="0" y="0"/>
                      <a:ext cx="5129140" cy="52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1D6" w:rsidRDefault="004D51D6" w:rsidP="00A52644"/>
    <w:p w:rsidR="004D51D6" w:rsidRDefault="004D51D6" w:rsidP="00A52644">
      <w:r>
        <w:rPr>
          <w:noProof/>
          <w:lang w:val="uk-UA" w:eastAsia="uk-UA"/>
        </w:rPr>
        <w:drawing>
          <wp:inline distT="0" distB="0" distL="0" distR="0" wp14:anchorId="472D2006" wp14:editId="1B842D60">
            <wp:extent cx="27622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508" cy="11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51E" w:rsidRDefault="0034551E" w:rsidP="00A52644"/>
    <w:p w:rsidR="0034551E" w:rsidRDefault="0034551E" w:rsidP="00A52644"/>
    <w:p w:rsidR="0034551E" w:rsidRDefault="0034551E" w:rsidP="00A52644"/>
    <w:p w:rsidR="0034551E" w:rsidRDefault="0034551E" w:rsidP="00A52644"/>
    <w:p w:rsidR="0034551E" w:rsidRPr="0034551E" w:rsidRDefault="0034551E" w:rsidP="0034551E">
      <w:pPr>
        <w:jc w:val="center"/>
        <w:rPr>
          <w:b/>
          <w:sz w:val="36"/>
          <w:szCs w:val="36"/>
          <w:lang w:val="uk-UA"/>
        </w:rPr>
      </w:pPr>
      <w:r w:rsidRPr="0034551E">
        <w:rPr>
          <w:b/>
          <w:sz w:val="36"/>
          <w:szCs w:val="36"/>
          <w:lang w:val="uk-UA"/>
        </w:rPr>
        <w:t>Домашнє завдання:</w:t>
      </w:r>
    </w:p>
    <w:p w:rsidR="0034551E" w:rsidRPr="0034551E" w:rsidRDefault="0034551E" w:rsidP="00A52644">
      <w:pPr>
        <w:rPr>
          <w:sz w:val="36"/>
          <w:szCs w:val="36"/>
          <w:lang w:val="uk-UA"/>
        </w:rPr>
      </w:pPr>
    </w:p>
    <w:p w:rsidR="0034551E" w:rsidRPr="0034551E" w:rsidRDefault="0034551E" w:rsidP="00A52644">
      <w:pPr>
        <w:rPr>
          <w:sz w:val="36"/>
          <w:szCs w:val="36"/>
          <w:lang w:val="uk-UA"/>
        </w:rPr>
      </w:pPr>
      <w:r w:rsidRPr="0034551E">
        <w:rPr>
          <w:sz w:val="36"/>
          <w:szCs w:val="36"/>
          <w:lang w:val="uk-UA"/>
        </w:rPr>
        <w:t xml:space="preserve">Виконати самостійну роботу в зошиті, фото відправити в </w:t>
      </w:r>
      <w:r w:rsidRPr="0034551E">
        <w:rPr>
          <w:sz w:val="36"/>
          <w:szCs w:val="36"/>
          <w:lang w:val="en-US"/>
        </w:rPr>
        <w:t>Human</w:t>
      </w:r>
      <w:r w:rsidRPr="0034551E">
        <w:rPr>
          <w:sz w:val="36"/>
          <w:szCs w:val="36"/>
        </w:rPr>
        <w:t xml:space="preserve"> </w:t>
      </w:r>
      <w:r w:rsidRPr="0034551E">
        <w:rPr>
          <w:sz w:val="36"/>
          <w:szCs w:val="36"/>
          <w:lang w:val="uk-UA"/>
        </w:rPr>
        <w:t>або на пошту.</w:t>
      </w:r>
    </w:p>
    <w:sectPr w:rsidR="0034551E" w:rsidRPr="0034551E" w:rsidSect="004915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3711F"/>
    <w:multiLevelType w:val="hybridMultilevel"/>
    <w:tmpl w:val="852A06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4"/>
    <w:rsid w:val="0034551E"/>
    <w:rsid w:val="004C523F"/>
    <w:rsid w:val="004D4AC7"/>
    <w:rsid w:val="004D51D6"/>
    <w:rsid w:val="00A5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99632-B0F2-432D-9AE4-6906AF17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644"/>
    <w:pPr>
      <w:spacing w:before="100" w:beforeAutospacing="1" w:after="100" w:afterAutospacing="1"/>
    </w:pPr>
    <w:rPr>
      <w:lang w:val="uk-UA" w:eastAsia="uk-UA"/>
    </w:rPr>
  </w:style>
  <w:style w:type="paragraph" w:styleId="a4">
    <w:name w:val="List Paragraph"/>
    <w:basedOn w:val="a"/>
    <w:uiPriority w:val="34"/>
    <w:qFormat/>
    <w:rsid w:val="004D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2021-11-02T15:55:00Z</dcterms:created>
  <dcterms:modified xsi:type="dcterms:W3CDTF">2021-11-02T16:25:00Z</dcterms:modified>
</cp:coreProperties>
</file>