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B89" w:rsidRPr="00CA2018" w:rsidRDefault="00CA2018" w:rsidP="001C0EF3">
      <w:pPr>
        <w:spacing w:line="360" w:lineRule="auto"/>
        <w:rPr>
          <w:b/>
          <w:sz w:val="28"/>
          <w:szCs w:val="28"/>
          <w:lang w:val="ru-RU"/>
        </w:rPr>
      </w:pPr>
      <w:r w:rsidRPr="00CA2018">
        <w:rPr>
          <w:b/>
          <w:sz w:val="28"/>
          <w:szCs w:val="28"/>
          <w:lang w:val="ru-RU"/>
        </w:rPr>
        <w:t>18.01 Алгебра 7А</w:t>
      </w:r>
    </w:p>
    <w:p w:rsidR="00D50B89" w:rsidRPr="00CA2018" w:rsidRDefault="00D50B89" w:rsidP="00CA2018">
      <w:pPr>
        <w:spacing w:line="360" w:lineRule="auto"/>
        <w:rPr>
          <w:sz w:val="28"/>
          <w:szCs w:val="28"/>
        </w:rPr>
      </w:pPr>
      <w:r w:rsidRPr="00CA2018">
        <w:rPr>
          <w:b/>
          <w:sz w:val="28"/>
          <w:szCs w:val="28"/>
        </w:rPr>
        <w:t>Тема</w:t>
      </w:r>
      <w:r w:rsidR="00134BFA" w:rsidRPr="00CA2018">
        <w:rPr>
          <w:b/>
          <w:sz w:val="28"/>
          <w:szCs w:val="28"/>
        </w:rPr>
        <w:t xml:space="preserve"> уроку</w:t>
      </w:r>
      <w:r w:rsidRPr="00CA2018">
        <w:rPr>
          <w:b/>
          <w:sz w:val="28"/>
          <w:szCs w:val="28"/>
        </w:rPr>
        <w:t>:</w:t>
      </w:r>
      <w:r w:rsidRPr="00CA2018">
        <w:rPr>
          <w:sz w:val="28"/>
          <w:szCs w:val="28"/>
        </w:rPr>
        <w:t xml:space="preserve"> Різниця квадратів двох виразів.</w:t>
      </w:r>
    </w:p>
    <w:p w:rsidR="00D50B89" w:rsidRPr="00CA2018" w:rsidRDefault="00D50B89" w:rsidP="00CA2018">
      <w:pPr>
        <w:spacing w:line="360" w:lineRule="auto"/>
        <w:rPr>
          <w:sz w:val="28"/>
          <w:szCs w:val="28"/>
        </w:rPr>
      </w:pPr>
      <w:r w:rsidRPr="00CA2018">
        <w:rPr>
          <w:b/>
          <w:sz w:val="28"/>
          <w:szCs w:val="28"/>
        </w:rPr>
        <w:t>Мета</w:t>
      </w:r>
      <w:r w:rsidR="00134BFA" w:rsidRPr="00CA2018">
        <w:rPr>
          <w:b/>
          <w:sz w:val="28"/>
          <w:szCs w:val="28"/>
        </w:rPr>
        <w:t xml:space="preserve"> уроку</w:t>
      </w:r>
      <w:r w:rsidRPr="00CA2018">
        <w:rPr>
          <w:b/>
          <w:sz w:val="28"/>
          <w:szCs w:val="28"/>
        </w:rPr>
        <w:t>:</w:t>
      </w:r>
      <w:r w:rsidRPr="00CA2018">
        <w:rPr>
          <w:sz w:val="28"/>
          <w:szCs w:val="28"/>
        </w:rPr>
        <w:t xml:space="preserve"> формувати вміння та навички учнів множити многочлени; навчити учнів користуватися формулою різниці квадратів двох виразів та застосувати її до розв’язування вправ;</w:t>
      </w:r>
      <w:r w:rsidR="00CA2018">
        <w:rPr>
          <w:sz w:val="28"/>
          <w:szCs w:val="28"/>
        </w:rPr>
        <w:t xml:space="preserve"> </w:t>
      </w:r>
      <w:r w:rsidRPr="00CA2018">
        <w:rPr>
          <w:sz w:val="28"/>
          <w:szCs w:val="28"/>
        </w:rPr>
        <w:t>розвивати логічне мислення, пам’ять;</w:t>
      </w:r>
      <w:r w:rsidR="00CA2018">
        <w:rPr>
          <w:sz w:val="28"/>
          <w:szCs w:val="28"/>
        </w:rPr>
        <w:t xml:space="preserve"> </w:t>
      </w:r>
      <w:r w:rsidRPr="00CA2018">
        <w:rPr>
          <w:sz w:val="28"/>
          <w:szCs w:val="28"/>
        </w:rPr>
        <w:t>виховувати вміння самостійно аналізувати і робити висновки.</w:t>
      </w:r>
    </w:p>
    <w:p w:rsidR="001C0EF3" w:rsidRPr="00CA2018" w:rsidRDefault="00D50B89" w:rsidP="00CA2018">
      <w:pPr>
        <w:spacing w:line="360" w:lineRule="auto"/>
        <w:rPr>
          <w:sz w:val="28"/>
          <w:szCs w:val="28"/>
        </w:rPr>
      </w:pPr>
      <w:r w:rsidRPr="00CA2018">
        <w:rPr>
          <w:b/>
          <w:sz w:val="28"/>
          <w:szCs w:val="28"/>
        </w:rPr>
        <w:t>Тип уроку:</w:t>
      </w:r>
      <w:r w:rsidR="00CA2018">
        <w:rPr>
          <w:sz w:val="28"/>
          <w:szCs w:val="28"/>
        </w:rPr>
        <w:t xml:space="preserve"> урок засвоєння нових знань</w:t>
      </w:r>
    </w:p>
    <w:p w:rsidR="00D50B89" w:rsidRPr="00CA2018" w:rsidRDefault="00D50B89" w:rsidP="00D50B89">
      <w:pPr>
        <w:spacing w:line="360" w:lineRule="auto"/>
        <w:ind w:firstLine="540"/>
        <w:jc w:val="center"/>
        <w:rPr>
          <w:b/>
          <w:color w:val="800080"/>
          <w:sz w:val="28"/>
          <w:szCs w:val="28"/>
        </w:rPr>
      </w:pPr>
      <w:r w:rsidRPr="00CA2018">
        <w:rPr>
          <w:b/>
          <w:color w:val="800080"/>
          <w:sz w:val="28"/>
          <w:szCs w:val="28"/>
        </w:rPr>
        <w:t>Хід уроку</w:t>
      </w:r>
    </w:p>
    <w:p w:rsidR="00D50B89" w:rsidRPr="00CA2018" w:rsidRDefault="00D50B89" w:rsidP="00CA2018">
      <w:pPr>
        <w:spacing w:line="360" w:lineRule="auto"/>
        <w:rPr>
          <w:b/>
          <w:sz w:val="28"/>
          <w:szCs w:val="28"/>
        </w:rPr>
      </w:pPr>
      <w:r w:rsidRPr="00CA2018">
        <w:rPr>
          <w:b/>
          <w:sz w:val="28"/>
          <w:szCs w:val="28"/>
        </w:rPr>
        <w:t>I. Організаційний момент.</w:t>
      </w:r>
    </w:p>
    <w:p w:rsidR="00D50B89" w:rsidRDefault="00D50B89" w:rsidP="00CA2018">
      <w:pPr>
        <w:spacing w:line="360" w:lineRule="auto"/>
        <w:rPr>
          <w:b/>
          <w:sz w:val="28"/>
          <w:szCs w:val="28"/>
        </w:rPr>
      </w:pPr>
      <w:r w:rsidRPr="00CA2018">
        <w:rPr>
          <w:b/>
          <w:sz w:val="28"/>
          <w:szCs w:val="28"/>
        </w:rPr>
        <w:t>II. Актуалізація опорних знань.</w:t>
      </w:r>
    </w:p>
    <w:p w:rsidR="00CA2018" w:rsidRDefault="00CA2018" w:rsidP="00CA2018">
      <w:pPr>
        <w:pStyle w:val="a6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CA2018">
        <w:rPr>
          <w:b/>
          <w:sz w:val="28"/>
          <w:szCs w:val="28"/>
        </w:rPr>
        <w:t>Фронтальне опитування:</w:t>
      </w:r>
    </w:p>
    <w:p w:rsidR="00CA2018" w:rsidRPr="00CA2018" w:rsidRDefault="00CA2018" w:rsidP="00CA2018">
      <w:pPr>
        <w:spacing w:line="360" w:lineRule="auto"/>
        <w:rPr>
          <w:sz w:val="28"/>
          <w:szCs w:val="28"/>
        </w:rPr>
      </w:pPr>
      <w:r w:rsidRPr="00CA2018">
        <w:rPr>
          <w:sz w:val="28"/>
          <w:szCs w:val="28"/>
        </w:rPr>
        <w:t>- Пригадайте теоретичний матеріал, усно дайте відповіді на запитання</w:t>
      </w:r>
      <w:r>
        <w:rPr>
          <w:sz w:val="28"/>
          <w:szCs w:val="28"/>
        </w:rPr>
        <w:t>:</w:t>
      </w:r>
    </w:p>
    <w:p w:rsidR="00D50B89" w:rsidRPr="00CA2018" w:rsidRDefault="00D50B89" w:rsidP="00D50B89">
      <w:pPr>
        <w:spacing w:line="360" w:lineRule="auto"/>
        <w:ind w:left="900" w:hanging="360"/>
        <w:rPr>
          <w:sz w:val="28"/>
          <w:szCs w:val="28"/>
        </w:rPr>
      </w:pPr>
      <w:r w:rsidRPr="00CA2018">
        <w:rPr>
          <w:sz w:val="28"/>
          <w:szCs w:val="28"/>
        </w:rPr>
        <w:t xml:space="preserve">   1) Сформулювати правило множення одночлена на многочлен.</w:t>
      </w:r>
    </w:p>
    <w:p w:rsidR="00D50B89" w:rsidRPr="00CA2018" w:rsidRDefault="00D50B89" w:rsidP="00D50B89">
      <w:pPr>
        <w:spacing w:line="360" w:lineRule="auto"/>
        <w:ind w:left="900" w:hanging="360"/>
        <w:rPr>
          <w:sz w:val="28"/>
          <w:szCs w:val="28"/>
        </w:rPr>
      </w:pPr>
      <w:r w:rsidRPr="00CA2018">
        <w:rPr>
          <w:sz w:val="28"/>
          <w:szCs w:val="28"/>
        </w:rPr>
        <w:t xml:space="preserve">   2) Наслідком якого закону є це правило?</w:t>
      </w:r>
    </w:p>
    <w:p w:rsidR="00D50B89" w:rsidRPr="00CA2018" w:rsidRDefault="00D50B89" w:rsidP="00D50B89">
      <w:pPr>
        <w:spacing w:line="360" w:lineRule="auto"/>
        <w:ind w:firstLine="540"/>
        <w:rPr>
          <w:sz w:val="28"/>
          <w:szCs w:val="28"/>
        </w:rPr>
      </w:pPr>
      <w:r w:rsidRPr="00CA2018">
        <w:rPr>
          <w:sz w:val="28"/>
          <w:szCs w:val="28"/>
        </w:rPr>
        <w:t xml:space="preserve">   3) Сформулювати розподільний закон множення </w:t>
      </w:r>
    </w:p>
    <w:p w:rsidR="00D50B89" w:rsidRPr="00CA2018" w:rsidRDefault="00D50B89" w:rsidP="00D50B89">
      <w:pPr>
        <w:spacing w:line="360" w:lineRule="auto"/>
        <w:ind w:firstLine="540"/>
        <w:rPr>
          <w:sz w:val="28"/>
          <w:szCs w:val="28"/>
        </w:rPr>
      </w:pPr>
      <w:r w:rsidRPr="00CA2018">
        <w:rPr>
          <w:sz w:val="28"/>
          <w:szCs w:val="28"/>
        </w:rPr>
        <w:t xml:space="preserve">   4) Сформулюва</w:t>
      </w:r>
      <w:r w:rsidR="00855F53" w:rsidRPr="00CA2018">
        <w:rPr>
          <w:sz w:val="28"/>
          <w:szCs w:val="28"/>
        </w:rPr>
        <w:t>ти правило множення многочленів</w:t>
      </w:r>
    </w:p>
    <w:p w:rsidR="00D50B89" w:rsidRPr="00CA2018" w:rsidRDefault="00D50B89" w:rsidP="008764DC">
      <w:pPr>
        <w:spacing w:line="360" w:lineRule="auto"/>
        <w:ind w:left="1080" w:hanging="540"/>
        <w:rPr>
          <w:i/>
          <w:sz w:val="28"/>
          <w:szCs w:val="28"/>
        </w:rPr>
      </w:pPr>
      <w:r w:rsidRPr="00CA2018">
        <w:rPr>
          <w:b/>
          <w:sz w:val="28"/>
          <w:szCs w:val="28"/>
        </w:rPr>
        <w:t>2.</w:t>
      </w:r>
      <w:r w:rsidR="00CA2018">
        <w:rPr>
          <w:sz w:val="28"/>
          <w:szCs w:val="28"/>
        </w:rPr>
        <w:t xml:space="preserve"> Запишіть</w:t>
      </w:r>
      <w:r w:rsidRPr="00CA2018">
        <w:rPr>
          <w:sz w:val="28"/>
          <w:szCs w:val="28"/>
        </w:rPr>
        <w:t xml:space="preserve"> у вигляді многочлена добуток:</w:t>
      </w:r>
      <w:r w:rsidRPr="00CA2018">
        <w:rPr>
          <w:i/>
          <w:sz w:val="28"/>
          <w:szCs w:val="28"/>
        </w:rPr>
        <w:t xml:space="preserve"> </w:t>
      </w:r>
    </w:p>
    <w:p w:rsidR="00F43052" w:rsidRPr="00CA2018" w:rsidRDefault="00F43052" w:rsidP="00F43052">
      <w:pPr>
        <w:spacing w:line="360" w:lineRule="auto"/>
        <w:ind w:left="1080" w:hanging="540"/>
        <w:rPr>
          <w:sz w:val="28"/>
          <w:szCs w:val="28"/>
        </w:rPr>
      </w:pPr>
      <w:r w:rsidRPr="00CA2018">
        <w:rPr>
          <w:sz w:val="28"/>
          <w:szCs w:val="28"/>
        </w:rPr>
        <w:t>1)  (х-у)(х+у)</w:t>
      </w:r>
      <w:r w:rsidR="00CA2018">
        <w:rPr>
          <w:sz w:val="28"/>
          <w:szCs w:val="28"/>
        </w:rPr>
        <w:t>=</w:t>
      </w:r>
    </w:p>
    <w:p w:rsidR="00F43052" w:rsidRPr="00CA2018" w:rsidRDefault="00F43052" w:rsidP="00F43052">
      <w:pPr>
        <w:spacing w:line="360" w:lineRule="auto"/>
        <w:ind w:left="1080" w:hanging="540"/>
        <w:rPr>
          <w:sz w:val="28"/>
          <w:szCs w:val="28"/>
        </w:rPr>
      </w:pPr>
      <w:r w:rsidRPr="00CA2018">
        <w:rPr>
          <w:sz w:val="28"/>
          <w:szCs w:val="28"/>
        </w:rPr>
        <w:t>2)  (р+4)(р-4)</w:t>
      </w:r>
      <w:r w:rsidR="00CA2018">
        <w:rPr>
          <w:sz w:val="28"/>
          <w:szCs w:val="28"/>
        </w:rPr>
        <w:t>=</w:t>
      </w:r>
    </w:p>
    <w:p w:rsidR="00B9077F" w:rsidRDefault="00F43052" w:rsidP="00B9077F">
      <w:pPr>
        <w:spacing w:line="360" w:lineRule="auto"/>
        <w:ind w:left="1080" w:hanging="540"/>
        <w:rPr>
          <w:sz w:val="28"/>
          <w:szCs w:val="28"/>
        </w:rPr>
      </w:pPr>
      <w:r w:rsidRPr="00CA2018">
        <w:rPr>
          <w:sz w:val="28"/>
          <w:szCs w:val="28"/>
        </w:rPr>
        <w:t>3)  (5+а)(5-а)</w:t>
      </w:r>
      <w:r w:rsidR="00B9077F">
        <w:rPr>
          <w:sz w:val="28"/>
          <w:szCs w:val="28"/>
        </w:rPr>
        <w:t>=</w:t>
      </w:r>
    </w:p>
    <w:p w:rsidR="00F43052" w:rsidRPr="00CA2018" w:rsidRDefault="00F43052" w:rsidP="00B9077F">
      <w:pPr>
        <w:spacing w:line="360" w:lineRule="auto"/>
        <w:rPr>
          <w:b/>
          <w:sz w:val="28"/>
          <w:szCs w:val="28"/>
        </w:rPr>
      </w:pPr>
      <w:r w:rsidRPr="00CA2018">
        <w:rPr>
          <w:b/>
          <w:sz w:val="28"/>
          <w:szCs w:val="28"/>
        </w:rPr>
        <w:t>III. Мотивація навчальної діяльності.</w:t>
      </w:r>
    </w:p>
    <w:p w:rsidR="00F43052" w:rsidRPr="00CA2018" w:rsidRDefault="00CA2018" w:rsidP="00CA2018">
      <w:pPr>
        <w:spacing w:line="360" w:lineRule="auto"/>
        <w:ind w:left="1080" w:hanging="540"/>
        <w:rPr>
          <w:sz w:val="28"/>
          <w:szCs w:val="28"/>
        </w:rPr>
      </w:pPr>
      <w:r>
        <w:rPr>
          <w:sz w:val="28"/>
          <w:szCs w:val="28"/>
        </w:rPr>
        <w:t>- Проаналізуйте</w:t>
      </w:r>
      <w:r w:rsidR="00F43052" w:rsidRPr="00CA2018">
        <w:rPr>
          <w:sz w:val="28"/>
          <w:szCs w:val="28"/>
        </w:rPr>
        <w:t xml:space="preserve"> всі приклад</w:t>
      </w:r>
      <w:r>
        <w:rPr>
          <w:sz w:val="28"/>
          <w:szCs w:val="28"/>
        </w:rPr>
        <w:t>и, які були розв’язані, і знайдіть закономірність. Який висновок можемо зробити?</w:t>
      </w:r>
    </w:p>
    <w:p w:rsidR="00F43052" w:rsidRPr="00CA2018" w:rsidRDefault="00F43052" w:rsidP="00F43052">
      <w:pPr>
        <w:spacing w:line="360" w:lineRule="auto"/>
        <w:rPr>
          <w:b/>
          <w:sz w:val="28"/>
          <w:szCs w:val="28"/>
        </w:rPr>
      </w:pPr>
      <w:r w:rsidRPr="00CA2018">
        <w:rPr>
          <w:b/>
          <w:sz w:val="28"/>
          <w:szCs w:val="28"/>
        </w:rPr>
        <w:t>IV. Вивчення нового матеріалу.</w:t>
      </w:r>
    </w:p>
    <w:p w:rsidR="00F43052" w:rsidRPr="00CA2018" w:rsidRDefault="00F43052" w:rsidP="00F43052">
      <w:pPr>
        <w:spacing w:line="360" w:lineRule="auto"/>
        <w:ind w:left="900" w:hanging="192"/>
        <w:rPr>
          <w:sz w:val="28"/>
          <w:szCs w:val="28"/>
        </w:rPr>
      </w:pPr>
      <w:r w:rsidRPr="00CA2018">
        <w:rPr>
          <w:sz w:val="28"/>
          <w:szCs w:val="28"/>
        </w:rPr>
        <w:t>- назвіть вид одержаного многочлена (двочлен), а кожен член чим є?</w:t>
      </w:r>
    </w:p>
    <w:p w:rsidR="00F43052" w:rsidRPr="00CA2018" w:rsidRDefault="00F43052" w:rsidP="00F43052">
      <w:pPr>
        <w:spacing w:line="360" w:lineRule="auto"/>
        <w:ind w:left="900" w:hanging="360"/>
        <w:rPr>
          <w:sz w:val="28"/>
          <w:szCs w:val="28"/>
        </w:rPr>
      </w:pPr>
      <w:r w:rsidRPr="00CA2018">
        <w:rPr>
          <w:sz w:val="28"/>
          <w:szCs w:val="28"/>
        </w:rPr>
        <w:t xml:space="preserve">     А знак між ними який? (відняти)</w:t>
      </w:r>
    </w:p>
    <w:p w:rsidR="00F43052" w:rsidRPr="00CA2018" w:rsidRDefault="00F43052" w:rsidP="00F43052">
      <w:pPr>
        <w:spacing w:line="360" w:lineRule="auto"/>
        <w:ind w:left="900"/>
        <w:rPr>
          <w:sz w:val="28"/>
          <w:szCs w:val="28"/>
        </w:rPr>
      </w:pPr>
      <w:r w:rsidRPr="00CA2018">
        <w:rPr>
          <w:sz w:val="28"/>
          <w:szCs w:val="28"/>
        </w:rPr>
        <w:t xml:space="preserve"> Складіть тотожність загального вигляду</w:t>
      </w:r>
    </w:p>
    <w:p w:rsidR="00F43052" w:rsidRPr="00CA2018" w:rsidRDefault="00F43052" w:rsidP="00F43052">
      <w:pPr>
        <w:spacing w:line="360" w:lineRule="auto"/>
        <w:ind w:left="900" w:hanging="360"/>
        <w:jc w:val="center"/>
        <w:rPr>
          <w:color w:val="FF0000"/>
          <w:sz w:val="28"/>
          <w:szCs w:val="28"/>
        </w:rPr>
      </w:pPr>
      <w:r w:rsidRPr="00CA2018">
        <w:rPr>
          <w:color w:val="FF0000"/>
          <w:sz w:val="28"/>
          <w:szCs w:val="28"/>
        </w:rPr>
        <w:t xml:space="preserve"> (а +в) · (а – в) = а² – в² </w:t>
      </w:r>
    </w:p>
    <w:p w:rsidR="00F43052" w:rsidRPr="00CA2018" w:rsidRDefault="00F43052" w:rsidP="00F43052">
      <w:pPr>
        <w:spacing w:line="360" w:lineRule="auto"/>
        <w:ind w:left="900" w:hanging="360"/>
        <w:rPr>
          <w:sz w:val="28"/>
          <w:szCs w:val="28"/>
        </w:rPr>
      </w:pPr>
      <w:r w:rsidRPr="00CA2018">
        <w:rPr>
          <w:sz w:val="28"/>
          <w:szCs w:val="28"/>
        </w:rPr>
        <w:t xml:space="preserve">  </w:t>
      </w:r>
      <w:r w:rsidR="00CA2018">
        <w:rPr>
          <w:sz w:val="28"/>
          <w:szCs w:val="28"/>
        </w:rPr>
        <w:t>Таку</w:t>
      </w:r>
      <w:r w:rsidRPr="00CA2018">
        <w:rPr>
          <w:sz w:val="28"/>
          <w:szCs w:val="28"/>
        </w:rPr>
        <w:t xml:space="preserve"> формулу називають </w:t>
      </w:r>
      <w:r w:rsidRPr="00CA2018">
        <w:rPr>
          <w:b/>
          <w:sz w:val="28"/>
          <w:szCs w:val="28"/>
        </w:rPr>
        <w:t>різницею квадратів двох виразів.</w:t>
      </w:r>
    </w:p>
    <w:p w:rsidR="00D50B89" w:rsidRPr="00CA2018" w:rsidRDefault="00CA2018" w:rsidP="00D50B89">
      <w:pPr>
        <w:spacing w:line="360" w:lineRule="auto"/>
        <w:ind w:left="900" w:hanging="360"/>
        <w:rPr>
          <w:sz w:val="28"/>
          <w:szCs w:val="28"/>
        </w:rPr>
      </w:pPr>
      <w:r>
        <w:rPr>
          <w:sz w:val="28"/>
          <w:szCs w:val="28"/>
        </w:rPr>
        <w:t xml:space="preserve"> Запишіть в зошиті </w:t>
      </w:r>
      <w:r w:rsidR="00D50B89" w:rsidRPr="00CA2018">
        <w:rPr>
          <w:sz w:val="28"/>
          <w:szCs w:val="28"/>
        </w:rPr>
        <w:t>опорний конспект</w:t>
      </w:r>
    </w:p>
    <w:p w:rsidR="00D50B89" w:rsidRPr="00CA2018" w:rsidRDefault="00306C76" w:rsidP="00D50B89">
      <w:pPr>
        <w:spacing w:line="360" w:lineRule="auto"/>
        <w:ind w:left="900" w:hanging="360"/>
        <w:jc w:val="center"/>
        <w:rPr>
          <w:sz w:val="28"/>
          <w:szCs w:val="28"/>
        </w:rPr>
      </w:pPr>
      <w:r w:rsidRPr="00CA2018">
        <w:rPr>
          <w:noProof/>
          <w:sz w:val="28"/>
          <w:szCs w:val="28"/>
        </w:rPr>
        <w:lastRenderedPageBreak/>
        <w:pict>
          <v:rect id="_x0000_s1026" style="position:absolute;left:0;text-align:left;margin-left:171pt;margin-top:10.5pt;width:162pt;height:37.8pt;z-index:251660288" filled="f" strokecolor="red" strokeweight="1.5pt"/>
        </w:pict>
      </w:r>
    </w:p>
    <w:p w:rsidR="00D50B89" w:rsidRPr="00CA2018" w:rsidRDefault="00D50B89" w:rsidP="00D50B89">
      <w:pPr>
        <w:spacing w:line="360" w:lineRule="auto"/>
        <w:ind w:left="900" w:hanging="360"/>
        <w:jc w:val="center"/>
        <w:rPr>
          <w:color w:val="0000FF"/>
          <w:sz w:val="28"/>
          <w:szCs w:val="28"/>
        </w:rPr>
      </w:pPr>
      <w:r w:rsidRPr="00CA2018">
        <w:rPr>
          <w:color w:val="0000FF"/>
          <w:sz w:val="28"/>
          <w:szCs w:val="28"/>
        </w:rPr>
        <w:t>а² – в² = (а + в) · ( а – в)</w:t>
      </w:r>
    </w:p>
    <w:p w:rsidR="00D50B89" w:rsidRPr="00CA2018" w:rsidRDefault="00D50B89" w:rsidP="00D50B89">
      <w:pPr>
        <w:spacing w:line="360" w:lineRule="auto"/>
        <w:ind w:left="900" w:hanging="360"/>
        <w:jc w:val="center"/>
        <w:rPr>
          <w:color w:val="0000FF"/>
          <w:sz w:val="28"/>
          <w:szCs w:val="28"/>
          <w:lang w:val="ru-RU"/>
        </w:rPr>
      </w:pPr>
    </w:p>
    <w:p w:rsidR="00D50B89" w:rsidRPr="00CA2018" w:rsidRDefault="00306C76" w:rsidP="00D50B89">
      <w:pPr>
        <w:spacing w:line="360" w:lineRule="auto"/>
        <w:ind w:left="900" w:hanging="360"/>
        <w:jc w:val="center"/>
        <w:rPr>
          <w:color w:val="0000FF"/>
          <w:sz w:val="28"/>
          <w:szCs w:val="28"/>
        </w:rPr>
      </w:pPr>
      <w:r w:rsidRPr="00CA2018">
        <w:rPr>
          <w:noProof/>
          <w:color w:val="0000FF"/>
          <w:sz w:val="28"/>
          <w:szCs w:val="28"/>
        </w:rPr>
        <w:pict>
          <v:rect id="_x0000_s1027" style="position:absolute;left:0;text-align:left;margin-left:9pt;margin-top:17.3pt;width:126pt;height:81pt;z-index:251661312" filled="f" strokecolor="red" strokeweight="1.5pt"/>
        </w:pict>
      </w:r>
      <w:r w:rsidRPr="00CA2018">
        <w:rPr>
          <w:noProof/>
          <w:color w:val="0000FF"/>
          <w:sz w:val="28"/>
          <w:szCs w:val="28"/>
        </w:rPr>
        <w:pict>
          <v:rect id="_x0000_s1029" style="position:absolute;left:0;text-align:left;margin-left:306pt;margin-top:17.3pt;width:117pt;height:74.55pt;z-index:251663360" filled="f" strokecolor="red" strokeweight="1.5pt"/>
        </w:pict>
      </w:r>
      <w:r w:rsidRPr="00CA2018">
        <w:rPr>
          <w:noProof/>
          <w:color w:val="0000FF"/>
          <w:sz w:val="28"/>
          <w:szCs w:val="28"/>
        </w:rPr>
        <w:pict>
          <v:rect id="_x0000_s1028" style="position:absolute;left:0;text-align:left;margin-left:162pt;margin-top:20.4pt;width:99pt;height:74.55pt;z-index:251662336" filled="f" strokecolor="red" strokeweight="1.5pt"/>
        </w:pict>
      </w:r>
    </w:p>
    <w:p w:rsidR="00D50B89" w:rsidRPr="00CA2018" w:rsidRDefault="00D50B89" w:rsidP="00D50B89">
      <w:pPr>
        <w:spacing w:line="360" w:lineRule="auto"/>
        <w:rPr>
          <w:color w:val="0000FF"/>
          <w:sz w:val="28"/>
          <w:szCs w:val="28"/>
        </w:rPr>
      </w:pPr>
      <w:r w:rsidRPr="00CA2018">
        <w:rPr>
          <w:color w:val="0000FF"/>
          <w:sz w:val="28"/>
          <w:szCs w:val="28"/>
        </w:rPr>
        <w:t xml:space="preserve">       Різниця                              сума                                 різницю  </w:t>
      </w:r>
    </w:p>
    <w:p w:rsidR="00D50B89" w:rsidRPr="00CA2018" w:rsidRDefault="00D50B89" w:rsidP="00D50B89">
      <w:pPr>
        <w:spacing w:line="360" w:lineRule="auto"/>
        <w:ind w:left="900" w:hanging="360"/>
        <w:rPr>
          <w:color w:val="0000FF"/>
          <w:sz w:val="28"/>
          <w:szCs w:val="28"/>
        </w:rPr>
      </w:pPr>
      <w:r w:rsidRPr="00CA2018">
        <w:rPr>
          <w:color w:val="0000FF"/>
          <w:sz w:val="28"/>
          <w:szCs w:val="28"/>
        </w:rPr>
        <w:t>квадратів                  =       цих                      х         цих</w:t>
      </w:r>
    </w:p>
    <w:p w:rsidR="004D0118" w:rsidRPr="00CA2018" w:rsidRDefault="00D50B89" w:rsidP="00D85057">
      <w:pPr>
        <w:spacing w:line="360" w:lineRule="auto"/>
        <w:ind w:left="900" w:hanging="360"/>
        <w:rPr>
          <w:color w:val="0000FF"/>
          <w:sz w:val="28"/>
          <w:szCs w:val="28"/>
        </w:rPr>
      </w:pPr>
      <w:r w:rsidRPr="00CA2018">
        <w:rPr>
          <w:color w:val="0000FF"/>
          <w:sz w:val="28"/>
          <w:szCs w:val="28"/>
        </w:rPr>
        <w:t>двох виразів                      виразів                            виразів</w:t>
      </w:r>
    </w:p>
    <w:p w:rsidR="00D85057" w:rsidRPr="00D85057" w:rsidRDefault="00D50B89" w:rsidP="00D85057">
      <w:pPr>
        <w:pStyle w:val="a6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D85057">
        <w:rPr>
          <w:b/>
          <w:sz w:val="28"/>
          <w:szCs w:val="28"/>
        </w:rPr>
        <w:t xml:space="preserve">Розв’язування </w:t>
      </w:r>
      <w:r w:rsidR="00CA2018" w:rsidRPr="00D85057">
        <w:rPr>
          <w:b/>
          <w:sz w:val="28"/>
          <w:szCs w:val="28"/>
        </w:rPr>
        <w:t>тренувальних вправ</w:t>
      </w:r>
    </w:p>
    <w:p w:rsidR="00D85057" w:rsidRPr="00D85057" w:rsidRDefault="00D85057" w:rsidP="00D85057">
      <w:pPr>
        <w:pStyle w:val="a6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D85057">
        <w:rPr>
          <w:color w:val="000000"/>
          <w:sz w:val="28"/>
          <w:szCs w:val="28"/>
        </w:rPr>
        <w:t>Заповніть таблицю</w:t>
      </w:r>
      <w:r>
        <w:rPr>
          <w:color w:val="000000"/>
          <w:sz w:val="28"/>
          <w:szCs w:val="28"/>
        </w:rPr>
        <w:t xml:space="preserve"> за зразком:</w:t>
      </w:r>
    </w:p>
    <w:p w:rsidR="00D85057" w:rsidRPr="00D85057" w:rsidRDefault="00D85057" w:rsidP="00D85057">
      <w:pPr>
        <w:shd w:val="clear" w:color="auto" w:fill="FFFFFF"/>
        <w:spacing w:before="96" w:after="120" w:line="360" w:lineRule="atLeast"/>
        <w:rPr>
          <w:noProof/>
          <w:color w:val="0B0080"/>
          <w:sz w:val="28"/>
          <w:szCs w:val="28"/>
        </w:rPr>
      </w:pPr>
      <w:r w:rsidRPr="00970624">
        <w:rPr>
          <w:noProof/>
          <w:color w:val="0B0080"/>
          <w:sz w:val="28"/>
          <w:szCs w:val="28"/>
        </w:rPr>
        <w:drawing>
          <wp:inline distT="0" distB="0" distL="0" distR="0" wp14:anchorId="4EDEA85C" wp14:editId="4EEDAB09">
            <wp:extent cx="4762500" cy="552450"/>
            <wp:effectExtent l="0" t="0" r="0" b="0"/>
            <wp:docPr id="7" name="Рисунок 7" descr="Тимошенко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имошенко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15"/>
                    <a:stretch/>
                  </pic:blipFill>
                  <pic:spPr bwMode="auto">
                    <a:xfrm>
                      <a:off x="0" y="0"/>
                      <a:ext cx="4762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86"/>
        <w:gridCol w:w="2387"/>
        <w:gridCol w:w="2387"/>
        <w:gridCol w:w="2387"/>
      </w:tblGrid>
      <w:tr w:rsidR="00D85057" w:rsidTr="00DB15B5">
        <w:trPr>
          <w:trHeight w:val="494"/>
        </w:trPr>
        <w:tc>
          <w:tcPr>
            <w:tcW w:w="2386" w:type="dxa"/>
          </w:tcPr>
          <w:p w:rsidR="00D85057" w:rsidRPr="00A27C29" w:rsidRDefault="00D85057" w:rsidP="00DB15B5">
            <w:pPr>
              <w:spacing w:before="96" w:after="120" w:line="36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2387" w:type="dxa"/>
          </w:tcPr>
          <w:p w:rsidR="00D85057" w:rsidRPr="00A27C29" w:rsidRDefault="00D85057" w:rsidP="00DB15B5">
            <w:pPr>
              <w:spacing w:before="96" w:after="120" w:line="36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2387" w:type="dxa"/>
          </w:tcPr>
          <w:p w:rsidR="00D85057" w:rsidRDefault="00D85057" w:rsidP="00DB15B5">
            <w:pPr>
              <w:spacing w:before="96" w:after="120" w:line="360" w:lineRule="atLeast"/>
              <w:rPr>
                <w:color w:val="000000"/>
                <w:sz w:val="28"/>
                <w:szCs w:val="28"/>
              </w:rPr>
            </w:pPr>
          </w:p>
        </w:tc>
        <w:tc>
          <w:tcPr>
            <w:tcW w:w="2387" w:type="dxa"/>
          </w:tcPr>
          <w:p w:rsidR="00D85057" w:rsidRDefault="00D85057" w:rsidP="00DB15B5">
            <w:pPr>
              <w:spacing w:before="96" w:after="120" w:line="360" w:lineRule="atLeast"/>
              <w:rPr>
                <w:color w:val="000000"/>
                <w:sz w:val="28"/>
                <w:szCs w:val="28"/>
              </w:rPr>
            </w:pPr>
          </w:p>
        </w:tc>
      </w:tr>
      <w:tr w:rsidR="00D85057" w:rsidTr="00DB15B5">
        <w:trPr>
          <w:trHeight w:val="505"/>
        </w:trPr>
        <w:tc>
          <w:tcPr>
            <w:tcW w:w="2386" w:type="dxa"/>
          </w:tcPr>
          <w:p w:rsidR="00D85057" w:rsidRPr="00A27C29" w:rsidRDefault="00D85057" w:rsidP="00DB15B5">
            <w:pPr>
              <w:spacing w:before="96" w:after="120" w:line="36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387" w:type="dxa"/>
          </w:tcPr>
          <w:p w:rsidR="00D85057" w:rsidRPr="00A27C29" w:rsidRDefault="00D85057" w:rsidP="00DB15B5">
            <w:pPr>
              <w:spacing w:before="96" w:after="120" w:line="36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2y</w:t>
            </w:r>
          </w:p>
        </w:tc>
        <w:tc>
          <w:tcPr>
            <w:tcW w:w="2387" w:type="dxa"/>
          </w:tcPr>
          <w:p w:rsidR="00D85057" w:rsidRDefault="00D85057" w:rsidP="00DB15B5">
            <w:pPr>
              <w:spacing w:before="96" w:after="120" w:line="360" w:lineRule="atLeast"/>
              <w:rPr>
                <w:color w:val="000000"/>
                <w:sz w:val="28"/>
                <w:szCs w:val="28"/>
              </w:rPr>
            </w:pPr>
          </w:p>
        </w:tc>
        <w:tc>
          <w:tcPr>
            <w:tcW w:w="2387" w:type="dxa"/>
          </w:tcPr>
          <w:p w:rsidR="00D85057" w:rsidRDefault="00D85057" w:rsidP="00DB15B5">
            <w:pPr>
              <w:spacing w:before="96" w:after="120" w:line="360" w:lineRule="atLeast"/>
              <w:rPr>
                <w:color w:val="000000"/>
                <w:sz w:val="28"/>
                <w:szCs w:val="28"/>
              </w:rPr>
            </w:pPr>
          </w:p>
        </w:tc>
      </w:tr>
      <w:tr w:rsidR="00D85057" w:rsidTr="00DB15B5">
        <w:trPr>
          <w:trHeight w:val="505"/>
        </w:trPr>
        <w:tc>
          <w:tcPr>
            <w:tcW w:w="2386" w:type="dxa"/>
          </w:tcPr>
          <w:p w:rsidR="00D85057" w:rsidRPr="00A27C29" w:rsidRDefault="00D85057" w:rsidP="00DB15B5">
            <w:pPr>
              <w:spacing w:before="96" w:after="120" w:line="36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3a</w:t>
            </w:r>
          </w:p>
        </w:tc>
        <w:tc>
          <w:tcPr>
            <w:tcW w:w="2387" w:type="dxa"/>
          </w:tcPr>
          <w:p w:rsidR="00D85057" w:rsidRPr="00A27C29" w:rsidRDefault="00D85057" w:rsidP="00DB15B5">
            <w:pPr>
              <w:spacing w:before="96" w:after="120" w:line="36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2b</w:t>
            </w:r>
          </w:p>
        </w:tc>
        <w:tc>
          <w:tcPr>
            <w:tcW w:w="2387" w:type="dxa"/>
          </w:tcPr>
          <w:p w:rsidR="00D85057" w:rsidRDefault="00D85057" w:rsidP="00DB15B5">
            <w:pPr>
              <w:spacing w:before="96" w:after="120" w:line="360" w:lineRule="atLeast"/>
              <w:rPr>
                <w:color w:val="000000"/>
                <w:sz w:val="28"/>
                <w:szCs w:val="28"/>
              </w:rPr>
            </w:pPr>
          </w:p>
        </w:tc>
        <w:tc>
          <w:tcPr>
            <w:tcW w:w="2387" w:type="dxa"/>
          </w:tcPr>
          <w:p w:rsidR="00D85057" w:rsidRDefault="00D85057" w:rsidP="00DB15B5">
            <w:pPr>
              <w:spacing w:before="96" w:after="120" w:line="360" w:lineRule="atLeast"/>
              <w:rPr>
                <w:color w:val="000000"/>
                <w:sz w:val="28"/>
                <w:szCs w:val="28"/>
              </w:rPr>
            </w:pPr>
          </w:p>
        </w:tc>
      </w:tr>
      <w:tr w:rsidR="00D85057" w:rsidTr="00DB15B5">
        <w:trPr>
          <w:trHeight w:val="505"/>
        </w:trPr>
        <w:tc>
          <w:tcPr>
            <w:tcW w:w="2386" w:type="dxa"/>
          </w:tcPr>
          <w:p w:rsidR="00D85057" w:rsidRPr="00A27C29" w:rsidRDefault="00D85057" w:rsidP="00DB15B5">
            <w:pPr>
              <w:spacing w:before="96" w:after="120" w:line="36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0,5p</w:t>
            </w:r>
          </w:p>
        </w:tc>
        <w:tc>
          <w:tcPr>
            <w:tcW w:w="2387" w:type="dxa"/>
          </w:tcPr>
          <w:p w:rsidR="00D85057" w:rsidRPr="00A27C29" w:rsidRDefault="00D85057" w:rsidP="00DB15B5">
            <w:pPr>
              <w:spacing w:before="96" w:after="120" w:line="36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</w:p>
        </w:tc>
        <w:tc>
          <w:tcPr>
            <w:tcW w:w="2387" w:type="dxa"/>
          </w:tcPr>
          <w:p w:rsidR="00D85057" w:rsidRDefault="00D85057" w:rsidP="00DB15B5">
            <w:pPr>
              <w:spacing w:before="96" w:after="120" w:line="360" w:lineRule="atLeast"/>
              <w:rPr>
                <w:color w:val="000000"/>
                <w:sz w:val="28"/>
                <w:szCs w:val="28"/>
              </w:rPr>
            </w:pPr>
          </w:p>
        </w:tc>
        <w:tc>
          <w:tcPr>
            <w:tcW w:w="2387" w:type="dxa"/>
          </w:tcPr>
          <w:p w:rsidR="00D85057" w:rsidRDefault="00D85057" w:rsidP="00DB15B5">
            <w:pPr>
              <w:spacing w:before="96" w:after="120" w:line="360" w:lineRule="atLeast"/>
              <w:rPr>
                <w:color w:val="000000"/>
                <w:sz w:val="28"/>
                <w:szCs w:val="28"/>
              </w:rPr>
            </w:pPr>
          </w:p>
        </w:tc>
      </w:tr>
      <w:tr w:rsidR="00D85057" w:rsidTr="00DB15B5">
        <w:trPr>
          <w:trHeight w:val="736"/>
        </w:trPr>
        <w:tc>
          <w:tcPr>
            <w:tcW w:w="2386" w:type="dxa"/>
          </w:tcPr>
          <w:p w:rsidR="00D85057" w:rsidRPr="00A27C29" w:rsidRDefault="00D85057" w:rsidP="00DB15B5">
            <w:pPr>
              <w:spacing w:before="96" w:after="120" w:line="36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k</m:t>
                </m:r>
              </m:oMath>
            </m:oMathPara>
          </w:p>
        </w:tc>
        <w:tc>
          <w:tcPr>
            <w:tcW w:w="2387" w:type="dxa"/>
          </w:tcPr>
          <w:p w:rsidR="00D85057" w:rsidRDefault="00D85057" w:rsidP="00DB15B5">
            <w:pPr>
              <w:spacing w:before="96" w:after="120" w:line="360" w:lineRule="atLeast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2387" w:type="dxa"/>
          </w:tcPr>
          <w:p w:rsidR="00D85057" w:rsidRDefault="00D85057" w:rsidP="00DB15B5">
            <w:pPr>
              <w:spacing w:before="96" w:after="120" w:line="360" w:lineRule="atLeast"/>
              <w:rPr>
                <w:color w:val="000000"/>
                <w:sz w:val="28"/>
                <w:szCs w:val="28"/>
              </w:rPr>
            </w:pPr>
          </w:p>
        </w:tc>
        <w:tc>
          <w:tcPr>
            <w:tcW w:w="2387" w:type="dxa"/>
          </w:tcPr>
          <w:p w:rsidR="00D85057" w:rsidRDefault="00D85057" w:rsidP="00DB15B5">
            <w:pPr>
              <w:spacing w:before="96" w:after="120" w:line="360" w:lineRule="atLeast"/>
              <w:rPr>
                <w:color w:val="000000"/>
                <w:sz w:val="28"/>
                <w:szCs w:val="28"/>
              </w:rPr>
            </w:pPr>
          </w:p>
        </w:tc>
      </w:tr>
      <w:tr w:rsidR="00D85057" w:rsidTr="00DB15B5">
        <w:trPr>
          <w:trHeight w:val="505"/>
        </w:trPr>
        <w:tc>
          <w:tcPr>
            <w:tcW w:w="2386" w:type="dxa"/>
          </w:tcPr>
          <w:p w:rsidR="00D85057" w:rsidRPr="00A27C29" w:rsidRDefault="00D85057" w:rsidP="00DB15B5">
            <w:pPr>
              <w:spacing w:before="96" w:after="120" w:line="36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xy</w:t>
            </w:r>
          </w:p>
        </w:tc>
        <w:tc>
          <w:tcPr>
            <w:tcW w:w="2387" w:type="dxa"/>
          </w:tcPr>
          <w:p w:rsidR="00D85057" w:rsidRPr="00A27C29" w:rsidRDefault="00D85057" w:rsidP="00DB15B5">
            <w:pPr>
              <w:spacing w:before="96" w:after="120" w:line="360" w:lineRule="atLeast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387" w:type="dxa"/>
          </w:tcPr>
          <w:p w:rsidR="00D85057" w:rsidRDefault="00D85057" w:rsidP="00DB15B5">
            <w:pPr>
              <w:spacing w:before="96" w:after="120" w:line="360" w:lineRule="atLeast"/>
              <w:rPr>
                <w:color w:val="000000"/>
                <w:sz w:val="28"/>
                <w:szCs w:val="28"/>
              </w:rPr>
            </w:pPr>
          </w:p>
        </w:tc>
        <w:tc>
          <w:tcPr>
            <w:tcW w:w="2387" w:type="dxa"/>
          </w:tcPr>
          <w:p w:rsidR="00D85057" w:rsidRDefault="00D85057" w:rsidP="00DB15B5">
            <w:pPr>
              <w:spacing w:before="96" w:after="120" w:line="360" w:lineRule="atLeast"/>
              <w:rPr>
                <w:color w:val="000000"/>
                <w:sz w:val="28"/>
                <w:szCs w:val="28"/>
              </w:rPr>
            </w:pPr>
          </w:p>
        </w:tc>
      </w:tr>
      <w:tr w:rsidR="00D85057" w:rsidTr="00DB15B5">
        <w:trPr>
          <w:trHeight w:val="515"/>
        </w:trPr>
        <w:tc>
          <w:tcPr>
            <w:tcW w:w="2386" w:type="dxa"/>
          </w:tcPr>
          <w:p w:rsidR="00D85057" w:rsidRDefault="00D85057" w:rsidP="00D85057">
            <w:pPr>
              <w:spacing w:before="96" w:after="120" w:line="360" w:lineRule="atLeast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87" w:type="dxa"/>
          </w:tcPr>
          <w:p w:rsidR="00D85057" w:rsidRDefault="00D85057" w:rsidP="00D85057">
            <w:pPr>
              <w:spacing w:before="96" w:after="120" w:line="360" w:lineRule="atLeast"/>
              <w:jc w:val="center"/>
              <w:rPr>
                <w:color w:val="00000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87" w:type="dxa"/>
          </w:tcPr>
          <w:p w:rsidR="00D85057" w:rsidRDefault="00D85057" w:rsidP="00D85057">
            <w:pPr>
              <w:spacing w:before="96" w:after="120" w:line="360" w:lineRule="atLeast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387" w:type="dxa"/>
          </w:tcPr>
          <w:p w:rsidR="00D85057" w:rsidRDefault="00D85057" w:rsidP="00D85057">
            <w:pPr>
              <w:spacing w:before="96" w:after="120" w:line="360" w:lineRule="atLeast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D85057" w:rsidRPr="00673FDE" w:rsidRDefault="00673FDE" w:rsidP="00673FDE">
      <w:pPr>
        <w:pStyle w:val="a6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 w:rsidRPr="00673FDE">
        <w:rPr>
          <w:sz w:val="28"/>
          <w:szCs w:val="28"/>
        </w:rPr>
        <w:t xml:space="preserve">Робота з підручником </w:t>
      </w:r>
      <w:r w:rsidRPr="00673FDE">
        <w:rPr>
          <w:b/>
          <w:sz w:val="28"/>
          <w:szCs w:val="28"/>
        </w:rPr>
        <w:t>(письмово в зошиті):</w:t>
      </w:r>
    </w:p>
    <w:p w:rsidR="00673FDE" w:rsidRPr="00673FDE" w:rsidRDefault="00673FDE" w:rsidP="00673FDE">
      <w:pPr>
        <w:pStyle w:val="a6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№</w:t>
      </w:r>
      <w:r w:rsidR="00B9077F">
        <w:rPr>
          <w:sz w:val="28"/>
          <w:szCs w:val="28"/>
        </w:rPr>
        <w:t>592, 593.</w:t>
      </w:r>
      <w:bookmarkStart w:id="0" w:name="_GoBack"/>
      <w:bookmarkEnd w:id="0"/>
    </w:p>
    <w:p w:rsidR="008764DC" w:rsidRPr="00CA2018" w:rsidRDefault="008764DC" w:rsidP="00CA2018">
      <w:pPr>
        <w:spacing w:line="360" w:lineRule="auto"/>
        <w:rPr>
          <w:b/>
          <w:sz w:val="28"/>
          <w:szCs w:val="28"/>
        </w:rPr>
      </w:pPr>
      <w:r w:rsidRPr="00CA2018">
        <w:rPr>
          <w:b/>
          <w:sz w:val="28"/>
          <w:szCs w:val="28"/>
          <w:lang w:val="en-US"/>
        </w:rPr>
        <w:t>V</w:t>
      </w:r>
      <w:r w:rsidRPr="00CA2018">
        <w:rPr>
          <w:b/>
          <w:sz w:val="28"/>
          <w:szCs w:val="28"/>
        </w:rPr>
        <w:t>. Підсумок  уроку.</w:t>
      </w:r>
      <w:r w:rsidR="00D50B89" w:rsidRPr="00CA2018">
        <w:rPr>
          <w:sz w:val="28"/>
          <w:szCs w:val="28"/>
        </w:rPr>
        <w:t xml:space="preserve">   </w:t>
      </w:r>
    </w:p>
    <w:p w:rsidR="00D50B89" w:rsidRPr="00CA2018" w:rsidRDefault="00CA2018" w:rsidP="00D50B89">
      <w:pPr>
        <w:spacing w:line="360" w:lineRule="auto"/>
        <w:ind w:left="900" w:hanging="900"/>
        <w:rPr>
          <w:sz w:val="28"/>
          <w:szCs w:val="28"/>
        </w:rPr>
      </w:pPr>
      <w:r>
        <w:rPr>
          <w:b/>
          <w:sz w:val="28"/>
          <w:szCs w:val="28"/>
        </w:rPr>
        <w:t>Домашнє завдання:</w:t>
      </w:r>
      <w:r w:rsidR="00D50B89" w:rsidRPr="00CA2018">
        <w:rPr>
          <w:sz w:val="28"/>
          <w:szCs w:val="28"/>
        </w:rPr>
        <w:t xml:space="preserve">   </w:t>
      </w:r>
      <w:r w:rsidR="009A61C9" w:rsidRPr="00CA2018">
        <w:rPr>
          <w:sz w:val="28"/>
          <w:szCs w:val="28"/>
        </w:rPr>
        <w:t xml:space="preserve">    За підручником опрацювати §1</w:t>
      </w:r>
      <w:r w:rsidR="00673FDE">
        <w:rPr>
          <w:sz w:val="28"/>
          <w:szCs w:val="28"/>
        </w:rPr>
        <w:t>2</w:t>
      </w:r>
      <w:r w:rsidR="00D50B89" w:rsidRPr="00CA2018">
        <w:rPr>
          <w:sz w:val="28"/>
          <w:szCs w:val="28"/>
        </w:rPr>
        <w:t>,</w:t>
      </w:r>
    </w:p>
    <w:p w:rsidR="00E032DA" w:rsidRPr="00CA2018" w:rsidRDefault="008764DC" w:rsidP="00D50B89">
      <w:pPr>
        <w:spacing w:line="360" w:lineRule="auto"/>
        <w:ind w:left="900" w:hanging="900"/>
        <w:rPr>
          <w:sz w:val="28"/>
          <w:szCs w:val="28"/>
        </w:rPr>
      </w:pPr>
      <w:r w:rsidRPr="00CA2018">
        <w:rPr>
          <w:sz w:val="28"/>
          <w:szCs w:val="28"/>
        </w:rPr>
        <w:t xml:space="preserve"> Розв`язати</w:t>
      </w:r>
      <w:r w:rsidR="00CA2018">
        <w:rPr>
          <w:sz w:val="28"/>
          <w:szCs w:val="28"/>
        </w:rPr>
        <w:t xml:space="preserve"> письмово в зошиті</w:t>
      </w:r>
      <w:r w:rsidR="00D50B89" w:rsidRPr="00CA2018">
        <w:rPr>
          <w:sz w:val="28"/>
          <w:szCs w:val="28"/>
        </w:rPr>
        <w:t xml:space="preserve">: </w:t>
      </w:r>
    </w:p>
    <w:p w:rsidR="00867F99" w:rsidRPr="00CA2018" w:rsidRDefault="00673FDE" w:rsidP="00CA2018">
      <w:pPr>
        <w:spacing w:line="360" w:lineRule="auto"/>
        <w:ind w:left="900" w:hanging="900"/>
        <w:rPr>
          <w:sz w:val="28"/>
          <w:szCs w:val="28"/>
        </w:rPr>
      </w:pPr>
      <w:r>
        <w:rPr>
          <w:sz w:val="28"/>
          <w:szCs w:val="28"/>
        </w:rPr>
        <w:t>№591, 596.</w:t>
      </w:r>
    </w:p>
    <w:sectPr w:rsidR="00867F99" w:rsidRPr="00CA2018" w:rsidSect="00D85057">
      <w:footerReference w:type="even" r:id="rId10"/>
      <w:footerReference w:type="default" r:id="rId11"/>
      <w:pgSz w:w="11906" w:h="16838"/>
      <w:pgMar w:top="1134" w:right="850" w:bottom="56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C76" w:rsidRDefault="00306C76" w:rsidP="00E83AD8">
      <w:r>
        <w:separator/>
      </w:r>
    </w:p>
  </w:endnote>
  <w:endnote w:type="continuationSeparator" w:id="0">
    <w:p w:rsidR="00306C76" w:rsidRDefault="00306C76" w:rsidP="00E83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252" w:rsidRDefault="00422912" w:rsidP="0049327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D50B8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06252" w:rsidRDefault="00306C76" w:rsidP="00493278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252" w:rsidRDefault="00422912" w:rsidP="0049327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D50B8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9077F">
      <w:rPr>
        <w:rStyle w:val="a5"/>
        <w:noProof/>
      </w:rPr>
      <w:t>1</w:t>
    </w:r>
    <w:r>
      <w:rPr>
        <w:rStyle w:val="a5"/>
      </w:rPr>
      <w:fldChar w:fldCharType="end"/>
    </w:r>
  </w:p>
  <w:p w:rsidR="00A06252" w:rsidRDefault="00306C76" w:rsidP="0049327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C76" w:rsidRDefault="00306C76" w:rsidP="00E83AD8">
      <w:r>
        <w:separator/>
      </w:r>
    </w:p>
  </w:footnote>
  <w:footnote w:type="continuationSeparator" w:id="0">
    <w:p w:rsidR="00306C76" w:rsidRDefault="00306C76" w:rsidP="00E83A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F3010"/>
    <w:multiLevelType w:val="hybridMultilevel"/>
    <w:tmpl w:val="61A8DB68"/>
    <w:lvl w:ilvl="0" w:tplc="355EA5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62768"/>
    <w:multiLevelType w:val="hybridMultilevel"/>
    <w:tmpl w:val="BC385C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B89"/>
    <w:rsid w:val="000349F9"/>
    <w:rsid w:val="00134BFA"/>
    <w:rsid w:val="00196B52"/>
    <w:rsid w:val="001C0EF3"/>
    <w:rsid w:val="00306C76"/>
    <w:rsid w:val="00316484"/>
    <w:rsid w:val="00422912"/>
    <w:rsid w:val="004D0118"/>
    <w:rsid w:val="00605CA5"/>
    <w:rsid w:val="00673FDE"/>
    <w:rsid w:val="006A3A3C"/>
    <w:rsid w:val="006D3237"/>
    <w:rsid w:val="00702F27"/>
    <w:rsid w:val="00855F53"/>
    <w:rsid w:val="00867F99"/>
    <w:rsid w:val="008764DC"/>
    <w:rsid w:val="009A61C9"/>
    <w:rsid w:val="00A932B3"/>
    <w:rsid w:val="00AB2BDD"/>
    <w:rsid w:val="00B9077F"/>
    <w:rsid w:val="00BC1245"/>
    <w:rsid w:val="00BC75AE"/>
    <w:rsid w:val="00BF1623"/>
    <w:rsid w:val="00C227EE"/>
    <w:rsid w:val="00CA2018"/>
    <w:rsid w:val="00D50B89"/>
    <w:rsid w:val="00D85057"/>
    <w:rsid w:val="00E032DA"/>
    <w:rsid w:val="00E83AD8"/>
    <w:rsid w:val="00F43052"/>
    <w:rsid w:val="00F7246E"/>
    <w:rsid w:val="00FB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617FCF8E-9FCA-4FF7-8160-1FA4936D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D50B8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D50B8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page number"/>
    <w:basedOn w:val="a0"/>
    <w:rsid w:val="00D50B89"/>
  </w:style>
  <w:style w:type="paragraph" w:styleId="a6">
    <w:name w:val="List Paragraph"/>
    <w:basedOn w:val="a"/>
    <w:uiPriority w:val="34"/>
    <w:qFormat/>
    <w:rsid w:val="00CA2018"/>
    <w:pPr>
      <w:ind w:left="720"/>
      <w:contextualSpacing/>
    </w:pPr>
  </w:style>
  <w:style w:type="table" w:styleId="a7">
    <w:name w:val="Table Grid"/>
    <w:basedOn w:val="a1"/>
    <w:uiPriority w:val="59"/>
    <w:rsid w:val="00D85057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w.ciit.zp.ua/index.php/%D0%A4%D0%B0%D0%B9%D0%BB:%D0%A2%D0%B8%D0%BC%D0%BE%D1%88%D0%B5%D0%BD%D0%BA%D0%BE2.jp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5C698-2179-48CB-8DDA-9FD0E4B6E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1189</Words>
  <Characters>679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kr.p.v@hotmail.com</cp:lastModifiedBy>
  <cp:revision>2</cp:revision>
  <dcterms:created xsi:type="dcterms:W3CDTF">2022-01-19T12:32:00Z</dcterms:created>
  <dcterms:modified xsi:type="dcterms:W3CDTF">2022-01-19T12:32:00Z</dcterms:modified>
</cp:coreProperties>
</file>