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280B" w:rsidRPr="00F73629" w:rsidRDefault="0054280B" w:rsidP="00702499">
      <w:pPr>
        <w:ind w:firstLine="567"/>
        <w:jc w:val="both"/>
        <w:rPr>
          <w:b/>
          <w:i/>
          <w:sz w:val="28"/>
          <w:szCs w:val="28"/>
        </w:rPr>
      </w:pPr>
      <w:r w:rsidRPr="00F73629">
        <w:rPr>
          <w:b/>
          <w:sz w:val="28"/>
          <w:szCs w:val="28"/>
        </w:rPr>
        <w:t>Тема уроку</w:t>
      </w:r>
      <w:r w:rsidRPr="00F73629">
        <w:rPr>
          <w:sz w:val="28"/>
          <w:szCs w:val="28"/>
        </w:rPr>
        <w:t xml:space="preserve">: </w:t>
      </w:r>
      <w:r w:rsidRPr="0054280B">
        <w:rPr>
          <w:b/>
          <w:sz w:val="28"/>
          <w:szCs w:val="28"/>
        </w:rPr>
        <w:t>Графік функції</w:t>
      </w:r>
    </w:p>
    <w:p w:rsidR="00060117" w:rsidRPr="00B266C4" w:rsidRDefault="00B266C4" w:rsidP="00B266C4">
      <w:pPr>
        <w:ind w:firstLine="567"/>
        <w:jc w:val="both"/>
        <w:rPr>
          <w:i/>
          <w:sz w:val="28"/>
        </w:rPr>
      </w:pPr>
      <w:r>
        <w:rPr>
          <w:b/>
          <w:sz w:val="28"/>
          <w:szCs w:val="28"/>
        </w:rPr>
        <w:t>Мета</w:t>
      </w:r>
      <w:r w:rsidR="0054280B" w:rsidRPr="00F73629">
        <w:rPr>
          <w:sz w:val="28"/>
          <w:szCs w:val="28"/>
        </w:rPr>
        <w:t xml:space="preserve">: </w:t>
      </w:r>
      <w:r w:rsidR="0054280B" w:rsidRPr="0054280B">
        <w:rPr>
          <w:sz w:val="28"/>
        </w:rPr>
        <w:t xml:space="preserve">сформувати в учнів розуміння поняття «графік функції», </w:t>
      </w:r>
      <w:r w:rsidR="0054280B">
        <w:rPr>
          <w:sz w:val="28"/>
        </w:rPr>
        <w:t>формувати вміння</w:t>
      </w:r>
      <w:r w:rsidR="0054280B" w:rsidRPr="0054280B">
        <w:rPr>
          <w:sz w:val="28"/>
        </w:rPr>
        <w:t xml:space="preserve"> будувати</w:t>
      </w:r>
      <w:r w:rsidR="003C2177">
        <w:rPr>
          <w:sz w:val="28"/>
        </w:rPr>
        <w:t xml:space="preserve"> й читати</w:t>
      </w:r>
      <w:r w:rsidR="0054280B" w:rsidRPr="0054280B">
        <w:rPr>
          <w:sz w:val="28"/>
        </w:rPr>
        <w:t xml:space="preserve"> графіки функці</w:t>
      </w:r>
      <w:r w:rsidR="0054280B">
        <w:rPr>
          <w:sz w:val="28"/>
        </w:rPr>
        <w:t>й</w:t>
      </w:r>
      <w:r w:rsidR="0054280B" w:rsidRPr="0054280B">
        <w:rPr>
          <w:sz w:val="28"/>
        </w:rPr>
        <w:t>, досліджувати їх властивості;</w:t>
      </w:r>
      <w:r w:rsidR="0054280B" w:rsidRPr="0054280B">
        <w:rPr>
          <w:sz w:val="28"/>
          <w:szCs w:val="28"/>
        </w:rPr>
        <w:t xml:space="preserve"> розвивати </w:t>
      </w:r>
      <w:r>
        <w:rPr>
          <w:sz w:val="28"/>
          <w:szCs w:val="28"/>
        </w:rPr>
        <w:t xml:space="preserve">пам'ять, </w:t>
      </w:r>
      <w:r w:rsidR="000A1536">
        <w:rPr>
          <w:sz w:val="28"/>
        </w:rPr>
        <w:t xml:space="preserve">просторову уяву, </w:t>
      </w:r>
      <w:r>
        <w:rPr>
          <w:sz w:val="28"/>
        </w:rPr>
        <w:t>мислення</w:t>
      </w:r>
      <w:r w:rsidR="000A1536">
        <w:rPr>
          <w:sz w:val="28"/>
        </w:rPr>
        <w:t xml:space="preserve">; </w:t>
      </w:r>
      <w:r w:rsidR="000A1536" w:rsidRPr="0054280B">
        <w:rPr>
          <w:sz w:val="28"/>
          <w:szCs w:val="28"/>
        </w:rPr>
        <w:t xml:space="preserve"> </w:t>
      </w:r>
      <w:r>
        <w:rPr>
          <w:sz w:val="28"/>
        </w:rPr>
        <w:t xml:space="preserve">виховувати </w:t>
      </w:r>
      <w:r w:rsidR="000A1536">
        <w:rPr>
          <w:sz w:val="28"/>
        </w:rPr>
        <w:t xml:space="preserve"> старанність, інтерес до математики</w:t>
      </w:r>
      <w:r w:rsidR="0040792A">
        <w:rPr>
          <w:sz w:val="28"/>
          <w:szCs w:val="28"/>
        </w:rPr>
        <w:t xml:space="preserve">, </w:t>
      </w:r>
      <w:r w:rsidR="0054280B" w:rsidRPr="00F73629">
        <w:rPr>
          <w:sz w:val="28"/>
          <w:szCs w:val="28"/>
        </w:rPr>
        <w:t>спо</w:t>
      </w:r>
      <w:r>
        <w:rPr>
          <w:sz w:val="28"/>
          <w:szCs w:val="28"/>
        </w:rPr>
        <w:t>стережливість.</w:t>
      </w:r>
    </w:p>
    <w:p w:rsidR="0040792A" w:rsidRDefault="0054280B" w:rsidP="00702499">
      <w:pPr>
        <w:ind w:firstLine="567"/>
        <w:jc w:val="both"/>
        <w:rPr>
          <w:sz w:val="28"/>
          <w:szCs w:val="28"/>
          <w:lang w:val="ru-RU"/>
        </w:rPr>
      </w:pPr>
      <w:r w:rsidRPr="00F73629">
        <w:rPr>
          <w:b/>
          <w:sz w:val="28"/>
          <w:szCs w:val="28"/>
        </w:rPr>
        <w:t>Тип уроку</w:t>
      </w:r>
      <w:r w:rsidRPr="00F73629">
        <w:rPr>
          <w:sz w:val="28"/>
          <w:szCs w:val="28"/>
        </w:rPr>
        <w:t xml:space="preserve">: </w:t>
      </w:r>
      <w:r w:rsidR="0040792A">
        <w:rPr>
          <w:sz w:val="28"/>
        </w:rPr>
        <w:t>засвоєння нових знань і вмінь.</w:t>
      </w:r>
    </w:p>
    <w:p w:rsidR="00D002A4" w:rsidRPr="00B266C4" w:rsidRDefault="00D002A4" w:rsidP="00702499">
      <w:pPr>
        <w:jc w:val="center"/>
        <w:rPr>
          <w:b/>
          <w:sz w:val="28"/>
          <w:lang w:val="ru-RU"/>
        </w:rPr>
      </w:pPr>
    </w:p>
    <w:p w:rsidR="0054280B" w:rsidRPr="00CE0F9E" w:rsidRDefault="0054280B" w:rsidP="00702499">
      <w:pPr>
        <w:jc w:val="center"/>
        <w:rPr>
          <w:b/>
          <w:sz w:val="28"/>
        </w:rPr>
      </w:pPr>
      <w:r w:rsidRPr="00CE0F9E">
        <w:rPr>
          <w:b/>
          <w:sz w:val="28"/>
        </w:rPr>
        <w:t>Хід уроку</w:t>
      </w:r>
      <w:bookmarkStart w:id="0" w:name="_GoBack"/>
      <w:bookmarkEnd w:id="0"/>
    </w:p>
    <w:p w:rsidR="00D002A4" w:rsidRDefault="00CE0F9E" w:rsidP="00702499">
      <w:pPr>
        <w:jc w:val="both"/>
        <w:rPr>
          <w:b/>
          <w:sz w:val="28"/>
          <w:szCs w:val="28"/>
        </w:rPr>
      </w:pPr>
      <w:r w:rsidRPr="00F73629">
        <w:rPr>
          <w:b/>
          <w:sz w:val="28"/>
          <w:szCs w:val="28"/>
        </w:rPr>
        <w:t xml:space="preserve">І. Організаційний </w:t>
      </w:r>
      <w:r>
        <w:rPr>
          <w:b/>
          <w:sz w:val="28"/>
          <w:szCs w:val="28"/>
        </w:rPr>
        <w:t>етап</w:t>
      </w:r>
      <w:r w:rsidRPr="00F73629">
        <w:rPr>
          <w:b/>
          <w:sz w:val="28"/>
          <w:szCs w:val="28"/>
        </w:rPr>
        <w:t>.</w:t>
      </w:r>
    </w:p>
    <w:p w:rsidR="00D002A4" w:rsidRDefault="00CE0F9E" w:rsidP="00702499">
      <w:pPr>
        <w:jc w:val="both"/>
        <w:rPr>
          <w:b/>
          <w:sz w:val="28"/>
        </w:rPr>
      </w:pPr>
      <w:r w:rsidRPr="00F73629">
        <w:rPr>
          <w:b/>
          <w:sz w:val="28"/>
          <w:szCs w:val="28"/>
        </w:rPr>
        <w:t>ІІ. Перевірка домашнього завдання.</w:t>
      </w:r>
    </w:p>
    <w:p w:rsidR="0054280B" w:rsidRPr="00D9395F" w:rsidRDefault="0054280B" w:rsidP="00702499">
      <w:pPr>
        <w:jc w:val="both"/>
        <w:rPr>
          <w:b/>
          <w:sz w:val="28"/>
        </w:rPr>
      </w:pPr>
      <w:r w:rsidRPr="00D9395F">
        <w:rPr>
          <w:b/>
          <w:sz w:val="28"/>
        </w:rPr>
        <w:t>І</w:t>
      </w:r>
      <w:r w:rsidR="002835ED">
        <w:rPr>
          <w:b/>
          <w:sz w:val="28"/>
        </w:rPr>
        <w:t>І</w:t>
      </w:r>
      <w:r w:rsidRPr="00D9395F">
        <w:rPr>
          <w:b/>
          <w:sz w:val="28"/>
        </w:rPr>
        <w:t>І. Актуалізація опорних знань.</w:t>
      </w:r>
    </w:p>
    <w:p w:rsidR="0054280B" w:rsidRPr="00B266C4" w:rsidRDefault="00B266C4" w:rsidP="00B266C4">
      <w:pPr>
        <w:jc w:val="both"/>
        <w:rPr>
          <w:b/>
          <w:i/>
          <w:sz w:val="28"/>
        </w:rPr>
      </w:pPr>
      <w:r>
        <w:rPr>
          <w:b/>
          <w:i/>
          <w:sz w:val="28"/>
        </w:rPr>
        <w:t>1.</w:t>
      </w:r>
      <w:r w:rsidR="0054280B" w:rsidRPr="00B266C4">
        <w:rPr>
          <w:b/>
          <w:i/>
          <w:sz w:val="28"/>
        </w:rPr>
        <w:t>Інтерактивна вправа «Мозковий штурм»</w:t>
      </w:r>
    </w:p>
    <w:p w:rsidR="0054280B" w:rsidRDefault="0054280B" w:rsidP="00702499">
      <w:pPr>
        <w:numPr>
          <w:ilvl w:val="0"/>
          <w:numId w:val="1"/>
        </w:numPr>
        <w:tabs>
          <w:tab w:val="clear" w:pos="720"/>
          <w:tab w:val="num" w:pos="360"/>
          <w:tab w:val="left" w:pos="426"/>
        </w:tabs>
        <w:ind w:left="0" w:firstLine="284"/>
        <w:jc w:val="both"/>
        <w:rPr>
          <w:sz w:val="28"/>
        </w:rPr>
      </w:pPr>
      <w:r>
        <w:rPr>
          <w:sz w:val="28"/>
        </w:rPr>
        <w:t xml:space="preserve">Вкажіть область визначення функції, заданої формулою </w:t>
      </w:r>
      <w:r w:rsidRPr="002835ED">
        <w:rPr>
          <w:i/>
          <w:sz w:val="28"/>
        </w:rPr>
        <w:t>у</w:t>
      </w:r>
      <w:r>
        <w:rPr>
          <w:sz w:val="28"/>
        </w:rPr>
        <w:t>=</w:t>
      </w:r>
      <w:r w:rsidRPr="002835ED">
        <w:rPr>
          <w:i/>
          <w:sz w:val="28"/>
        </w:rPr>
        <w:t>х</w:t>
      </w:r>
      <w:r w:rsidRPr="00E92A57">
        <w:rPr>
          <w:sz w:val="28"/>
          <w:vertAlign w:val="superscript"/>
        </w:rPr>
        <w:t>2</w:t>
      </w:r>
      <w:r>
        <w:rPr>
          <w:sz w:val="28"/>
        </w:rPr>
        <w:t>+5.</w:t>
      </w:r>
    </w:p>
    <w:p w:rsidR="0054280B" w:rsidRDefault="0054280B" w:rsidP="00702499">
      <w:pPr>
        <w:numPr>
          <w:ilvl w:val="0"/>
          <w:numId w:val="1"/>
        </w:numPr>
        <w:tabs>
          <w:tab w:val="clear" w:pos="720"/>
          <w:tab w:val="num" w:pos="360"/>
          <w:tab w:val="left" w:pos="426"/>
        </w:tabs>
        <w:ind w:left="0" w:firstLine="284"/>
        <w:jc w:val="both"/>
        <w:rPr>
          <w:sz w:val="28"/>
        </w:rPr>
      </w:pPr>
      <w:r>
        <w:rPr>
          <w:sz w:val="28"/>
        </w:rPr>
        <w:t xml:space="preserve">Чи існує таке значення аргументу, при якому функція </w:t>
      </w:r>
      <w:r w:rsidRPr="00E92A57">
        <w:rPr>
          <w:position w:val="-24"/>
          <w:sz w:val="28"/>
        </w:rPr>
        <w:object w:dxaOrig="6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.85pt;height:30.85pt" o:ole="">
            <v:imagedata r:id="rId6" o:title=""/>
          </v:shape>
          <o:OLEObject Type="Embed" ProgID="Equation.3" ShapeID="_x0000_i1025" DrawAspect="Content" ObjectID="_1706958959" r:id="rId7"/>
        </w:object>
      </w:r>
      <w:r>
        <w:rPr>
          <w:sz w:val="28"/>
        </w:rPr>
        <w:t xml:space="preserve"> дорівнює 0?</w:t>
      </w:r>
    </w:p>
    <w:p w:rsidR="002835ED" w:rsidRDefault="0054280B" w:rsidP="00702499">
      <w:pPr>
        <w:numPr>
          <w:ilvl w:val="0"/>
          <w:numId w:val="1"/>
        </w:numPr>
        <w:tabs>
          <w:tab w:val="clear" w:pos="720"/>
          <w:tab w:val="num" w:pos="360"/>
          <w:tab w:val="left" w:pos="426"/>
        </w:tabs>
        <w:ind w:left="0" w:firstLine="284"/>
        <w:jc w:val="both"/>
        <w:rPr>
          <w:sz w:val="28"/>
        </w:rPr>
      </w:pPr>
      <w:r>
        <w:rPr>
          <w:sz w:val="28"/>
        </w:rPr>
        <w:t xml:space="preserve">Чи існує таке значення аргументу, при якому значення функції </w:t>
      </w:r>
    </w:p>
    <w:p w:rsidR="0054280B" w:rsidRDefault="002835ED" w:rsidP="00702499">
      <w:pPr>
        <w:tabs>
          <w:tab w:val="left" w:pos="426"/>
        </w:tabs>
        <w:ind w:left="284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 w:rsidR="0054280B" w:rsidRPr="002835ED">
        <w:rPr>
          <w:i/>
          <w:sz w:val="28"/>
        </w:rPr>
        <w:t>у</w:t>
      </w:r>
      <w:r w:rsidR="0054280B">
        <w:rPr>
          <w:sz w:val="28"/>
        </w:rPr>
        <w:t>=</w:t>
      </w:r>
      <w:r w:rsidR="0054280B" w:rsidRPr="002835ED">
        <w:rPr>
          <w:i/>
          <w:sz w:val="28"/>
        </w:rPr>
        <w:t>х</w:t>
      </w:r>
      <w:r w:rsidR="0054280B" w:rsidRPr="00E92A57">
        <w:rPr>
          <w:sz w:val="28"/>
          <w:vertAlign w:val="superscript"/>
        </w:rPr>
        <w:t>2</w:t>
      </w:r>
      <w:r w:rsidR="0054280B">
        <w:rPr>
          <w:sz w:val="28"/>
        </w:rPr>
        <w:t>+(</w:t>
      </w:r>
      <w:r w:rsidR="0054280B" w:rsidRPr="002835ED">
        <w:rPr>
          <w:i/>
          <w:sz w:val="28"/>
        </w:rPr>
        <w:t>х</w:t>
      </w:r>
      <w:r w:rsidR="0054280B">
        <w:rPr>
          <w:sz w:val="28"/>
        </w:rPr>
        <w:t>-1)</w:t>
      </w:r>
      <w:r w:rsidR="0054280B" w:rsidRPr="00E92A57">
        <w:rPr>
          <w:sz w:val="28"/>
          <w:vertAlign w:val="superscript"/>
        </w:rPr>
        <w:t>2</w:t>
      </w:r>
      <w:r w:rsidR="0054280B">
        <w:rPr>
          <w:sz w:val="28"/>
        </w:rPr>
        <w:t xml:space="preserve"> дорівнює 0?</w:t>
      </w:r>
    </w:p>
    <w:p w:rsidR="0054280B" w:rsidRDefault="0054280B" w:rsidP="00702499">
      <w:pPr>
        <w:numPr>
          <w:ilvl w:val="0"/>
          <w:numId w:val="1"/>
        </w:numPr>
        <w:tabs>
          <w:tab w:val="clear" w:pos="720"/>
          <w:tab w:val="num" w:pos="360"/>
          <w:tab w:val="left" w:pos="426"/>
        </w:tabs>
        <w:ind w:left="0" w:firstLine="284"/>
        <w:jc w:val="both"/>
        <w:rPr>
          <w:sz w:val="28"/>
        </w:rPr>
      </w:pPr>
      <w:r>
        <w:rPr>
          <w:sz w:val="28"/>
        </w:rPr>
        <w:t xml:space="preserve">Якого  значення набуває функція </w:t>
      </w:r>
      <w:r w:rsidRPr="00DF641B">
        <w:rPr>
          <w:i/>
          <w:sz w:val="28"/>
        </w:rPr>
        <w:t>у</w:t>
      </w:r>
      <w:r>
        <w:rPr>
          <w:sz w:val="28"/>
        </w:rPr>
        <w:t>=-</w:t>
      </w:r>
      <w:r w:rsidRPr="00DF641B">
        <w:rPr>
          <w:i/>
          <w:sz w:val="28"/>
        </w:rPr>
        <w:t>х</w:t>
      </w:r>
      <w:r>
        <w:rPr>
          <w:sz w:val="28"/>
        </w:rPr>
        <w:t xml:space="preserve">+1 при </w:t>
      </w:r>
      <w:r w:rsidRPr="00DF641B">
        <w:rPr>
          <w:i/>
          <w:sz w:val="28"/>
        </w:rPr>
        <w:t>х</w:t>
      </w:r>
      <w:r>
        <w:rPr>
          <w:sz w:val="28"/>
        </w:rPr>
        <w:t>=-1?</w:t>
      </w:r>
    </w:p>
    <w:p w:rsidR="0054280B" w:rsidRDefault="0054280B" w:rsidP="00702499">
      <w:pPr>
        <w:numPr>
          <w:ilvl w:val="0"/>
          <w:numId w:val="1"/>
        </w:numPr>
        <w:tabs>
          <w:tab w:val="clear" w:pos="720"/>
          <w:tab w:val="num" w:pos="360"/>
          <w:tab w:val="left" w:pos="426"/>
        </w:tabs>
        <w:ind w:left="0" w:firstLine="284"/>
        <w:jc w:val="both"/>
        <w:rPr>
          <w:sz w:val="28"/>
        </w:rPr>
      </w:pPr>
      <w:r>
        <w:rPr>
          <w:sz w:val="28"/>
        </w:rPr>
        <w:t xml:space="preserve">Функція задана формулою </w:t>
      </w:r>
      <w:r w:rsidRPr="0081210F">
        <w:rPr>
          <w:i/>
          <w:sz w:val="28"/>
        </w:rPr>
        <w:t>у</w:t>
      </w:r>
      <w:r>
        <w:rPr>
          <w:sz w:val="28"/>
        </w:rPr>
        <w:t>=12</w:t>
      </w:r>
      <w:r w:rsidRPr="0081210F">
        <w:rPr>
          <w:i/>
          <w:sz w:val="28"/>
        </w:rPr>
        <w:t>х</w:t>
      </w:r>
    </w:p>
    <w:p w:rsidR="0054280B" w:rsidRDefault="0054280B" w:rsidP="00702499">
      <w:pPr>
        <w:numPr>
          <w:ilvl w:val="1"/>
          <w:numId w:val="3"/>
        </w:numPr>
        <w:tabs>
          <w:tab w:val="left" w:pos="426"/>
        </w:tabs>
        <w:jc w:val="both"/>
        <w:rPr>
          <w:sz w:val="28"/>
        </w:rPr>
      </w:pPr>
      <w:r>
        <w:rPr>
          <w:sz w:val="28"/>
        </w:rPr>
        <w:t>Яка змінна є незалежною?</w:t>
      </w:r>
    </w:p>
    <w:p w:rsidR="0054280B" w:rsidRDefault="0054280B" w:rsidP="00702499">
      <w:pPr>
        <w:numPr>
          <w:ilvl w:val="1"/>
          <w:numId w:val="3"/>
        </w:numPr>
        <w:tabs>
          <w:tab w:val="left" w:pos="426"/>
        </w:tabs>
        <w:jc w:val="both"/>
        <w:rPr>
          <w:sz w:val="28"/>
        </w:rPr>
      </w:pPr>
      <w:r>
        <w:rPr>
          <w:sz w:val="28"/>
        </w:rPr>
        <w:t>Яка змінна є залежною?</w:t>
      </w:r>
    </w:p>
    <w:p w:rsidR="0054280B" w:rsidRDefault="0054280B" w:rsidP="00702499">
      <w:pPr>
        <w:numPr>
          <w:ilvl w:val="1"/>
          <w:numId w:val="3"/>
        </w:numPr>
        <w:tabs>
          <w:tab w:val="left" w:pos="426"/>
        </w:tabs>
        <w:jc w:val="both"/>
        <w:rPr>
          <w:sz w:val="28"/>
        </w:rPr>
      </w:pPr>
      <w:r>
        <w:rPr>
          <w:sz w:val="28"/>
        </w:rPr>
        <w:t>Яка змінна є функцією?</w:t>
      </w:r>
    </w:p>
    <w:p w:rsidR="005B1AAF" w:rsidRDefault="005B1AAF" w:rsidP="00D43B9E">
      <w:pPr>
        <w:tabs>
          <w:tab w:val="left" w:pos="426"/>
        </w:tabs>
        <w:jc w:val="both"/>
        <w:rPr>
          <w:b/>
          <w:sz w:val="28"/>
        </w:rPr>
      </w:pPr>
    </w:p>
    <w:p w:rsidR="0054280B" w:rsidRPr="001C4E92" w:rsidRDefault="0054280B" w:rsidP="00D43B9E">
      <w:pPr>
        <w:tabs>
          <w:tab w:val="left" w:pos="426"/>
        </w:tabs>
        <w:jc w:val="both"/>
        <w:rPr>
          <w:b/>
          <w:sz w:val="28"/>
        </w:rPr>
      </w:pPr>
      <w:r w:rsidRPr="001C4E92">
        <w:rPr>
          <w:b/>
          <w:sz w:val="28"/>
        </w:rPr>
        <w:t>І</w:t>
      </w:r>
      <w:r w:rsidR="00D43B9E">
        <w:rPr>
          <w:b/>
          <w:sz w:val="28"/>
          <w:lang w:val="en-US"/>
        </w:rPr>
        <w:t>V</w:t>
      </w:r>
      <w:r w:rsidRPr="001C4E92">
        <w:rPr>
          <w:b/>
          <w:sz w:val="28"/>
        </w:rPr>
        <w:t>. Мотивація навчальної діяльності.</w:t>
      </w:r>
    </w:p>
    <w:p w:rsidR="0054280B" w:rsidRPr="006A3FE6" w:rsidRDefault="0054280B" w:rsidP="00702499">
      <w:pPr>
        <w:ind w:firstLine="540"/>
        <w:jc w:val="both"/>
        <w:rPr>
          <w:i/>
          <w:sz w:val="28"/>
        </w:rPr>
      </w:pPr>
      <w:r w:rsidRPr="006A3FE6">
        <w:rPr>
          <w:i/>
          <w:sz w:val="28"/>
        </w:rPr>
        <w:t>Слово вчителя</w:t>
      </w:r>
    </w:p>
    <w:p w:rsidR="0054280B" w:rsidRPr="003311F0" w:rsidRDefault="0054280B" w:rsidP="00702499">
      <w:pPr>
        <w:ind w:firstLine="540"/>
        <w:jc w:val="both"/>
        <w:rPr>
          <w:sz w:val="28"/>
        </w:rPr>
      </w:pPr>
      <w:r>
        <w:rPr>
          <w:sz w:val="28"/>
        </w:rPr>
        <w:t>На попередньому уроці ми встановили, що, якщо функція задана формулою, то можна скласти як завгодно багато пар значень (</w:t>
      </w:r>
      <w:r w:rsidRPr="00301FB0">
        <w:rPr>
          <w:i/>
          <w:sz w:val="28"/>
        </w:rPr>
        <w:t>х</w:t>
      </w:r>
      <w:r>
        <w:rPr>
          <w:sz w:val="28"/>
        </w:rPr>
        <w:t xml:space="preserve">; </w:t>
      </w:r>
      <w:r w:rsidRPr="00301FB0">
        <w:rPr>
          <w:i/>
          <w:sz w:val="28"/>
        </w:rPr>
        <w:t>у</w:t>
      </w:r>
      <w:r>
        <w:rPr>
          <w:sz w:val="28"/>
        </w:rPr>
        <w:t xml:space="preserve">), де </w:t>
      </w:r>
      <w:r w:rsidRPr="00301FB0">
        <w:rPr>
          <w:i/>
          <w:sz w:val="28"/>
        </w:rPr>
        <w:t>х</w:t>
      </w:r>
      <w:r>
        <w:rPr>
          <w:sz w:val="28"/>
        </w:rPr>
        <w:t xml:space="preserve"> – незалежна зміна (значення аргументу); </w:t>
      </w:r>
      <w:r w:rsidRPr="00301FB0">
        <w:rPr>
          <w:i/>
          <w:sz w:val="28"/>
        </w:rPr>
        <w:t>у</w:t>
      </w:r>
      <w:r>
        <w:rPr>
          <w:sz w:val="28"/>
        </w:rPr>
        <w:t xml:space="preserve"> – відповідне значення функції. Кожна пара (</w:t>
      </w:r>
      <w:r w:rsidRPr="003311F0">
        <w:rPr>
          <w:i/>
          <w:sz w:val="28"/>
        </w:rPr>
        <w:t>х</w:t>
      </w:r>
      <w:r>
        <w:rPr>
          <w:sz w:val="28"/>
        </w:rPr>
        <w:t xml:space="preserve">; </w:t>
      </w:r>
      <w:r w:rsidRPr="003311F0">
        <w:rPr>
          <w:i/>
          <w:sz w:val="28"/>
        </w:rPr>
        <w:t>у</w:t>
      </w:r>
      <w:r>
        <w:rPr>
          <w:sz w:val="28"/>
        </w:rPr>
        <w:t xml:space="preserve">) </w:t>
      </w:r>
      <w:r w:rsidR="003311F0">
        <w:rPr>
          <w:sz w:val="28"/>
        </w:rPr>
        <w:t>зображується</w:t>
      </w:r>
      <w:r>
        <w:rPr>
          <w:sz w:val="28"/>
        </w:rPr>
        <w:t xml:space="preserve"> точкою на координатній площині. Виникає запитання: скільки таких точок можна побудувати і як це пов’язано з функцією</w:t>
      </w:r>
      <w:r w:rsidR="003311F0">
        <w:rPr>
          <w:sz w:val="28"/>
        </w:rPr>
        <w:t>?</w:t>
      </w:r>
    </w:p>
    <w:p w:rsidR="00B72A7B" w:rsidRPr="00614BF9" w:rsidRDefault="00B72A7B" w:rsidP="00702499">
      <w:pPr>
        <w:jc w:val="both"/>
        <w:rPr>
          <w:b/>
          <w:sz w:val="28"/>
          <w:lang w:val="ru-RU"/>
        </w:rPr>
      </w:pPr>
    </w:p>
    <w:p w:rsidR="0054280B" w:rsidRPr="00C572E6" w:rsidRDefault="0054280B" w:rsidP="00702499">
      <w:pPr>
        <w:jc w:val="both"/>
        <w:rPr>
          <w:b/>
          <w:sz w:val="28"/>
        </w:rPr>
      </w:pPr>
      <w:proofErr w:type="gramStart"/>
      <w:r w:rsidRPr="00C572E6">
        <w:rPr>
          <w:b/>
          <w:sz w:val="28"/>
          <w:lang w:val="en-US"/>
        </w:rPr>
        <w:t>V</w:t>
      </w:r>
      <w:r w:rsidRPr="00C572E6">
        <w:rPr>
          <w:b/>
          <w:sz w:val="28"/>
        </w:rPr>
        <w:t>. Вивчення нового матеріалу.</w:t>
      </w:r>
      <w:proofErr w:type="gramEnd"/>
      <w:r w:rsidRPr="00C572E6">
        <w:rPr>
          <w:b/>
          <w:sz w:val="28"/>
        </w:rPr>
        <w:t xml:space="preserve"> </w:t>
      </w:r>
    </w:p>
    <w:p w:rsidR="0054280B" w:rsidRPr="00C572E6" w:rsidRDefault="00B266C4" w:rsidP="00316F03">
      <w:pPr>
        <w:ind w:firstLine="567"/>
        <w:jc w:val="both"/>
        <w:rPr>
          <w:i/>
          <w:sz w:val="28"/>
        </w:rPr>
      </w:pPr>
      <w:r>
        <w:rPr>
          <w:i/>
          <w:sz w:val="28"/>
        </w:rPr>
        <w:t xml:space="preserve">1. </w:t>
      </w:r>
      <w:r w:rsidR="004E1015" w:rsidRPr="00C572E6">
        <w:rPr>
          <w:i/>
          <w:sz w:val="28"/>
        </w:rPr>
        <w:t>Розповідь учителя і робота з підручником</w:t>
      </w:r>
    </w:p>
    <w:p w:rsidR="007E5AED" w:rsidRDefault="00C572E6" w:rsidP="00B54AF4">
      <w:pPr>
        <w:pStyle w:val="a4"/>
        <w:numPr>
          <w:ilvl w:val="0"/>
          <w:numId w:val="4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</w:rPr>
      </w:pPr>
      <w:r w:rsidRPr="00C572E6">
        <w:rPr>
          <w:rFonts w:ascii="Times New Roman" w:hAnsi="Times New Roman" w:cs="Times New Roman"/>
          <w:sz w:val="28"/>
        </w:rPr>
        <w:t>Що називають графіком функції</w:t>
      </w:r>
      <w:r>
        <w:rPr>
          <w:rFonts w:ascii="Times New Roman" w:hAnsi="Times New Roman" w:cs="Times New Roman"/>
          <w:sz w:val="28"/>
        </w:rPr>
        <w:t>?</w:t>
      </w:r>
    </w:p>
    <w:p w:rsidR="00B54AF4" w:rsidRPr="00D306B8" w:rsidRDefault="00B54AF4" w:rsidP="00B54AF4">
      <w:pPr>
        <w:jc w:val="both"/>
        <w:rPr>
          <w:i/>
          <w:sz w:val="28"/>
        </w:rPr>
      </w:pPr>
      <w:r w:rsidRPr="00D306B8">
        <w:rPr>
          <w:b/>
          <w:i/>
          <w:sz w:val="28"/>
        </w:rPr>
        <w:t>Графіком функції</w:t>
      </w:r>
      <w:r w:rsidRPr="00D306B8">
        <w:rPr>
          <w:i/>
          <w:sz w:val="28"/>
        </w:rPr>
        <w:t xml:space="preserve"> </w:t>
      </w:r>
      <w:r w:rsidRPr="00D306B8">
        <w:rPr>
          <w:sz w:val="28"/>
        </w:rPr>
        <w:t>називають геометричну фігуру</w:t>
      </w:r>
      <w:r w:rsidR="00D306B8">
        <w:rPr>
          <w:sz w:val="28"/>
        </w:rPr>
        <w:t>, яка складається з усіх тих і тільки тих точок координатної площини, абсциси яких дорівнюють значенню аргументу, а ординати – відповідним значенням функції.</w:t>
      </w:r>
    </w:p>
    <w:p w:rsidR="00C572E6" w:rsidRDefault="00C572E6" w:rsidP="00360EF5">
      <w:pPr>
        <w:pStyle w:val="a4"/>
        <w:numPr>
          <w:ilvl w:val="0"/>
          <w:numId w:val="4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Як побудувати графік функції?</w:t>
      </w:r>
    </w:p>
    <w:p w:rsidR="00360EF5" w:rsidRDefault="00360EF5" w:rsidP="00360EF5">
      <w:pPr>
        <w:jc w:val="both"/>
        <w:rPr>
          <w:sz w:val="28"/>
        </w:rPr>
      </w:pPr>
      <w:r w:rsidRPr="00360EF5">
        <w:rPr>
          <w:sz w:val="28"/>
        </w:rPr>
        <w:t xml:space="preserve">Щоб </w:t>
      </w:r>
      <w:r w:rsidRPr="00360EF5">
        <w:rPr>
          <w:b/>
          <w:i/>
          <w:sz w:val="28"/>
        </w:rPr>
        <w:t>побудувати графік функції</w:t>
      </w:r>
      <w:r>
        <w:rPr>
          <w:sz w:val="28"/>
        </w:rPr>
        <w:t xml:space="preserve">, потрібно надати аргументам функції довільні значення й обчислити відповідні значення функції. </w:t>
      </w:r>
    </w:p>
    <w:p w:rsidR="00C572E6" w:rsidRDefault="00C572E6" w:rsidP="00FF2958">
      <w:pPr>
        <w:pStyle w:val="a4"/>
        <w:numPr>
          <w:ilvl w:val="0"/>
          <w:numId w:val="4"/>
        </w:numPr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Чи будь-яка фігура, зображена на координатній площині, може бути графіком функції?</w:t>
      </w:r>
    </w:p>
    <w:p w:rsidR="0077730E" w:rsidRDefault="0077730E" w:rsidP="00FF2958">
      <w:pPr>
        <w:jc w:val="both"/>
        <w:rPr>
          <w:sz w:val="28"/>
        </w:rPr>
      </w:pPr>
      <w:r>
        <w:rPr>
          <w:sz w:val="28"/>
        </w:rPr>
        <w:t xml:space="preserve">Щоб фігура, яку зображено на </w:t>
      </w:r>
      <w:r w:rsidR="00C82120">
        <w:rPr>
          <w:sz w:val="28"/>
        </w:rPr>
        <w:t>координатній площині, була графіком деякої функції необхідно, щоб кожна пряма, перпендикуля</w:t>
      </w:r>
      <w:r w:rsidR="00FF2958">
        <w:rPr>
          <w:sz w:val="28"/>
        </w:rPr>
        <w:t>рна до осі абсцис, перетинала цю фігуру не більше, ніж в одній точці.</w:t>
      </w:r>
    </w:p>
    <w:p w:rsidR="00FF2958" w:rsidRPr="00AA419E" w:rsidRDefault="00667F62" w:rsidP="00AA419E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A419E">
        <w:rPr>
          <w:rFonts w:ascii="Times New Roman" w:hAnsi="Times New Roman" w:cs="Times New Roman"/>
          <w:sz w:val="28"/>
        </w:rPr>
        <w:lastRenderedPageBreak/>
        <w:t>Які умови виконуються, якщо фігура є графіком функції?</w:t>
      </w:r>
    </w:p>
    <w:p w:rsidR="00614BF9" w:rsidRPr="00AA419E" w:rsidRDefault="00614BF9" w:rsidP="00AA419E">
      <w:pPr>
        <w:jc w:val="both"/>
        <w:rPr>
          <w:sz w:val="28"/>
        </w:rPr>
      </w:pPr>
      <w:r w:rsidRPr="00AA419E">
        <w:rPr>
          <w:sz w:val="28"/>
          <w:lang w:val="ru-RU"/>
        </w:rPr>
        <w:t>Я</w:t>
      </w:r>
      <w:proofErr w:type="spellStart"/>
      <w:r w:rsidRPr="00AA419E">
        <w:rPr>
          <w:sz w:val="28"/>
        </w:rPr>
        <w:t>кщо</w:t>
      </w:r>
      <w:proofErr w:type="spellEnd"/>
      <w:r w:rsidRPr="00AA419E">
        <w:rPr>
          <w:sz w:val="28"/>
        </w:rPr>
        <w:t xml:space="preserve"> фігура є графіком функції, то виконуються </w:t>
      </w:r>
      <w:r w:rsidRPr="00870A4E">
        <w:rPr>
          <w:b/>
          <w:i/>
          <w:sz w:val="28"/>
        </w:rPr>
        <w:t>дві умови:</w:t>
      </w:r>
    </w:p>
    <w:p w:rsidR="00614BF9" w:rsidRPr="00AA419E" w:rsidRDefault="00614BF9" w:rsidP="00AA419E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A419E">
        <w:rPr>
          <w:rFonts w:ascii="Times New Roman" w:hAnsi="Times New Roman" w:cs="Times New Roman"/>
          <w:sz w:val="28"/>
        </w:rPr>
        <w:t xml:space="preserve">якщо </w:t>
      </w:r>
      <w:r w:rsidRPr="00967784">
        <w:rPr>
          <w:rFonts w:ascii="Times New Roman" w:hAnsi="Times New Roman" w:cs="Times New Roman"/>
          <w:i/>
          <w:sz w:val="28"/>
        </w:rPr>
        <w:t>х</w:t>
      </w:r>
      <w:r w:rsidR="00967784" w:rsidRPr="00967784">
        <w:rPr>
          <w:rFonts w:ascii="Times New Roman" w:hAnsi="Times New Roman" w:cs="Times New Roman"/>
          <w:sz w:val="28"/>
          <w:vertAlign w:val="subscript"/>
        </w:rPr>
        <w:t>0</w:t>
      </w:r>
      <w:r w:rsidRPr="00AA419E">
        <w:rPr>
          <w:rFonts w:ascii="Times New Roman" w:hAnsi="Times New Roman" w:cs="Times New Roman"/>
          <w:sz w:val="28"/>
        </w:rPr>
        <w:t xml:space="preserve"> – деяке значення </w:t>
      </w:r>
      <w:proofErr w:type="spellStart"/>
      <w:r w:rsidRPr="00AA419E">
        <w:rPr>
          <w:rFonts w:ascii="Times New Roman" w:hAnsi="Times New Roman" w:cs="Times New Roman"/>
          <w:sz w:val="28"/>
        </w:rPr>
        <w:t>аргумента</w:t>
      </w:r>
      <w:proofErr w:type="spellEnd"/>
      <w:r w:rsidRPr="00AA419E">
        <w:rPr>
          <w:rFonts w:ascii="Times New Roman" w:hAnsi="Times New Roman" w:cs="Times New Roman"/>
          <w:sz w:val="28"/>
        </w:rPr>
        <w:t>, а</w:t>
      </w:r>
      <w:r w:rsidR="00967784">
        <w:rPr>
          <w:rFonts w:ascii="Times New Roman" w:hAnsi="Times New Roman" w:cs="Times New Roman"/>
          <w:sz w:val="28"/>
        </w:rPr>
        <w:t xml:space="preserve"> </w:t>
      </w:r>
      <w:r w:rsidR="00967784" w:rsidRPr="00967784">
        <w:rPr>
          <w:rFonts w:ascii="Times New Roman" w:hAnsi="Times New Roman" w:cs="Times New Roman"/>
          <w:i/>
          <w:sz w:val="28"/>
          <w:lang w:val="en-US"/>
        </w:rPr>
        <w:t>f</w:t>
      </w:r>
      <w:r w:rsidR="00967784" w:rsidRPr="00967784">
        <w:rPr>
          <w:rFonts w:ascii="Times New Roman" w:hAnsi="Times New Roman" w:cs="Times New Roman"/>
          <w:sz w:val="28"/>
          <w:lang w:val="ru-RU"/>
        </w:rPr>
        <w:t>(</w:t>
      </w:r>
      <w:r w:rsidR="00967784" w:rsidRPr="00967784">
        <w:rPr>
          <w:rFonts w:ascii="Times New Roman" w:hAnsi="Times New Roman" w:cs="Times New Roman"/>
          <w:i/>
          <w:sz w:val="28"/>
        </w:rPr>
        <w:t>х</w:t>
      </w:r>
      <w:r w:rsidR="00967784" w:rsidRPr="00967784">
        <w:rPr>
          <w:rFonts w:ascii="Times New Roman" w:hAnsi="Times New Roman" w:cs="Times New Roman"/>
          <w:sz w:val="28"/>
          <w:vertAlign w:val="subscript"/>
        </w:rPr>
        <w:t>0</w:t>
      </w:r>
      <w:r w:rsidR="00967784" w:rsidRPr="00967784">
        <w:rPr>
          <w:rFonts w:ascii="Times New Roman" w:hAnsi="Times New Roman" w:cs="Times New Roman"/>
          <w:sz w:val="28"/>
          <w:lang w:val="ru-RU"/>
        </w:rPr>
        <w:t>)</w:t>
      </w:r>
      <w:r w:rsidRPr="00967784">
        <w:rPr>
          <w:rFonts w:ascii="Times New Roman" w:hAnsi="Times New Roman" w:cs="Times New Roman"/>
          <w:sz w:val="28"/>
        </w:rPr>
        <w:t xml:space="preserve"> </w:t>
      </w:r>
      <w:r w:rsidRPr="00AA419E">
        <w:rPr>
          <w:rFonts w:ascii="Times New Roman" w:hAnsi="Times New Roman" w:cs="Times New Roman"/>
          <w:sz w:val="28"/>
        </w:rPr>
        <w:t>– відповідне значення функції, то точка з координатами (</w:t>
      </w:r>
      <w:r w:rsidR="00967784" w:rsidRPr="00967784">
        <w:rPr>
          <w:rFonts w:ascii="Times New Roman" w:hAnsi="Times New Roman" w:cs="Times New Roman"/>
          <w:i/>
          <w:sz w:val="28"/>
        </w:rPr>
        <w:t>х</w:t>
      </w:r>
      <w:r w:rsidR="00967784" w:rsidRPr="00967784">
        <w:rPr>
          <w:rFonts w:ascii="Times New Roman" w:hAnsi="Times New Roman" w:cs="Times New Roman"/>
          <w:sz w:val="28"/>
          <w:vertAlign w:val="subscript"/>
        </w:rPr>
        <w:t>0</w:t>
      </w:r>
      <w:r w:rsidRPr="00AA419E">
        <w:rPr>
          <w:rFonts w:ascii="Times New Roman" w:hAnsi="Times New Roman" w:cs="Times New Roman"/>
          <w:sz w:val="28"/>
        </w:rPr>
        <w:t>;</w:t>
      </w:r>
      <w:r w:rsidR="00967784">
        <w:rPr>
          <w:rFonts w:ascii="Times New Roman" w:hAnsi="Times New Roman" w:cs="Times New Roman"/>
          <w:i/>
          <w:sz w:val="28"/>
          <w:lang w:val="en-US"/>
        </w:rPr>
        <w:t> </w:t>
      </w:r>
      <w:r w:rsidR="00967784" w:rsidRPr="00967784">
        <w:rPr>
          <w:rFonts w:ascii="Times New Roman" w:hAnsi="Times New Roman" w:cs="Times New Roman"/>
          <w:i/>
          <w:sz w:val="28"/>
          <w:lang w:val="en-US"/>
        </w:rPr>
        <w:t>f</w:t>
      </w:r>
      <w:r w:rsidR="00967784" w:rsidRPr="00967784">
        <w:rPr>
          <w:rFonts w:ascii="Times New Roman" w:hAnsi="Times New Roman" w:cs="Times New Roman"/>
          <w:sz w:val="28"/>
          <w:lang w:val="ru-RU"/>
        </w:rPr>
        <w:t>(</w:t>
      </w:r>
      <w:r w:rsidR="00967784" w:rsidRPr="00967784">
        <w:rPr>
          <w:rFonts w:ascii="Times New Roman" w:hAnsi="Times New Roman" w:cs="Times New Roman"/>
          <w:i/>
          <w:sz w:val="28"/>
        </w:rPr>
        <w:t>х</w:t>
      </w:r>
      <w:r w:rsidR="00967784" w:rsidRPr="00967784">
        <w:rPr>
          <w:rFonts w:ascii="Times New Roman" w:hAnsi="Times New Roman" w:cs="Times New Roman"/>
          <w:sz w:val="28"/>
          <w:vertAlign w:val="subscript"/>
        </w:rPr>
        <w:t>0</w:t>
      </w:r>
      <w:r w:rsidR="00967784" w:rsidRPr="00967784">
        <w:rPr>
          <w:rFonts w:ascii="Times New Roman" w:hAnsi="Times New Roman" w:cs="Times New Roman"/>
          <w:sz w:val="28"/>
          <w:lang w:val="ru-RU"/>
        </w:rPr>
        <w:t>)</w:t>
      </w:r>
      <w:r w:rsidRPr="00AA419E">
        <w:rPr>
          <w:rFonts w:ascii="Times New Roman" w:hAnsi="Times New Roman" w:cs="Times New Roman"/>
          <w:sz w:val="28"/>
        </w:rPr>
        <w:t>) обов’язково належить графіку;</w:t>
      </w:r>
    </w:p>
    <w:p w:rsidR="00614BF9" w:rsidRDefault="00614BF9" w:rsidP="00AA419E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A419E">
        <w:rPr>
          <w:rFonts w:ascii="Times New Roman" w:hAnsi="Times New Roman" w:cs="Times New Roman"/>
          <w:sz w:val="28"/>
        </w:rPr>
        <w:t>якщо (</w:t>
      </w:r>
      <w:r w:rsidR="00967784" w:rsidRPr="00967784">
        <w:rPr>
          <w:rFonts w:ascii="Times New Roman" w:hAnsi="Times New Roman" w:cs="Times New Roman"/>
          <w:i/>
          <w:sz w:val="28"/>
        </w:rPr>
        <w:t>х</w:t>
      </w:r>
      <w:r w:rsidR="00967784" w:rsidRPr="00967784">
        <w:rPr>
          <w:rFonts w:ascii="Times New Roman" w:hAnsi="Times New Roman" w:cs="Times New Roman"/>
          <w:sz w:val="28"/>
          <w:vertAlign w:val="subscript"/>
        </w:rPr>
        <w:t>0</w:t>
      </w:r>
      <w:r w:rsidRPr="00AA419E">
        <w:rPr>
          <w:rFonts w:ascii="Times New Roman" w:hAnsi="Times New Roman" w:cs="Times New Roman"/>
          <w:sz w:val="28"/>
        </w:rPr>
        <w:t>;</w:t>
      </w:r>
      <w:r w:rsidR="00967784">
        <w:rPr>
          <w:rFonts w:ascii="Times New Roman" w:hAnsi="Times New Roman" w:cs="Times New Roman"/>
          <w:sz w:val="28"/>
          <w:lang w:val="en-US"/>
        </w:rPr>
        <w:t> </w:t>
      </w:r>
      <w:r w:rsidR="00967784" w:rsidRPr="00967784">
        <w:rPr>
          <w:rFonts w:ascii="Times New Roman" w:hAnsi="Times New Roman" w:cs="Times New Roman"/>
          <w:i/>
          <w:sz w:val="28"/>
          <w:lang w:val="en-US"/>
        </w:rPr>
        <w:t>y</w:t>
      </w:r>
      <w:r w:rsidR="00967784" w:rsidRPr="00967784">
        <w:rPr>
          <w:rFonts w:ascii="Times New Roman" w:hAnsi="Times New Roman" w:cs="Times New Roman"/>
          <w:sz w:val="28"/>
          <w:vertAlign w:val="subscript"/>
        </w:rPr>
        <w:t>0</w:t>
      </w:r>
      <w:r w:rsidRPr="00AA419E">
        <w:rPr>
          <w:rFonts w:ascii="Times New Roman" w:hAnsi="Times New Roman" w:cs="Times New Roman"/>
          <w:sz w:val="28"/>
        </w:rPr>
        <w:t xml:space="preserve">) – координати довільної точки графіка, то </w:t>
      </w:r>
      <w:r w:rsidR="00967784" w:rsidRPr="00967784">
        <w:rPr>
          <w:rFonts w:ascii="Times New Roman" w:hAnsi="Times New Roman" w:cs="Times New Roman"/>
          <w:i/>
          <w:sz w:val="28"/>
        </w:rPr>
        <w:t>х</w:t>
      </w:r>
      <w:r w:rsidR="00967784" w:rsidRPr="00967784">
        <w:rPr>
          <w:rFonts w:ascii="Times New Roman" w:hAnsi="Times New Roman" w:cs="Times New Roman"/>
          <w:sz w:val="28"/>
          <w:vertAlign w:val="subscript"/>
        </w:rPr>
        <w:t xml:space="preserve">0 </w:t>
      </w:r>
      <w:r w:rsidRPr="00AA419E">
        <w:rPr>
          <w:rFonts w:ascii="Times New Roman" w:hAnsi="Times New Roman" w:cs="Times New Roman"/>
          <w:sz w:val="28"/>
        </w:rPr>
        <w:t xml:space="preserve">і </w:t>
      </w:r>
      <w:r w:rsidR="00967784" w:rsidRPr="00967784">
        <w:rPr>
          <w:rFonts w:ascii="Times New Roman" w:hAnsi="Times New Roman" w:cs="Times New Roman"/>
          <w:i/>
          <w:sz w:val="28"/>
          <w:lang w:val="en-US"/>
        </w:rPr>
        <w:t>y</w:t>
      </w:r>
      <w:r w:rsidR="00967784" w:rsidRPr="00967784">
        <w:rPr>
          <w:rFonts w:ascii="Times New Roman" w:hAnsi="Times New Roman" w:cs="Times New Roman"/>
          <w:sz w:val="28"/>
          <w:vertAlign w:val="subscript"/>
        </w:rPr>
        <w:t>0</w:t>
      </w:r>
      <w:r w:rsidR="00967784" w:rsidRPr="00967784">
        <w:rPr>
          <w:rFonts w:ascii="Times New Roman" w:hAnsi="Times New Roman" w:cs="Times New Roman"/>
          <w:sz w:val="28"/>
        </w:rPr>
        <w:t xml:space="preserve"> </w:t>
      </w:r>
      <w:r w:rsidRPr="00AA419E">
        <w:rPr>
          <w:rFonts w:ascii="Times New Roman" w:hAnsi="Times New Roman" w:cs="Times New Roman"/>
          <w:sz w:val="28"/>
        </w:rPr>
        <w:t xml:space="preserve">– відповідні значення незалежної і залежної змінних функції </w:t>
      </w:r>
      <w:r w:rsidR="00967784" w:rsidRPr="00967784">
        <w:rPr>
          <w:rFonts w:ascii="Times New Roman" w:hAnsi="Times New Roman" w:cs="Times New Roman"/>
          <w:i/>
          <w:sz w:val="28"/>
          <w:lang w:val="en-US"/>
        </w:rPr>
        <w:t>f</w:t>
      </w:r>
      <w:r w:rsidRPr="00AA419E">
        <w:rPr>
          <w:rFonts w:ascii="Times New Roman" w:hAnsi="Times New Roman" w:cs="Times New Roman"/>
          <w:sz w:val="28"/>
        </w:rPr>
        <w:t xml:space="preserve">, тобто </w:t>
      </w:r>
      <w:r w:rsidR="00967784" w:rsidRPr="00967784">
        <w:rPr>
          <w:rFonts w:ascii="Times New Roman" w:hAnsi="Times New Roman" w:cs="Times New Roman"/>
          <w:i/>
          <w:sz w:val="28"/>
          <w:lang w:val="en-US"/>
        </w:rPr>
        <w:t>y</w:t>
      </w:r>
      <w:r w:rsidR="00967784" w:rsidRPr="00967784">
        <w:rPr>
          <w:rFonts w:ascii="Times New Roman" w:hAnsi="Times New Roman" w:cs="Times New Roman"/>
          <w:sz w:val="28"/>
          <w:vertAlign w:val="subscript"/>
        </w:rPr>
        <w:t>0</w:t>
      </w:r>
      <w:r w:rsidR="00967784">
        <w:rPr>
          <w:rFonts w:ascii="Times New Roman" w:hAnsi="Times New Roman" w:cs="Times New Roman"/>
          <w:sz w:val="28"/>
          <w:vertAlign w:val="subscript"/>
          <w:lang w:val="en-US"/>
        </w:rPr>
        <w:t> </w:t>
      </w:r>
      <w:r w:rsidR="00967784" w:rsidRPr="00967784">
        <w:rPr>
          <w:rFonts w:ascii="Times New Roman" w:hAnsi="Times New Roman" w:cs="Times New Roman"/>
          <w:sz w:val="28"/>
        </w:rPr>
        <w:t>=</w:t>
      </w:r>
      <w:r w:rsidR="00967784">
        <w:rPr>
          <w:rFonts w:ascii="Times New Roman" w:hAnsi="Times New Roman" w:cs="Times New Roman"/>
          <w:sz w:val="28"/>
          <w:lang w:val="en-US"/>
        </w:rPr>
        <w:t> </w:t>
      </w:r>
      <w:r w:rsidR="00967784" w:rsidRPr="00967784">
        <w:rPr>
          <w:rFonts w:ascii="Times New Roman" w:hAnsi="Times New Roman" w:cs="Times New Roman"/>
          <w:i/>
          <w:sz w:val="28"/>
          <w:lang w:val="en-US"/>
        </w:rPr>
        <w:t>f</w:t>
      </w:r>
      <w:r w:rsidR="00967784" w:rsidRPr="00967784">
        <w:rPr>
          <w:rFonts w:ascii="Times New Roman" w:hAnsi="Times New Roman" w:cs="Times New Roman"/>
          <w:sz w:val="28"/>
        </w:rPr>
        <w:t>(</w:t>
      </w:r>
      <w:r w:rsidR="00967784" w:rsidRPr="00967784">
        <w:rPr>
          <w:rFonts w:ascii="Times New Roman" w:hAnsi="Times New Roman" w:cs="Times New Roman"/>
          <w:i/>
          <w:sz w:val="28"/>
        </w:rPr>
        <w:t>х</w:t>
      </w:r>
      <w:r w:rsidR="00967784" w:rsidRPr="00967784">
        <w:rPr>
          <w:rFonts w:ascii="Times New Roman" w:hAnsi="Times New Roman" w:cs="Times New Roman"/>
          <w:sz w:val="28"/>
          <w:vertAlign w:val="subscript"/>
        </w:rPr>
        <w:t>0</w:t>
      </w:r>
      <w:r w:rsidR="00967784" w:rsidRPr="00967784">
        <w:rPr>
          <w:rFonts w:ascii="Times New Roman" w:hAnsi="Times New Roman" w:cs="Times New Roman"/>
          <w:sz w:val="28"/>
        </w:rPr>
        <w:t>)</w:t>
      </w:r>
      <w:r w:rsidRPr="00AA419E">
        <w:rPr>
          <w:rFonts w:ascii="Times New Roman" w:hAnsi="Times New Roman" w:cs="Times New Roman"/>
          <w:sz w:val="28"/>
        </w:rPr>
        <w:t>.</w:t>
      </w:r>
    </w:p>
    <w:p w:rsidR="00AA419E" w:rsidRPr="004406EA" w:rsidRDefault="00AA419E" w:rsidP="004406EA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A419E">
        <w:rPr>
          <w:rFonts w:ascii="Times New Roman" w:hAnsi="Times New Roman" w:cs="Times New Roman"/>
          <w:sz w:val="28"/>
        </w:rPr>
        <w:t xml:space="preserve">На які запитання </w:t>
      </w:r>
      <w:r w:rsidRPr="004406EA">
        <w:rPr>
          <w:rFonts w:ascii="Times New Roman" w:hAnsi="Times New Roman" w:cs="Times New Roman"/>
          <w:sz w:val="28"/>
        </w:rPr>
        <w:t>можна знайти відповідь, вивчаючи графік функції?</w:t>
      </w:r>
    </w:p>
    <w:p w:rsidR="0025646E" w:rsidRDefault="00824734" w:rsidP="004406EA">
      <w:pPr>
        <w:jc w:val="both"/>
        <w:rPr>
          <w:i/>
          <w:sz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3747770</wp:posOffset>
            </wp:positionH>
            <wp:positionV relativeFrom="paragraph">
              <wp:posOffset>9525</wp:posOffset>
            </wp:positionV>
            <wp:extent cx="2311400" cy="179197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54" t="49174" r="22234" b="16191"/>
                    <a:stretch/>
                  </pic:blipFill>
                  <pic:spPr bwMode="auto">
                    <a:xfrm>
                      <a:off x="0" y="0"/>
                      <a:ext cx="2311400" cy="179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46E" w:rsidRPr="004406EA">
        <w:rPr>
          <w:i/>
          <w:sz w:val="28"/>
        </w:rPr>
        <w:t>За даним рисунком дати відповіді на запитання.</w:t>
      </w:r>
    </w:p>
    <w:p w:rsidR="0025646E" w:rsidRPr="004406EA" w:rsidRDefault="0025646E" w:rsidP="004406EA">
      <w:pPr>
        <w:jc w:val="both"/>
        <w:rPr>
          <w:sz w:val="28"/>
        </w:rPr>
      </w:pPr>
      <w:r w:rsidRPr="004406EA">
        <w:rPr>
          <w:sz w:val="28"/>
        </w:rPr>
        <w:t>Вивчаючи графік функції, можна знайти:</w:t>
      </w:r>
    </w:p>
    <w:p w:rsidR="0025646E" w:rsidRPr="004406EA" w:rsidRDefault="0025646E" w:rsidP="004406EA">
      <w:pPr>
        <w:pStyle w:val="a4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4406EA">
        <w:rPr>
          <w:rFonts w:ascii="Times New Roman" w:hAnsi="Times New Roman" w:cs="Times New Roman"/>
          <w:sz w:val="28"/>
        </w:rPr>
        <w:t>область визначення функції;</w:t>
      </w:r>
    </w:p>
    <w:p w:rsidR="004406EA" w:rsidRPr="004406EA" w:rsidRDefault="004406EA" w:rsidP="004406EA">
      <w:pPr>
        <w:pStyle w:val="a4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4406EA">
        <w:rPr>
          <w:rFonts w:ascii="Times New Roman" w:hAnsi="Times New Roman" w:cs="Times New Roman"/>
          <w:sz w:val="28"/>
        </w:rPr>
        <w:t xml:space="preserve">область </w:t>
      </w:r>
      <w:r>
        <w:rPr>
          <w:rFonts w:ascii="Times New Roman" w:hAnsi="Times New Roman" w:cs="Times New Roman"/>
          <w:sz w:val="28"/>
        </w:rPr>
        <w:t>значень</w:t>
      </w:r>
      <w:r w:rsidRPr="004406EA">
        <w:rPr>
          <w:rFonts w:ascii="Times New Roman" w:hAnsi="Times New Roman" w:cs="Times New Roman"/>
          <w:sz w:val="28"/>
        </w:rPr>
        <w:t xml:space="preserve"> функції;</w:t>
      </w:r>
    </w:p>
    <w:p w:rsidR="0025646E" w:rsidRDefault="004406EA" w:rsidP="004406EA">
      <w:pPr>
        <w:pStyle w:val="a4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значення аргументу, при яких значення функції дорівнює нулю (нулі функції);</w:t>
      </w:r>
    </w:p>
    <w:p w:rsidR="004406EA" w:rsidRDefault="004406EA" w:rsidP="004406EA">
      <w:pPr>
        <w:pStyle w:val="a4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значення аргументу, при яких значення функції набуває додатних значень;</w:t>
      </w:r>
    </w:p>
    <w:p w:rsidR="004406EA" w:rsidRDefault="004406EA" w:rsidP="004406EA">
      <w:pPr>
        <w:pStyle w:val="a4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значення аргументу, при яких значення функції набуває від’ємних значень.</w:t>
      </w:r>
    </w:p>
    <w:p w:rsidR="004406EA" w:rsidRPr="004406EA" w:rsidRDefault="004406EA" w:rsidP="004406EA">
      <w:pPr>
        <w:pStyle w:val="a4"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5D4591" w:rsidRPr="00B266C4" w:rsidRDefault="005D4591" w:rsidP="00B266C4">
      <w:pPr>
        <w:pStyle w:val="a4"/>
        <w:numPr>
          <w:ilvl w:val="0"/>
          <w:numId w:val="3"/>
        </w:numPr>
        <w:jc w:val="both"/>
        <w:rPr>
          <w:i/>
          <w:sz w:val="28"/>
        </w:rPr>
      </w:pPr>
      <w:r w:rsidRPr="00B266C4">
        <w:rPr>
          <w:i/>
          <w:sz w:val="28"/>
        </w:rPr>
        <w:t>Колективне виконання завдань під керівництвом учителя</w:t>
      </w:r>
    </w:p>
    <w:p w:rsidR="00E921E9" w:rsidRPr="00E921E9" w:rsidRDefault="00E921E9" w:rsidP="00E921E9">
      <w:pPr>
        <w:pStyle w:val="a4"/>
        <w:numPr>
          <w:ilvl w:val="0"/>
          <w:numId w:val="13"/>
        </w:numPr>
        <w:tabs>
          <w:tab w:val="left" w:pos="851"/>
        </w:tabs>
        <w:ind w:left="0" w:firstLine="567"/>
        <w:jc w:val="both"/>
        <w:rPr>
          <w:sz w:val="28"/>
        </w:rPr>
      </w:pPr>
      <w:r>
        <w:rPr>
          <w:rFonts w:ascii="Times New Roman" w:hAnsi="Times New Roman" w:cs="Times New Roman"/>
          <w:sz w:val="28"/>
        </w:rPr>
        <w:t>Не виконуючи побудови, з’ясуйте, чи належить графіку функції</w:t>
      </w:r>
      <w:r w:rsidR="002F79CD" w:rsidRPr="002F79CD">
        <w:rPr>
          <w:rFonts w:ascii="Times New Roman" w:hAnsi="Times New Roman" w:cs="Times New Roman"/>
          <w:sz w:val="28"/>
          <w:lang w:val="ru-RU"/>
        </w:rPr>
        <w:t xml:space="preserve"> </w:t>
      </w:r>
      <w:r w:rsidR="002F79CD" w:rsidRPr="002F79CD">
        <w:rPr>
          <w:rFonts w:ascii="Times New Roman" w:hAnsi="Times New Roman" w:cs="Times New Roman"/>
          <w:i/>
          <w:sz w:val="28"/>
          <w:lang w:val="en-US"/>
        </w:rPr>
        <w:t>y</w:t>
      </w:r>
      <w:r w:rsidR="002F79CD">
        <w:rPr>
          <w:rFonts w:ascii="Times New Roman" w:hAnsi="Times New Roman" w:cs="Times New Roman"/>
          <w:sz w:val="28"/>
          <w:lang w:val="en-US"/>
        </w:rPr>
        <w:t> </w:t>
      </w:r>
      <w:r w:rsidR="002F79CD" w:rsidRPr="002F79CD">
        <w:rPr>
          <w:rFonts w:ascii="Times New Roman" w:hAnsi="Times New Roman" w:cs="Times New Roman"/>
          <w:sz w:val="28"/>
          <w:lang w:val="ru-RU"/>
        </w:rPr>
        <w:t>=</w:t>
      </w:r>
      <w:r w:rsidR="002F79CD">
        <w:rPr>
          <w:rFonts w:ascii="Times New Roman" w:hAnsi="Times New Roman" w:cs="Times New Roman"/>
          <w:sz w:val="28"/>
          <w:lang w:val="en-US"/>
        </w:rPr>
        <w:t> </w:t>
      </w:r>
      <w:r w:rsidR="002F79CD" w:rsidRPr="002F79CD">
        <w:rPr>
          <w:rFonts w:ascii="Times New Roman" w:hAnsi="Times New Roman" w:cs="Times New Roman"/>
          <w:sz w:val="28"/>
          <w:lang w:val="ru-RU"/>
        </w:rPr>
        <w:t>2</w:t>
      </w:r>
      <w:r w:rsidR="002F79CD" w:rsidRPr="002F79CD">
        <w:rPr>
          <w:rFonts w:ascii="Times New Roman" w:hAnsi="Times New Roman" w:cs="Times New Roman"/>
          <w:i/>
          <w:sz w:val="28"/>
          <w:lang w:val="en-US"/>
        </w:rPr>
        <w:t>x</w:t>
      </w:r>
      <w:r w:rsidR="002F79CD" w:rsidRPr="002F79CD">
        <w:rPr>
          <w:rFonts w:ascii="Times New Roman" w:hAnsi="Times New Roman" w:cs="Times New Roman"/>
          <w:sz w:val="28"/>
          <w:vertAlign w:val="superscript"/>
          <w:lang w:val="ru-RU"/>
        </w:rPr>
        <w:t>3</w:t>
      </w:r>
      <w:r w:rsidR="002F79CD" w:rsidRPr="002F79CD">
        <w:rPr>
          <w:rFonts w:ascii="Times New Roman" w:hAnsi="Times New Roman" w:cs="Times New Roman"/>
          <w:sz w:val="28"/>
          <w:lang w:val="ru-RU"/>
        </w:rPr>
        <w:t>+1</w:t>
      </w:r>
      <w:r>
        <w:rPr>
          <w:rFonts w:ascii="Times New Roman" w:hAnsi="Times New Roman" w:cs="Times New Roman"/>
          <w:sz w:val="28"/>
        </w:rPr>
        <w:t xml:space="preserve"> точка</w:t>
      </w:r>
      <w:r w:rsidR="001019A2" w:rsidRPr="001019A2">
        <w:rPr>
          <w:rFonts w:ascii="Times New Roman" w:hAnsi="Times New Roman" w:cs="Times New Roman"/>
          <w:sz w:val="28"/>
          <w:lang w:val="ru-RU"/>
        </w:rPr>
        <w:t xml:space="preserve"> </w:t>
      </w:r>
      <w:r w:rsidR="001019A2" w:rsidRPr="001019A2">
        <w:rPr>
          <w:rFonts w:ascii="Times New Roman" w:hAnsi="Times New Roman" w:cs="Times New Roman"/>
          <w:i/>
          <w:sz w:val="28"/>
          <w:lang w:val="en-US"/>
        </w:rPr>
        <w:t>A</w:t>
      </w:r>
      <w:r w:rsidR="001019A2" w:rsidRPr="001019A2">
        <w:rPr>
          <w:rFonts w:ascii="Times New Roman" w:hAnsi="Times New Roman" w:cs="Times New Roman"/>
          <w:sz w:val="28"/>
          <w:lang w:val="ru-RU"/>
        </w:rPr>
        <w:t xml:space="preserve">(-1;1); </w:t>
      </w:r>
      <w:r w:rsidR="001019A2" w:rsidRPr="001019A2">
        <w:rPr>
          <w:rFonts w:ascii="Times New Roman" w:hAnsi="Times New Roman" w:cs="Times New Roman"/>
          <w:i/>
          <w:sz w:val="28"/>
          <w:lang w:val="en-US"/>
        </w:rPr>
        <w:t>B</w:t>
      </w:r>
      <w:r w:rsidR="001019A2" w:rsidRPr="001019A2">
        <w:rPr>
          <w:rFonts w:ascii="Times New Roman" w:hAnsi="Times New Roman" w:cs="Times New Roman"/>
          <w:sz w:val="28"/>
          <w:lang w:val="ru-RU"/>
        </w:rPr>
        <w:t>(0;1)</w:t>
      </w:r>
      <w:r w:rsidR="008C790B">
        <w:rPr>
          <w:rFonts w:ascii="Times New Roman" w:hAnsi="Times New Roman" w:cs="Times New Roman"/>
          <w:sz w:val="28"/>
        </w:rPr>
        <w:t>.</w:t>
      </w:r>
    </w:p>
    <w:p w:rsidR="0054280B" w:rsidRPr="004B7E79" w:rsidRDefault="0054280B" w:rsidP="00702499">
      <w:pPr>
        <w:jc w:val="both"/>
        <w:rPr>
          <w:b/>
          <w:sz w:val="28"/>
        </w:rPr>
      </w:pPr>
      <w:r w:rsidRPr="00E40732">
        <w:rPr>
          <w:b/>
          <w:sz w:val="28"/>
          <w:lang w:val="en-US"/>
        </w:rPr>
        <w:t>V</w:t>
      </w:r>
      <w:r w:rsidR="007B3182" w:rsidRPr="00E40732">
        <w:rPr>
          <w:b/>
          <w:sz w:val="28"/>
        </w:rPr>
        <w:t>І</w:t>
      </w:r>
      <w:r w:rsidRPr="00E40732">
        <w:rPr>
          <w:b/>
          <w:sz w:val="28"/>
        </w:rPr>
        <w:t xml:space="preserve">. Закріплення </w:t>
      </w:r>
      <w:r w:rsidR="00A473FB" w:rsidRPr="00E40732">
        <w:rPr>
          <w:b/>
          <w:sz w:val="28"/>
        </w:rPr>
        <w:t xml:space="preserve">нових знань і </w:t>
      </w:r>
      <w:r w:rsidRPr="00E40732">
        <w:rPr>
          <w:b/>
          <w:sz w:val="28"/>
        </w:rPr>
        <w:t>вмінь.</w:t>
      </w:r>
    </w:p>
    <w:p w:rsidR="002A5664" w:rsidRDefault="0075117E" w:rsidP="002A5664">
      <w:pPr>
        <w:pStyle w:val="a6"/>
        <w:jc w:val="both"/>
        <w:rPr>
          <w:bCs/>
          <w:i/>
          <w:sz w:val="28"/>
          <w:szCs w:val="22"/>
          <w:lang w:val="uk-UA"/>
        </w:rPr>
      </w:pPr>
      <w:r>
        <w:rPr>
          <w:bCs/>
          <w:i/>
          <w:sz w:val="28"/>
          <w:szCs w:val="22"/>
          <w:lang w:val="uk-UA"/>
        </w:rPr>
        <w:t>Виконання усних вправ</w:t>
      </w:r>
      <w:r w:rsidR="00B266C4">
        <w:rPr>
          <w:bCs/>
          <w:i/>
          <w:sz w:val="28"/>
          <w:szCs w:val="22"/>
          <w:lang w:val="uk-UA"/>
        </w:rPr>
        <w:t xml:space="preserve"> за підручником</w:t>
      </w:r>
    </w:p>
    <w:p w:rsidR="0075117E" w:rsidRDefault="009177C0" w:rsidP="00B266C4">
      <w:pPr>
        <w:pStyle w:val="a6"/>
        <w:jc w:val="both"/>
        <w:rPr>
          <w:bCs/>
          <w:sz w:val="28"/>
          <w:szCs w:val="22"/>
          <w:lang w:val="uk-UA"/>
        </w:rPr>
      </w:pPr>
      <w:r>
        <w:rPr>
          <w:bCs/>
          <w:sz w:val="28"/>
          <w:szCs w:val="22"/>
          <w:lang w:val="uk-UA"/>
        </w:rPr>
        <w:t xml:space="preserve">№ </w:t>
      </w:r>
      <w:r w:rsidR="00B266C4">
        <w:rPr>
          <w:bCs/>
          <w:sz w:val="28"/>
          <w:szCs w:val="22"/>
          <w:lang w:val="uk-UA"/>
        </w:rPr>
        <w:t>826, 827.</w:t>
      </w:r>
    </w:p>
    <w:p w:rsidR="00B266C4" w:rsidRDefault="00B266C4" w:rsidP="00B266C4">
      <w:pPr>
        <w:pStyle w:val="a6"/>
        <w:jc w:val="both"/>
        <w:rPr>
          <w:bCs/>
          <w:i/>
          <w:sz w:val="28"/>
          <w:szCs w:val="22"/>
          <w:lang w:val="uk-UA"/>
        </w:rPr>
      </w:pPr>
    </w:p>
    <w:p w:rsidR="00B266C4" w:rsidRDefault="00B266C4" w:rsidP="00B266C4">
      <w:pPr>
        <w:pStyle w:val="a6"/>
        <w:jc w:val="both"/>
        <w:rPr>
          <w:bCs/>
          <w:i/>
          <w:sz w:val="28"/>
          <w:szCs w:val="22"/>
          <w:lang w:val="uk-UA"/>
        </w:rPr>
      </w:pPr>
      <w:r>
        <w:rPr>
          <w:bCs/>
          <w:i/>
          <w:sz w:val="28"/>
          <w:szCs w:val="22"/>
          <w:lang w:val="uk-UA"/>
        </w:rPr>
        <w:t>Виконання письмових</w:t>
      </w:r>
      <w:r>
        <w:rPr>
          <w:bCs/>
          <w:i/>
          <w:sz w:val="28"/>
          <w:szCs w:val="22"/>
          <w:lang w:val="uk-UA"/>
        </w:rPr>
        <w:t xml:space="preserve"> вправ за підручником</w:t>
      </w:r>
    </w:p>
    <w:p w:rsidR="009177C0" w:rsidRDefault="00CA1D6E" w:rsidP="00B266C4">
      <w:pPr>
        <w:pStyle w:val="a6"/>
        <w:jc w:val="both"/>
        <w:rPr>
          <w:bCs/>
          <w:sz w:val="28"/>
          <w:szCs w:val="22"/>
          <w:lang w:val="uk-UA"/>
        </w:rPr>
      </w:pPr>
      <w:r>
        <w:rPr>
          <w:bCs/>
          <w:sz w:val="28"/>
          <w:szCs w:val="22"/>
          <w:lang w:val="uk-UA"/>
        </w:rPr>
        <w:br w:type="textWrapping" w:clear="all"/>
      </w:r>
      <w:r w:rsidR="009177C0" w:rsidRPr="0075117E">
        <w:rPr>
          <w:bCs/>
          <w:sz w:val="28"/>
          <w:szCs w:val="22"/>
          <w:lang w:val="uk-UA"/>
        </w:rPr>
        <w:t xml:space="preserve">№ </w:t>
      </w:r>
      <w:r w:rsidR="00B266C4">
        <w:rPr>
          <w:bCs/>
          <w:sz w:val="28"/>
          <w:szCs w:val="22"/>
          <w:lang w:val="uk-UA"/>
        </w:rPr>
        <w:t>832, 834.</w:t>
      </w:r>
    </w:p>
    <w:p w:rsidR="00A473FB" w:rsidRPr="002A5664" w:rsidRDefault="00A473FB" w:rsidP="002A5664">
      <w:pPr>
        <w:pStyle w:val="a6"/>
        <w:jc w:val="both"/>
        <w:rPr>
          <w:bCs/>
          <w:i/>
          <w:sz w:val="28"/>
          <w:szCs w:val="22"/>
          <w:u w:val="single"/>
          <w:lang w:val="uk-UA"/>
        </w:rPr>
      </w:pPr>
      <w:r w:rsidRPr="002A5664">
        <w:rPr>
          <w:bCs/>
          <w:i/>
          <w:sz w:val="28"/>
          <w:szCs w:val="22"/>
          <w:u w:val="single"/>
          <w:lang w:val="uk-UA"/>
        </w:rPr>
        <w:t>Додаткове завдання</w:t>
      </w:r>
    </w:p>
    <w:p w:rsidR="00A473FB" w:rsidRPr="002A5664" w:rsidRDefault="00A473FB" w:rsidP="00614C0B">
      <w:pPr>
        <w:pStyle w:val="a6"/>
        <w:ind w:firstLine="567"/>
        <w:jc w:val="both"/>
        <w:rPr>
          <w:sz w:val="28"/>
          <w:szCs w:val="22"/>
          <w:lang w:val="uk-UA"/>
        </w:rPr>
      </w:pPr>
      <w:r w:rsidRPr="002A5664">
        <w:rPr>
          <w:sz w:val="28"/>
          <w:szCs w:val="22"/>
          <w:lang w:val="uk-UA"/>
        </w:rPr>
        <w:t xml:space="preserve">Чи існує значення </w:t>
      </w:r>
      <w:r w:rsidRPr="002A5664">
        <w:rPr>
          <w:i/>
          <w:iCs/>
          <w:sz w:val="28"/>
          <w:szCs w:val="22"/>
          <w:lang w:val="uk-UA"/>
        </w:rPr>
        <w:t xml:space="preserve">т, </w:t>
      </w:r>
      <w:r w:rsidRPr="002A5664">
        <w:rPr>
          <w:sz w:val="28"/>
          <w:szCs w:val="22"/>
          <w:lang w:val="uk-UA"/>
        </w:rPr>
        <w:t xml:space="preserve">при якому графік функції </w:t>
      </w:r>
      <w:r w:rsidRPr="002A5664">
        <w:rPr>
          <w:i/>
          <w:iCs/>
          <w:sz w:val="28"/>
          <w:szCs w:val="22"/>
          <w:lang w:val="en-US"/>
        </w:rPr>
        <w:t>f</w:t>
      </w:r>
      <w:r w:rsidRPr="00E40732">
        <w:rPr>
          <w:i/>
          <w:iCs/>
          <w:sz w:val="28"/>
          <w:szCs w:val="22"/>
          <w:lang w:val="uk-UA"/>
        </w:rPr>
        <w:t>(</w:t>
      </w:r>
      <w:r w:rsidRPr="002A5664">
        <w:rPr>
          <w:i/>
          <w:iCs/>
          <w:sz w:val="28"/>
          <w:szCs w:val="22"/>
          <w:lang w:val="en-US"/>
        </w:rPr>
        <w:t>x</w:t>
      </w:r>
      <w:r w:rsidR="00C2303C" w:rsidRPr="00E40732">
        <w:rPr>
          <w:i/>
          <w:iCs/>
          <w:sz w:val="28"/>
          <w:szCs w:val="22"/>
          <w:lang w:val="uk-UA"/>
        </w:rPr>
        <w:t>)</w:t>
      </w:r>
      <w:r w:rsidR="00C2303C">
        <w:rPr>
          <w:i/>
          <w:iCs/>
          <w:sz w:val="28"/>
          <w:szCs w:val="22"/>
        </w:rPr>
        <w:t> </w:t>
      </w:r>
      <w:r w:rsidRPr="00E40732">
        <w:rPr>
          <w:i/>
          <w:iCs/>
          <w:sz w:val="28"/>
          <w:szCs w:val="22"/>
          <w:lang w:val="uk-UA"/>
        </w:rPr>
        <w:t>=</w:t>
      </w:r>
      <w:r w:rsidR="00C2303C">
        <w:rPr>
          <w:i/>
          <w:iCs/>
          <w:sz w:val="28"/>
          <w:szCs w:val="22"/>
          <w:lang w:val="uk-UA"/>
        </w:rPr>
        <w:t> </w:t>
      </w:r>
      <w:r w:rsidRPr="002A5664">
        <w:rPr>
          <w:i/>
          <w:iCs/>
          <w:sz w:val="28"/>
          <w:szCs w:val="22"/>
          <w:lang w:val="en-US"/>
        </w:rPr>
        <w:t>mx</w:t>
      </w:r>
      <w:r w:rsidRPr="00E40732">
        <w:rPr>
          <w:i/>
          <w:iCs/>
          <w:sz w:val="28"/>
          <w:szCs w:val="22"/>
          <w:vertAlign w:val="superscript"/>
          <w:lang w:val="uk-UA"/>
        </w:rPr>
        <w:t>2</w:t>
      </w:r>
      <w:r w:rsidRPr="00E40732">
        <w:rPr>
          <w:i/>
          <w:iCs/>
          <w:sz w:val="28"/>
          <w:szCs w:val="22"/>
          <w:lang w:val="uk-UA"/>
        </w:rPr>
        <w:t xml:space="preserve"> </w:t>
      </w:r>
      <w:r w:rsidRPr="002A5664">
        <w:rPr>
          <w:i/>
          <w:iCs/>
          <w:sz w:val="28"/>
          <w:szCs w:val="22"/>
          <w:lang w:val="uk-UA"/>
        </w:rPr>
        <w:t xml:space="preserve">+ </w:t>
      </w:r>
      <w:r w:rsidRPr="002A5664">
        <w:rPr>
          <w:sz w:val="28"/>
          <w:szCs w:val="22"/>
          <w:lang w:val="uk-UA"/>
        </w:rPr>
        <w:t xml:space="preserve">4 проходить через </w:t>
      </w:r>
      <w:r w:rsidR="00C2303C">
        <w:rPr>
          <w:sz w:val="28"/>
          <w:szCs w:val="22"/>
          <w:lang w:val="uk-UA"/>
        </w:rPr>
        <w:t xml:space="preserve">точку з координатами: а) (0; 0); </w:t>
      </w:r>
      <w:r w:rsidRPr="002A5664">
        <w:rPr>
          <w:sz w:val="28"/>
          <w:szCs w:val="22"/>
          <w:lang w:val="uk-UA"/>
        </w:rPr>
        <w:t>б) (1;</w:t>
      </w:r>
      <w:r w:rsidR="00C2303C">
        <w:rPr>
          <w:sz w:val="28"/>
          <w:szCs w:val="22"/>
          <w:lang w:val="uk-UA"/>
        </w:rPr>
        <w:t> </w:t>
      </w:r>
      <w:r w:rsidRPr="002A5664">
        <w:rPr>
          <w:sz w:val="28"/>
          <w:szCs w:val="22"/>
          <w:lang w:val="uk-UA"/>
        </w:rPr>
        <w:t>5); в) (-1;</w:t>
      </w:r>
      <w:r w:rsidR="00C2303C">
        <w:rPr>
          <w:sz w:val="28"/>
          <w:szCs w:val="22"/>
          <w:lang w:val="uk-UA"/>
        </w:rPr>
        <w:t> </w:t>
      </w:r>
      <w:r w:rsidRPr="002A5664">
        <w:rPr>
          <w:sz w:val="28"/>
          <w:szCs w:val="22"/>
          <w:lang w:val="uk-UA"/>
        </w:rPr>
        <w:t xml:space="preserve">-5). У разі позитивної відповіді вкажіть це значення </w:t>
      </w:r>
      <w:r w:rsidRPr="002A5664">
        <w:rPr>
          <w:bCs/>
          <w:i/>
          <w:iCs/>
          <w:sz w:val="28"/>
          <w:szCs w:val="22"/>
          <w:lang w:val="uk-UA"/>
        </w:rPr>
        <w:t>т.</w:t>
      </w:r>
    </w:p>
    <w:p w:rsidR="0054280B" w:rsidRDefault="0054280B" w:rsidP="00702499">
      <w:pPr>
        <w:jc w:val="both"/>
        <w:rPr>
          <w:sz w:val="28"/>
        </w:rPr>
      </w:pPr>
    </w:p>
    <w:p w:rsidR="002C2303" w:rsidRDefault="0054280B" w:rsidP="00702499">
      <w:pPr>
        <w:jc w:val="both"/>
        <w:rPr>
          <w:b/>
          <w:sz w:val="28"/>
        </w:rPr>
      </w:pPr>
      <w:r w:rsidRPr="004B7E79">
        <w:rPr>
          <w:b/>
          <w:sz w:val="28"/>
          <w:lang w:val="en-US"/>
        </w:rPr>
        <w:t>VI</w:t>
      </w:r>
      <w:r w:rsidR="007B3182">
        <w:rPr>
          <w:b/>
          <w:sz w:val="28"/>
        </w:rPr>
        <w:t>І</w:t>
      </w:r>
      <w:r w:rsidRPr="004B7E79">
        <w:rPr>
          <w:b/>
          <w:sz w:val="28"/>
        </w:rPr>
        <w:t xml:space="preserve">. </w:t>
      </w:r>
      <w:r w:rsidR="002C2303">
        <w:rPr>
          <w:b/>
          <w:sz w:val="28"/>
        </w:rPr>
        <w:t xml:space="preserve">Підсумки уроку. </w:t>
      </w:r>
    </w:p>
    <w:p w:rsidR="008C790B" w:rsidRPr="008C790B" w:rsidRDefault="008C790B" w:rsidP="008C790B">
      <w:pPr>
        <w:ind w:firstLine="567"/>
        <w:jc w:val="both"/>
        <w:rPr>
          <w:b/>
          <w:i/>
          <w:sz w:val="28"/>
        </w:rPr>
      </w:pPr>
      <w:r w:rsidRPr="008C790B">
        <w:rPr>
          <w:b/>
          <w:i/>
          <w:sz w:val="28"/>
        </w:rPr>
        <w:t>Бліц-опитування</w:t>
      </w:r>
    </w:p>
    <w:p w:rsidR="008C790B" w:rsidRPr="008C790B" w:rsidRDefault="008C790B" w:rsidP="008C790B">
      <w:pPr>
        <w:pStyle w:val="a4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C790B">
        <w:rPr>
          <w:rFonts w:ascii="Times New Roman" w:hAnsi="Times New Roman" w:cs="Times New Roman"/>
          <w:sz w:val="28"/>
        </w:rPr>
        <w:t>Що називають графіком функції?</w:t>
      </w:r>
    </w:p>
    <w:p w:rsidR="008C790B" w:rsidRPr="008C790B" w:rsidRDefault="008C790B" w:rsidP="008C790B">
      <w:pPr>
        <w:pStyle w:val="a4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C790B">
        <w:rPr>
          <w:rFonts w:ascii="Times New Roman" w:hAnsi="Times New Roman" w:cs="Times New Roman"/>
          <w:sz w:val="28"/>
        </w:rPr>
        <w:t>Як можна побудувати графік функції?</w:t>
      </w:r>
    </w:p>
    <w:p w:rsidR="008C790B" w:rsidRPr="008C790B" w:rsidRDefault="008C790B" w:rsidP="008C790B">
      <w:pPr>
        <w:pStyle w:val="a4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C790B">
        <w:rPr>
          <w:rFonts w:ascii="Times New Roman" w:hAnsi="Times New Roman" w:cs="Times New Roman"/>
          <w:sz w:val="28"/>
        </w:rPr>
        <w:t>Яка фігура не може бути графіком функції?</w:t>
      </w:r>
    </w:p>
    <w:p w:rsidR="008C790B" w:rsidRPr="008C790B" w:rsidRDefault="008C790B" w:rsidP="008C790B">
      <w:pPr>
        <w:pStyle w:val="a4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C790B">
        <w:rPr>
          <w:rFonts w:ascii="Times New Roman" w:hAnsi="Times New Roman" w:cs="Times New Roman"/>
          <w:sz w:val="28"/>
        </w:rPr>
        <w:t>Що можна з’ясувати, вивчаючи графік функції?</w:t>
      </w:r>
    </w:p>
    <w:p w:rsidR="007D415E" w:rsidRPr="00B266C4" w:rsidRDefault="0054280B" w:rsidP="00B266C4">
      <w:pPr>
        <w:jc w:val="both"/>
        <w:rPr>
          <w:b/>
          <w:sz w:val="28"/>
        </w:rPr>
      </w:pPr>
      <w:proofErr w:type="gramStart"/>
      <w:r w:rsidRPr="004B7E79">
        <w:rPr>
          <w:b/>
          <w:sz w:val="28"/>
          <w:lang w:val="en-US"/>
        </w:rPr>
        <w:t>VII</w:t>
      </w:r>
      <w:r w:rsidR="007B3182">
        <w:rPr>
          <w:b/>
          <w:sz w:val="28"/>
        </w:rPr>
        <w:t>І</w:t>
      </w:r>
      <w:r w:rsidRPr="004B7E79">
        <w:rPr>
          <w:b/>
          <w:sz w:val="28"/>
        </w:rPr>
        <w:t>.</w:t>
      </w:r>
      <w:proofErr w:type="gramEnd"/>
      <w:r w:rsidRPr="004B7E79">
        <w:rPr>
          <w:b/>
          <w:sz w:val="28"/>
        </w:rPr>
        <w:t xml:space="preserve"> Домашнє завдання.</w:t>
      </w:r>
    </w:p>
    <w:sectPr w:rsidR="007D415E" w:rsidRPr="00B266C4" w:rsidSect="00B266C4">
      <w:pgSz w:w="11906" w:h="16838"/>
      <w:pgMar w:top="568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01D8C"/>
    <w:multiLevelType w:val="hybridMultilevel"/>
    <w:tmpl w:val="103E6F6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B9D41AC"/>
    <w:multiLevelType w:val="hybridMultilevel"/>
    <w:tmpl w:val="EF005CBA"/>
    <w:lvl w:ilvl="0" w:tplc="CAA2474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1453733C"/>
    <w:multiLevelType w:val="hybridMultilevel"/>
    <w:tmpl w:val="322881B4"/>
    <w:lvl w:ilvl="0" w:tplc="7C66F23C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343A72"/>
    <w:multiLevelType w:val="hybridMultilevel"/>
    <w:tmpl w:val="E9D2D72C"/>
    <w:lvl w:ilvl="0" w:tplc="44586494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2F4305"/>
    <w:multiLevelType w:val="hybridMultilevel"/>
    <w:tmpl w:val="6D12B3B2"/>
    <w:lvl w:ilvl="0" w:tplc="06FC5796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5">
    <w:nsid w:val="28477706"/>
    <w:multiLevelType w:val="hybridMultilevel"/>
    <w:tmpl w:val="F69C82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E741DE"/>
    <w:multiLevelType w:val="hybridMultilevel"/>
    <w:tmpl w:val="289A0D3A"/>
    <w:lvl w:ilvl="0" w:tplc="B88E912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E3FE03BE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4FE8CA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DC9A7E3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7C7C489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F722D7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368606C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485C581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0D8273F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>
    <w:nsid w:val="3B706D3C"/>
    <w:multiLevelType w:val="hybridMultilevel"/>
    <w:tmpl w:val="D99852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657B8C"/>
    <w:multiLevelType w:val="hybridMultilevel"/>
    <w:tmpl w:val="E9203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0F05CD8"/>
    <w:multiLevelType w:val="hybridMultilevel"/>
    <w:tmpl w:val="39BE787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277CFA"/>
    <w:multiLevelType w:val="hybridMultilevel"/>
    <w:tmpl w:val="BD4452A2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3C43E7"/>
    <w:multiLevelType w:val="hybridMultilevel"/>
    <w:tmpl w:val="69AAF80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C66F23C">
      <w:start w:val="1"/>
      <w:numFmt w:val="russianLow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70E961E7"/>
    <w:multiLevelType w:val="hybridMultilevel"/>
    <w:tmpl w:val="48BCD23E"/>
    <w:lvl w:ilvl="0" w:tplc="218A2788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2F86E69"/>
    <w:multiLevelType w:val="hybridMultilevel"/>
    <w:tmpl w:val="18CE0A40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1"/>
  </w:num>
  <w:num w:numId="4">
    <w:abstractNumId w:val="4"/>
  </w:num>
  <w:num w:numId="5">
    <w:abstractNumId w:val="6"/>
  </w:num>
  <w:num w:numId="6">
    <w:abstractNumId w:val="12"/>
  </w:num>
  <w:num w:numId="7">
    <w:abstractNumId w:val="10"/>
  </w:num>
  <w:num w:numId="8">
    <w:abstractNumId w:val="8"/>
  </w:num>
  <w:num w:numId="9">
    <w:abstractNumId w:val="5"/>
  </w:num>
  <w:num w:numId="10">
    <w:abstractNumId w:val="3"/>
  </w:num>
  <w:num w:numId="11">
    <w:abstractNumId w:val="9"/>
  </w:num>
  <w:num w:numId="12">
    <w:abstractNumId w:val="2"/>
  </w:num>
  <w:num w:numId="13">
    <w:abstractNumId w:val="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280B"/>
    <w:rsid w:val="00010953"/>
    <w:rsid w:val="00060117"/>
    <w:rsid w:val="0008297F"/>
    <w:rsid w:val="000A1536"/>
    <w:rsid w:val="001019A2"/>
    <w:rsid w:val="00131176"/>
    <w:rsid w:val="0025646E"/>
    <w:rsid w:val="002835ED"/>
    <w:rsid w:val="002A5664"/>
    <w:rsid w:val="002C2303"/>
    <w:rsid w:val="002C7C4C"/>
    <w:rsid w:val="002F79CD"/>
    <w:rsid w:val="00301FB0"/>
    <w:rsid w:val="00316F03"/>
    <w:rsid w:val="003231BB"/>
    <w:rsid w:val="003311F0"/>
    <w:rsid w:val="00360EF5"/>
    <w:rsid w:val="003C2177"/>
    <w:rsid w:val="0040792A"/>
    <w:rsid w:val="004406EA"/>
    <w:rsid w:val="004E1015"/>
    <w:rsid w:val="0054280B"/>
    <w:rsid w:val="005B1AAF"/>
    <w:rsid w:val="005D4591"/>
    <w:rsid w:val="00614BF9"/>
    <w:rsid w:val="00614C0B"/>
    <w:rsid w:val="00667F62"/>
    <w:rsid w:val="006A1C9C"/>
    <w:rsid w:val="006A2B53"/>
    <w:rsid w:val="00702499"/>
    <w:rsid w:val="0075117E"/>
    <w:rsid w:val="0077730E"/>
    <w:rsid w:val="007B3182"/>
    <w:rsid w:val="007C439A"/>
    <w:rsid w:val="007D415E"/>
    <w:rsid w:val="007E5AED"/>
    <w:rsid w:val="0081210F"/>
    <w:rsid w:val="00824734"/>
    <w:rsid w:val="00870A4E"/>
    <w:rsid w:val="008C790B"/>
    <w:rsid w:val="009177C0"/>
    <w:rsid w:val="00967784"/>
    <w:rsid w:val="009D0F6B"/>
    <w:rsid w:val="00A473FB"/>
    <w:rsid w:val="00AA419E"/>
    <w:rsid w:val="00B266C4"/>
    <w:rsid w:val="00B54AF4"/>
    <w:rsid w:val="00B72A7B"/>
    <w:rsid w:val="00C2303C"/>
    <w:rsid w:val="00C572E6"/>
    <w:rsid w:val="00C82120"/>
    <w:rsid w:val="00CA1D6E"/>
    <w:rsid w:val="00CC53F9"/>
    <w:rsid w:val="00CE0F9E"/>
    <w:rsid w:val="00D002A4"/>
    <w:rsid w:val="00D306B8"/>
    <w:rsid w:val="00D32BCD"/>
    <w:rsid w:val="00D43B9E"/>
    <w:rsid w:val="00DF641B"/>
    <w:rsid w:val="00E40732"/>
    <w:rsid w:val="00E921E9"/>
    <w:rsid w:val="00FF2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280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54280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4280B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character" w:styleId="a5">
    <w:name w:val="Strong"/>
    <w:basedOn w:val="a0"/>
    <w:uiPriority w:val="22"/>
    <w:qFormat/>
    <w:rsid w:val="00CE0F9E"/>
    <w:rPr>
      <w:b/>
      <w:bCs/>
    </w:rPr>
  </w:style>
  <w:style w:type="paragraph" w:styleId="a6">
    <w:name w:val="No Spacing"/>
    <w:uiPriority w:val="1"/>
    <w:qFormat/>
    <w:rsid w:val="0070249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280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54280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4280B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character" w:styleId="a5">
    <w:name w:val="Strong"/>
    <w:basedOn w:val="a0"/>
    <w:uiPriority w:val="22"/>
    <w:qFormat/>
    <w:rsid w:val="00CE0F9E"/>
    <w:rPr>
      <w:b/>
      <w:bCs/>
    </w:rPr>
  </w:style>
  <w:style w:type="paragraph" w:styleId="a6">
    <w:name w:val="No Spacing"/>
    <w:uiPriority w:val="1"/>
    <w:qFormat/>
    <w:rsid w:val="00702499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527</Words>
  <Characters>3006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Каплун-Лутицька В.С.</dc:creator>
  <cp:lastModifiedBy>admin</cp:lastModifiedBy>
  <cp:revision>2</cp:revision>
  <dcterms:created xsi:type="dcterms:W3CDTF">2022-02-21T12:30:00Z</dcterms:created>
  <dcterms:modified xsi:type="dcterms:W3CDTF">2022-02-21T12:30:00Z</dcterms:modified>
</cp:coreProperties>
</file>