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77" w:rsidRPr="004B7C77" w:rsidRDefault="004B7C77" w:rsidP="004B7C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B7C7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4B7C77">
        <w:rPr>
          <w:rFonts w:ascii="Times New Roman" w:hAnsi="Times New Roman" w:cs="Times New Roman"/>
          <w:sz w:val="28"/>
          <w:szCs w:val="28"/>
          <w:lang w:val="uk-UA"/>
        </w:rPr>
        <w:t xml:space="preserve"> Сума та різниця кубів</w:t>
      </w:r>
    </w:p>
    <w:p w:rsidR="00E430CA" w:rsidRDefault="00E430CA" w:rsidP="00E430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C7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C77">
        <w:rPr>
          <w:rFonts w:ascii="Times New Roman" w:hAnsi="Times New Roman" w:cs="Times New Roman"/>
          <w:sz w:val="28"/>
          <w:szCs w:val="28"/>
          <w:lang w:val="uk-UA"/>
        </w:rPr>
        <w:t>вивчити формулу різниці і суми кубів двох виразів;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озвивати вміння застосовувати </w:t>
      </w:r>
      <w:r w:rsidR="004B7C77">
        <w:rPr>
          <w:rFonts w:ascii="Times New Roman" w:hAnsi="Times New Roman" w:cs="Times New Roman"/>
          <w:sz w:val="28"/>
          <w:szCs w:val="28"/>
          <w:lang w:val="uk-UA"/>
        </w:rPr>
        <w:t xml:space="preserve">формули скороченого множення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перетворень </w:t>
      </w:r>
      <w:r w:rsidR="004B7C77">
        <w:rPr>
          <w:rFonts w:ascii="Times New Roman" w:hAnsi="Times New Roman" w:cs="Times New Roman"/>
          <w:sz w:val="28"/>
          <w:szCs w:val="28"/>
          <w:lang w:val="uk-UA"/>
        </w:rPr>
        <w:t>виразів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B7C77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увагу, пам'ять, зосередженість; виховувати пізнавальний інтерес, самостійність.</w:t>
      </w:r>
    </w:p>
    <w:p w:rsidR="00E430CA" w:rsidRDefault="00E430CA" w:rsidP="004B7C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уроку:</w:t>
      </w:r>
    </w:p>
    <w:p w:rsidR="00E430CA" w:rsidRDefault="00E430CA" w:rsidP="002F2567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7B7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8B6F3C" w:rsidRPr="00717B7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17B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B7C77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E430CA" w:rsidRDefault="00E430CA" w:rsidP="002F2567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</w:t>
      </w:r>
      <w:r w:rsidR="004B7C77">
        <w:rPr>
          <w:rFonts w:ascii="Times New Roman" w:hAnsi="Times New Roman" w:cs="Times New Roman"/>
          <w:sz w:val="28"/>
          <w:szCs w:val="28"/>
          <w:lang w:val="uk-UA"/>
        </w:rPr>
        <w:t>кладіть на множники:</w:t>
      </w:r>
    </w:p>
    <w:p w:rsidR="008B6F3C" w:rsidRPr="00771B71" w:rsidRDefault="00B17CD2" w:rsidP="008B6F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8B6F3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- 36</w:t>
      </w:r>
    </w:p>
    <w:p w:rsidR="008B6F3C" w:rsidRDefault="008B6F3C" w:rsidP="008B6F3C">
      <w:pPr>
        <w:pStyle w:val="a3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</w:t>
      </w:r>
      <w:r w:rsidR="004B7C77">
        <w:rPr>
          <w:rFonts w:ascii="Times New Roman" w:eastAsiaTheme="minorEastAsia" w:hAnsi="Times New Roman" w:cs="Times New Roman"/>
          <w:sz w:val="28"/>
          <w:szCs w:val="28"/>
          <w:lang w:val="uk-UA"/>
        </w:rPr>
        <w:t>едставити у вигляді многочлена</w:t>
      </w:r>
    </w:p>
    <w:p w:rsidR="008B6F3C" w:rsidRPr="00400902" w:rsidRDefault="008B6F3C" w:rsidP="008B6F3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00902">
        <w:rPr>
          <w:rFonts w:ascii="Times New Roman" w:hAnsi="Times New Roman"/>
          <w:sz w:val="28"/>
          <w:szCs w:val="28"/>
        </w:rPr>
        <w:t>(а-2)</w:t>
      </w:r>
      <w:r w:rsidRPr="00400902">
        <w:rPr>
          <w:rFonts w:ascii="Times New Roman" w:hAnsi="Times New Roman"/>
          <w:sz w:val="28"/>
          <w:szCs w:val="28"/>
          <w:vertAlign w:val="superscript"/>
        </w:rPr>
        <w:t>2</w:t>
      </w:r>
      <w:r w:rsidRPr="00400902"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B6F3C" w:rsidRDefault="004B7C77" w:rsidP="008B6F3C">
      <w:pPr>
        <w:spacing w:after="0" w:line="240" w:lineRule="auto"/>
        <w:ind w:left="1080"/>
        <w:contextualSpacing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8B6F3C">
        <w:rPr>
          <w:rFonts w:ascii="Times New Roman" w:hAnsi="Times New Roman"/>
          <w:sz w:val="28"/>
          <w:szCs w:val="28"/>
          <w:lang w:val="uk-UA"/>
        </w:rPr>
        <w:t>Як називаються отримані алгебраїчні вирази? (Повний квадрат двочлена).  А як ви думаєте бу</w:t>
      </w:r>
      <w:r>
        <w:rPr>
          <w:rFonts w:ascii="Times New Roman" w:hAnsi="Times New Roman"/>
          <w:sz w:val="28"/>
          <w:szCs w:val="28"/>
          <w:lang w:val="uk-UA"/>
        </w:rPr>
        <w:t xml:space="preserve">вають неповні квадрати двочлена? </w:t>
      </w:r>
    </w:p>
    <w:p w:rsidR="00025584" w:rsidRDefault="00025584" w:rsidP="008B6F3C">
      <w:pPr>
        <w:spacing w:after="0" w:line="240" w:lineRule="auto"/>
        <w:ind w:left="108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8B6F3C" w:rsidRPr="00717B78" w:rsidRDefault="008B6F3C" w:rsidP="008B6F3C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17B78">
        <w:rPr>
          <w:rFonts w:ascii="Times New Roman" w:hAnsi="Times New Roman"/>
          <w:b/>
          <w:sz w:val="28"/>
          <w:szCs w:val="28"/>
          <w:lang w:val="uk-UA"/>
        </w:rPr>
        <w:t xml:space="preserve">ІІ. </w:t>
      </w:r>
      <w:r w:rsidRPr="00717B78">
        <w:rPr>
          <w:rFonts w:ascii="Times New Roman" w:hAnsi="Times New Roman"/>
          <w:b/>
          <w:sz w:val="28"/>
          <w:szCs w:val="28"/>
        </w:rPr>
        <w:t xml:space="preserve">   </w:t>
      </w:r>
      <w:r w:rsidR="004B7C77">
        <w:rPr>
          <w:rFonts w:ascii="Times New Roman" w:hAnsi="Times New Roman"/>
          <w:b/>
          <w:sz w:val="28"/>
          <w:szCs w:val="28"/>
          <w:lang w:val="uk-UA"/>
        </w:rPr>
        <w:t>Вивчення нового матеріалу</w:t>
      </w:r>
    </w:p>
    <w:p w:rsidR="008B6F3C" w:rsidRDefault="004B7C77" w:rsidP="004B7C7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Сьогодні</w:t>
      </w:r>
      <w:r w:rsidR="008B6F3C">
        <w:rPr>
          <w:rFonts w:ascii="Times New Roman" w:hAnsi="Times New Roman"/>
          <w:sz w:val="28"/>
          <w:szCs w:val="28"/>
          <w:lang w:val="uk-UA"/>
        </w:rPr>
        <w:t xml:space="preserve"> познайомимося з таким поняттям </w:t>
      </w:r>
      <w:r>
        <w:rPr>
          <w:rFonts w:ascii="Times New Roman" w:hAnsi="Times New Roman"/>
          <w:sz w:val="28"/>
          <w:szCs w:val="28"/>
          <w:lang w:val="uk-UA"/>
        </w:rPr>
        <w:t xml:space="preserve">як </w:t>
      </w:r>
      <w:r w:rsidR="008B6F3C" w:rsidRPr="004B7C77">
        <w:rPr>
          <w:rFonts w:ascii="Times New Roman" w:hAnsi="Times New Roman"/>
          <w:color w:val="FF0000"/>
          <w:sz w:val="28"/>
          <w:szCs w:val="28"/>
          <w:lang w:val="uk-UA"/>
        </w:rPr>
        <w:t>неповний квадрат двочлена</w:t>
      </w:r>
      <w:r w:rsidR="008B6F3C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2F2567" w:rsidRDefault="002F2567" w:rsidP="008B6F3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Неповний  квадрат виразу:</w:t>
      </w:r>
    </w:p>
    <w:p w:rsidR="008B6F3C" w:rsidRPr="002F2567" w:rsidRDefault="002F2567" w:rsidP="008B6F3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х-у  </w:t>
      </w:r>
      <m:oMath>
        <m:r>
          <w:rPr>
            <w:rFonts w:ascii="Cambria Math" w:hAnsi="Cambria Math"/>
            <w:sz w:val="28"/>
            <w:szCs w:val="28"/>
            <w:lang w:val="uk-UA"/>
          </w:rPr>
          <m:t>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х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  <w:lang w:val="uk-UA"/>
        </w:rPr>
        <w:t>-ху+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p>
      </m:oMath>
      <w:r w:rsidR="008B6F3C" w:rsidRPr="00431C0A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Неповний  квадрат різниці</w:t>
      </w:r>
      <w:r w:rsidR="008B6F3C" w:rsidRPr="00431C0A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>двох виразів</w:t>
      </w:r>
      <w:r w:rsidR="008B6F3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B6F3C" w:rsidRPr="004B7C77">
        <w:rPr>
          <w:rFonts w:ascii="Times New Roman" w:hAnsi="Times New Roman"/>
          <w:sz w:val="28"/>
          <w:szCs w:val="28"/>
        </w:rPr>
        <w:t xml:space="preserve"> </w:t>
      </w:r>
    </w:p>
    <w:p w:rsidR="002F2567" w:rsidRDefault="002F2567" w:rsidP="002F2567">
      <w:pPr>
        <w:spacing w:after="0" w:line="24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2х+у  </w:t>
      </w:r>
      <m:oMath>
        <m:r>
          <w:rPr>
            <w:rFonts w:ascii="Cambria Math" w:hAnsi="Cambria Math"/>
            <w:sz w:val="28"/>
            <w:szCs w:val="28"/>
            <w:lang w:val="uk-UA"/>
          </w:rPr>
          <m:t>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4х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  <w:lang w:val="uk-UA"/>
        </w:rPr>
        <w:t>+2ху+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Неповний  квадрат суми</w:t>
      </w:r>
      <w:r w:rsidRPr="002F256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двох виразів </w:t>
      </w:r>
      <w:r w:rsidRPr="004B7C77">
        <w:rPr>
          <w:rFonts w:ascii="Times New Roman" w:hAnsi="Times New Roman"/>
          <w:sz w:val="28"/>
          <w:szCs w:val="28"/>
        </w:rPr>
        <w:t xml:space="preserve"> </w:t>
      </w:r>
    </w:p>
    <w:p w:rsidR="002F2567" w:rsidRDefault="002F2567" w:rsidP="002F2567">
      <w:pPr>
        <w:spacing w:after="0" w:line="240" w:lineRule="auto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5х-7у  </w:t>
      </w:r>
      <m:oMath>
        <m:r>
          <w:rPr>
            <w:rFonts w:ascii="Cambria Math" w:hAnsi="Cambria Math"/>
            <w:sz w:val="28"/>
            <w:szCs w:val="28"/>
            <w:lang w:val="uk-UA"/>
          </w:rPr>
          <m:t>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25х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  <w:lang w:val="uk-UA"/>
        </w:rPr>
        <w:t>- 35ху+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49у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>Неповний  квадрат  різниці</w:t>
      </w:r>
      <w:r w:rsidRPr="002F256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двох виразів </w:t>
      </w:r>
      <w:r w:rsidRPr="004B7C77">
        <w:rPr>
          <w:rFonts w:ascii="Times New Roman" w:hAnsi="Times New Roman"/>
          <w:sz w:val="28"/>
          <w:szCs w:val="28"/>
        </w:rPr>
        <w:t xml:space="preserve"> </w:t>
      </w:r>
    </w:p>
    <w:p w:rsidR="004B7C77" w:rsidRDefault="002F2567" w:rsidP="004B7C77">
      <w:pPr>
        <w:spacing w:after="0" w:line="240" w:lineRule="auto"/>
        <w:contextualSpacing/>
        <w:jc w:val="both"/>
        <w:rPr>
          <w:rFonts w:ascii="Times New Roman" w:eastAsiaTheme="minorEastAsia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7C77">
        <w:rPr>
          <w:rFonts w:ascii="Times New Roman" w:hAnsi="Times New Roman"/>
          <w:sz w:val="28"/>
          <w:szCs w:val="28"/>
        </w:rPr>
        <w:t xml:space="preserve"> </w:t>
      </w:r>
    </w:p>
    <w:p w:rsidR="00717B78" w:rsidRPr="004B7C77" w:rsidRDefault="00717B78" w:rsidP="004B7C77">
      <w:pPr>
        <w:spacing w:after="0" w:line="240" w:lineRule="auto"/>
        <w:contextualSpacing/>
        <w:jc w:val="both"/>
        <w:rPr>
          <w:rFonts w:ascii="Times New Roman" w:eastAsiaTheme="minorEastAsia" w:hAnsi="Times New Roman"/>
          <w:b/>
          <w:sz w:val="28"/>
          <w:szCs w:val="28"/>
          <w:lang w:val="uk-UA"/>
        </w:rPr>
      </w:pPr>
      <w:r w:rsidRPr="00C62777">
        <w:rPr>
          <w:rFonts w:ascii="Times New Roman" w:hAnsi="Times New Roman" w:cs="Times New Roman"/>
          <w:sz w:val="28"/>
          <w:szCs w:val="28"/>
          <w:lang w:val="uk-UA"/>
        </w:rPr>
        <w:t>Розкладаючи на множники рі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2777">
        <w:rPr>
          <w:rFonts w:ascii="Times New Roman" w:hAnsi="Times New Roman" w:cs="Times New Roman"/>
          <w:sz w:val="28"/>
          <w:szCs w:val="28"/>
          <w:lang w:val="uk-UA"/>
        </w:rPr>
        <w:t>ницю кубів двох виразів, використовують формулу різницю кубів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17B78" w:rsidRDefault="00717B78" w:rsidP="004B7C77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046761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046761">
        <w:rPr>
          <w:rFonts w:ascii="Times New Roman" w:hAnsi="Times New Roman" w:cs="Times New Roman"/>
          <w:b/>
          <w:sz w:val="28"/>
          <w:szCs w:val="28"/>
          <w:vertAlign w:val="superscript"/>
          <w:lang w:val="uk-UA"/>
        </w:rPr>
        <w:t>3</w:t>
      </w:r>
      <w:r w:rsidRPr="000467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–</m:t>
        </m:r>
      </m:oMath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C87AC2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</w:rPr>
        <w:t>3</w:t>
      </w:r>
      <w:r w:rsidRPr="00C87AC2">
        <w:rPr>
          <w:rFonts w:ascii="Times New Roman" w:eastAsiaTheme="minorEastAsia" w:hAnsi="Times New Roman" w:cs="Times New Roman"/>
          <w:b/>
          <w:sz w:val="28"/>
          <w:szCs w:val="28"/>
        </w:rPr>
        <w:t xml:space="preserve"> = (</w:t>
      </w:r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 w:rsidRPr="000467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046761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046761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) </w:t>
      </w:r>
      <w:r w:rsidRPr="00717B78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(</w:t>
      </w:r>
      <w:r w:rsidRPr="00717B78">
        <w:rPr>
          <w:rFonts w:ascii="Times New Roman" w:eastAsiaTheme="minorEastAsia" w:hAnsi="Times New Roman" w:cs="Times New Roman"/>
          <w:b/>
          <w:i/>
          <w:color w:val="C00000"/>
          <w:sz w:val="28"/>
          <w:szCs w:val="28"/>
          <w:lang w:val="uk-UA"/>
        </w:rPr>
        <w:t>а</w:t>
      </w:r>
      <w:r w:rsidRPr="00717B78">
        <w:rPr>
          <w:rFonts w:ascii="Times New Roman" w:eastAsiaTheme="minorEastAsia" w:hAnsi="Times New Roman" w:cs="Times New Roman"/>
          <w:b/>
          <w:color w:val="C00000"/>
          <w:sz w:val="28"/>
          <w:szCs w:val="28"/>
          <w:vertAlign w:val="superscript"/>
          <w:lang w:val="uk-UA"/>
        </w:rPr>
        <w:t>2</w:t>
      </w:r>
      <w:r w:rsidRPr="00717B78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 + </w:t>
      </w:r>
      <w:r w:rsidRPr="00717B78">
        <w:rPr>
          <w:rFonts w:ascii="Times New Roman" w:eastAsiaTheme="minorEastAsia" w:hAnsi="Times New Roman" w:cs="Times New Roman"/>
          <w:b/>
          <w:i/>
          <w:color w:val="C00000"/>
          <w:sz w:val="28"/>
          <w:szCs w:val="28"/>
          <w:lang w:val="uk-UA"/>
        </w:rPr>
        <w:t>а</w:t>
      </w:r>
      <w:r w:rsidRPr="00717B78">
        <w:rPr>
          <w:rFonts w:ascii="Times New Roman" w:eastAsiaTheme="minorEastAsia" w:hAnsi="Times New Roman" w:cs="Times New Roman"/>
          <w:b/>
          <w:i/>
          <w:color w:val="C00000"/>
          <w:sz w:val="28"/>
          <w:szCs w:val="28"/>
          <w:lang w:val="en-US"/>
        </w:rPr>
        <w:t>b</w:t>
      </w:r>
      <w:r w:rsidRPr="00717B78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 +</w:t>
      </w:r>
      <w:r w:rsidRPr="00717B78">
        <w:rPr>
          <w:rFonts w:ascii="Times New Roman" w:eastAsiaTheme="minorEastAsia" w:hAnsi="Times New Roman" w:cs="Times New Roman"/>
          <w:b/>
          <w:i/>
          <w:color w:val="C00000"/>
          <w:sz w:val="28"/>
          <w:szCs w:val="28"/>
          <w:lang w:val="en-US"/>
        </w:rPr>
        <w:t>b</w:t>
      </w:r>
      <w:r w:rsidRPr="00717B78">
        <w:rPr>
          <w:rFonts w:ascii="Times New Roman" w:eastAsiaTheme="minorEastAsia" w:hAnsi="Times New Roman" w:cs="Times New Roman"/>
          <w:b/>
          <w:color w:val="C00000"/>
          <w:sz w:val="28"/>
          <w:szCs w:val="28"/>
          <w:vertAlign w:val="superscript"/>
          <w:lang w:val="uk-UA"/>
        </w:rPr>
        <w:t>2</w:t>
      </w:r>
      <w:r w:rsidRPr="00717B78"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Pr="00717B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те</w:t>
      </w:r>
      <w:r w:rsidR="004B7C7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,</w:t>
      </w:r>
      <w:r w:rsidRPr="00717B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що </w:t>
      </w:r>
      <w:r w:rsidR="004B7C7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виділено,</w:t>
      </w:r>
      <w:r w:rsidRPr="00717B7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як називається?</w:t>
      </w:r>
      <w:r w:rsidR="004B7C7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="004B7C77" w:rsidRPr="004B7C7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(неповний квадрат)</w:t>
      </w:r>
    </w:p>
    <w:p w:rsidR="004B7C77" w:rsidRPr="004B7C77" w:rsidRDefault="00025584" w:rsidP="004B7C77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Перевіримо, чи є цей вираз тотожністю? Розкриємо дужки:</w:t>
      </w:r>
    </w:p>
    <w:p w:rsidR="00717B78" w:rsidRPr="00E53178" w:rsidRDefault="004B7C77" w:rsidP="004B7C77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B7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17B78" w:rsidRPr="00881E1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</m:oMath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>) (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а</w:t>
      </w:r>
      <w:r w:rsidR="00717B7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uk-UA"/>
        </w:rPr>
        <w:t>2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) = 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+ 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717B7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="00717B7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717B7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 xml:space="preserve">- </m:t>
        </m:r>
      </m:oMath>
      <w:r w:rsidR="00717B7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="00717B78" w:rsidRPr="00881E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>-</m:t>
        </m:r>
      </m:oMath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17B7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717B7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717B7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17B78" w:rsidRDefault="00717B78" w:rsidP="00717B78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020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Отже, формулу різниці кубів можна сформулювати так:</w:t>
      </w:r>
    </w:p>
    <w:p w:rsidR="00717B78" w:rsidRPr="00717B78" w:rsidRDefault="00717B78" w:rsidP="00717B78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b/>
          <w:color w:val="C00000"/>
          <w:sz w:val="28"/>
          <w:szCs w:val="28"/>
          <w:lang w:val="uk-UA"/>
        </w:rPr>
      </w:pPr>
      <w:r w:rsidRPr="00717B78">
        <w:rPr>
          <w:rFonts w:ascii="Times New Roman" w:eastAsiaTheme="minorEastAsia" w:hAnsi="Times New Roman" w:cs="Times New Roman"/>
          <w:b/>
          <w:i/>
          <w:color w:val="C00000"/>
          <w:sz w:val="28"/>
          <w:szCs w:val="28"/>
          <w:lang w:val="uk-UA"/>
        </w:rPr>
        <w:t>Різниця кубів двох виразів дорівнює добутку різниці цих виразів і неповного квадрата їх суми.</w:t>
      </w:r>
    </w:p>
    <w:p w:rsidR="00717B78" w:rsidRDefault="00717B78" w:rsidP="00717B78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Розкладаючи на множники суму кубів двох виразів, використовують </w:t>
      </w:r>
      <w:r w:rsidRPr="0070202E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формулу сумі кубів:</w:t>
      </w:r>
      <w:r w:rsidRPr="007020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  <w:lang w:val="uk-UA"/>
        </w:rPr>
        <w:t>3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+ </m:t>
        </m:r>
      </m:oMath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</w:rPr>
        <w:t>(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</m:oMath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) (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uk-UA"/>
        </w:rPr>
        <w:t>2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+</w:t>
      </w:r>
      <w:r w:rsidRPr="0070202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b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vertAlign w:val="superscript"/>
          <w:lang w:val="uk-UA"/>
        </w:rPr>
        <w:t>2</w:t>
      </w:r>
      <w:r w:rsidRPr="0070202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.</w:t>
      </w:r>
    </w:p>
    <w:p w:rsidR="00717B78" w:rsidRDefault="00717B78" w:rsidP="00717B78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Доведемо цю тотожність: </w:t>
      </w:r>
    </w:p>
    <w:p w:rsidR="00717B78" w:rsidRPr="00717B78" w:rsidRDefault="00717B78" w:rsidP="00717B78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551A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Start"/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</m:oMath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proofErr w:type="gramEnd"/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>) (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+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</m:oMath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 xml:space="preserve">+ </m:t>
        </m:r>
      </m:oMath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perscript"/>
            <w:lang w:val="uk-UA"/>
          </w:rPr>
          <m:t>+</m:t>
        </m:r>
      </m:oMath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2551A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2551A8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Pr="002551A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717B78" w:rsidRDefault="00717B78" w:rsidP="00717B78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Сума</w:t>
      </w:r>
      <w:r w:rsidRPr="002551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кубів двох виразів дорівнює добутку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суми </w:t>
      </w:r>
      <w:r w:rsidRPr="002551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цих виразів і неповного квадрата їх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різниці</w:t>
      </w:r>
      <w:r w:rsidRPr="002551A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25584" w:rsidRDefault="00025584" w:rsidP="00717B78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17B78" w:rsidRDefault="00717B78" w:rsidP="00717B78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25584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З</w:t>
      </w:r>
      <w:r w:rsidRPr="00717B78">
        <w:rPr>
          <w:rFonts w:ascii="Times New Roman" w:hAnsi="Times New Roman" w:cs="Times New Roman"/>
          <w:b/>
          <w:sz w:val="28"/>
          <w:szCs w:val="28"/>
          <w:lang w:val="uk-UA"/>
        </w:rPr>
        <w:t>акріплення</w:t>
      </w:r>
      <w:r w:rsidR="000255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знань та умінь</w:t>
      </w:r>
    </w:p>
    <w:p w:rsidR="00025584" w:rsidRPr="00025584" w:rsidRDefault="00025584" w:rsidP="00F544CE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255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 1</w:t>
      </w:r>
    </w:p>
    <w:p w:rsidR="00F544CE" w:rsidRDefault="00F544CE" w:rsidP="00F544CE">
      <w:pPr>
        <w:tabs>
          <w:tab w:val="left" w:pos="1380"/>
        </w:tabs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0AF7">
        <w:rPr>
          <w:rFonts w:ascii="Times New Roman" w:hAnsi="Times New Roman" w:cs="Times New Roman"/>
          <w:sz w:val="28"/>
          <w:szCs w:val="28"/>
          <w:lang w:val="uk-UA"/>
        </w:rPr>
        <w:t>Розкласти на множники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F544CE" w:rsidRDefault="00F544CE" w:rsidP="00F544CE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а) 27</w:t>
      </w:r>
      <w:r w:rsidRPr="00984AB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- 1  = 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3а  - 1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>) 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9</w:t>
      </w:r>
      <w:r w:rsidRPr="00984AB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6464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3а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6464C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1</w:t>
      </w:r>
      <w:r w:rsidRPr="006464C5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F544CE" w:rsidRDefault="00F544CE" w:rsidP="00F544CE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+ 6</w:t>
      </w:r>
      <w:r w:rsidRPr="004B7C77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544C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B7C77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(</w:t>
      </w:r>
      <w:r w:rsidRPr="004B7C77">
        <w:rPr>
          <w:rFonts w:ascii="Times New Roman" w:eastAsiaTheme="minorEastAsia" w:hAnsi="Times New Roman" w:cs="Times New Roman"/>
          <w:i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 w:rsidRPr="004B7C77">
        <w:rPr>
          <w:rFonts w:ascii="Times New Roman" w:eastAsiaTheme="minorEastAsia" w:hAnsi="Times New Roman" w:cs="Times New Roman"/>
          <w:i/>
          <w:sz w:val="28"/>
          <w:szCs w:val="28"/>
        </w:rPr>
        <w:t xml:space="preserve"> 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) (</w:t>
      </w:r>
      <w:r w:rsidRPr="004B7C77">
        <w:rPr>
          <w:rFonts w:ascii="Times New Roman" w:eastAsiaTheme="minorEastAsia" w:hAnsi="Times New Roman" w:cs="Times New Roman"/>
          <w:i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4B7C77">
        <w:rPr>
          <w:rFonts w:ascii="Times New Roman" w:eastAsiaTheme="minorEastAsia" w:hAnsi="Times New Roman" w:cs="Times New Roman"/>
          <w:i/>
          <w:sz w:val="28"/>
          <w:szCs w:val="28"/>
        </w:rPr>
        <w:t xml:space="preserve"> 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</w:t>
      </w:r>
      <w:r w:rsidRPr="006C5C1D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4B7C77">
        <w:rPr>
          <w:rFonts w:ascii="Times New Roman" w:eastAsiaTheme="minorEastAsia" w:hAnsi="Times New Roman" w:cs="Times New Roman"/>
          <w:i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4B7C7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)</w:t>
      </w:r>
    </w:p>
    <w:p w:rsidR="00F544CE" w:rsidRPr="004B7C77" w:rsidRDefault="00F544CE" w:rsidP="00F544CE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в) </w:t>
      </w:r>
      <w:r w:rsidR="004E57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025584">
        <w:rPr>
          <w:rFonts w:ascii="Times New Roman" w:eastAsiaTheme="minorEastAsia" w:hAnsi="Times New Roman" w:cs="Times New Roman"/>
          <w:sz w:val="28"/>
          <w:szCs w:val="28"/>
        </w:rPr>
        <w:t xml:space="preserve"> – 27 =</w:t>
      </w:r>
    </w:p>
    <w:p w:rsidR="00F544CE" w:rsidRPr="004E57B1" w:rsidRDefault="004E57B1" w:rsidP="004E57B1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г</w:t>
      </w:r>
      <w:r w:rsidRPr="004B7C77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4B7C77">
        <w:rPr>
          <w:rFonts w:ascii="Times New Roman" w:eastAsiaTheme="minorEastAsia" w:hAnsi="Times New Roman" w:cs="Times New Roman"/>
          <w:sz w:val="28"/>
          <w:szCs w:val="28"/>
        </w:rPr>
        <w:t>125</w:t>
      </w:r>
      <w:r w:rsidRPr="004B7C77">
        <w:rPr>
          <w:rFonts w:ascii="Times New Roman" w:eastAsiaTheme="minorEastAsia" w:hAnsi="Times New Roman" w:cs="Times New Roman"/>
          <w:i/>
          <w:sz w:val="28"/>
          <w:szCs w:val="28"/>
        </w:rPr>
        <w:t>- 2</w:t>
      </w:r>
      <w:r w:rsidRPr="004B7C77">
        <w:rPr>
          <w:rFonts w:ascii="Times New Roman" w:eastAsiaTheme="minorEastAsia" w:hAnsi="Times New Roman" w:cs="Times New Roman"/>
          <w:sz w:val="28"/>
          <w:szCs w:val="28"/>
        </w:rPr>
        <w:t>7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025584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</w:p>
    <w:p w:rsidR="00025584" w:rsidRPr="00025584" w:rsidRDefault="00025584" w:rsidP="00B2401A">
      <w:pPr>
        <w:pStyle w:val="a3"/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</w:pPr>
      <w:r w:rsidRPr="00025584">
        <w:rPr>
          <w:rFonts w:ascii="Times New Roman" w:eastAsiaTheme="minorEastAsia" w:hAnsi="Times New Roman" w:cs="Times New Roman"/>
          <w:b/>
          <w:sz w:val="28"/>
          <w:szCs w:val="28"/>
          <w:u w:val="single"/>
          <w:lang w:val="uk-UA"/>
        </w:rPr>
        <w:t>Завдання 2</w:t>
      </w:r>
    </w:p>
    <w:p w:rsidR="00717B78" w:rsidRPr="00B2401A" w:rsidRDefault="00B2401A" w:rsidP="00B2401A">
      <w:pPr>
        <w:pStyle w:val="a3"/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uk-UA"/>
        </w:rPr>
      </w:pPr>
      <w:r w:rsidRPr="003E3321">
        <w:rPr>
          <w:rFonts w:ascii="Times New Roman" w:eastAsiaTheme="minorEastAsia" w:hAnsi="Times New Roman" w:cs="Times New Roman"/>
          <w:sz w:val="28"/>
          <w:szCs w:val="28"/>
          <w:lang w:val="uk-UA"/>
        </w:rPr>
        <w:t>Спростити вираз:</w:t>
      </w:r>
    </w:p>
    <w:p w:rsidR="00717B78" w:rsidRDefault="00717B78" w:rsidP="00717B78">
      <w:pPr>
        <w:pStyle w:val="a3"/>
        <w:tabs>
          <w:tab w:val="left" w:pos="1380"/>
        </w:tabs>
        <w:spacing w:after="0"/>
        <w:ind w:left="284" w:firstLine="14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E3321">
        <w:rPr>
          <w:rFonts w:ascii="Times New Roman" w:eastAsiaTheme="minorEastAsia" w:hAnsi="Times New Roman" w:cs="Times New Roman"/>
          <w:sz w:val="28"/>
          <w:szCs w:val="28"/>
          <w:lang w:val="uk-UA"/>
        </w:rPr>
        <w:t>а) (</w:t>
      </w:r>
      <w:r w:rsidRPr="003E332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–</m:t>
        </m:r>
      </m:oMath>
      <w:r w:rsidRPr="003E33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3E332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 </w:t>
      </w:r>
      <w:r w:rsidRPr="003E332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 w:rsidRPr="003E332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3E3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+</w:t>
      </w:r>
      <w:r w:rsidRPr="003E33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E332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+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</w:t>
      </w:r>
      <w:r w:rsidRPr="003E332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B2401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717B78" w:rsidRDefault="00717B78" w:rsidP="004E57B1">
      <w:pPr>
        <w:pStyle w:val="a3"/>
        <w:tabs>
          <w:tab w:val="left" w:pos="1380"/>
        </w:tabs>
        <w:spacing w:after="0"/>
        <w:ind w:left="284" w:firstLine="14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б) (</w:t>
      </w:r>
      <w:r w:rsidRPr="008F2D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1) (</w:t>
      </w:r>
      <w:r w:rsidRPr="008F2D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 w:rsidRPr="008F2D1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х</w:t>
      </w:r>
      <w:r w:rsidRPr="008F2D17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+ 1) + 1 </w:t>
      </w:r>
      <w:r w:rsidR="00025584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</w:p>
    <w:p w:rsidR="00025584" w:rsidRPr="00025584" w:rsidRDefault="00025584" w:rsidP="00025584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17B78" w:rsidRPr="00B2401A" w:rsidRDefault="00025584" w:rsidP="00B2401A">
      <w:pPr>
        <w:tabs>
          <w:tab w:val="left" w:pos="1380"/>
        </w:tabs>
        <w:spacing w:after="0"/>
        <w:ind w:left="284"/>
        <w:rPr>
          <w:rFonts w:ascii="Cambria Math" w:eastAsiaTheme="minorEastAsia" w:hAnsi="Cambria Math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B2401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B2401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 w:rsidR="00717B78" w:rsidRPr="00B2401A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proofErr w:type="spellStart"/>
      <w:r w:rsidR="00717B78" w:rsidRPr="00B2401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ідсумок</w:t>
      </w:r>
      <w:proofErr w:type="spellEnd"/>
      <w:r w:rsidR="00717B78" w:rsidRPr="00B2401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уроку</w:t>
      </w:r>
      <w:r w:rsidR="00717B78" w:rsidRPr="00B2401A">
        <w:rPr>
          <w:rFonts w:ascii="Cambria Math" w:eastAsiaTheme="minorEastAsia" w:hAnsi="Cambria Math" w:cs="Times New Roman"/>
          <w:sz w:val="28"/>
          <w:szCs w:val="28"/>
          <w:lang w:val="uk-UA"/>
        </w:rPr>
        <w:t>.</w:t>
      </w:r>
    </w:p>
    <w:p w:rsidR="00025584" w:rsidRDefault="00025584" w:rsidP="00025584">
      <w:pPr>
        <w:tabs>
          <w:tab w:val="left" w:pos="1380"/>
        </w:tabs>
        <w:spacing w:after="0"/>
        <w:ind w:firstLine="284"/>
        <w:jc w:val="both"/>
        <w:rPr>
          <w:rFonts w:ascii="Cambria Math" w:eastAsiaTheme="minorEastAsia" w:hAnsi="Cambria Math" w:cs="Times New Roman"/>
          <w:color w:val="FF0000"/>
          <w:sz w:val="28"/>
          <w:szCs w:val="28"/>
          <w:lang w:val="uk-UA"/>
        </w:rPr>
      </w:pPr>
      <w:r w:rsidRPr="00025584">
        <w:rPr>
          <w:rFonts w:ascii="Cambria Math" w:eastAsiaTheme="minorEastAsia" w:hAnsi="Cambria Math" w:cs="Times New Roman"/>
          <w:color w:val="FF0000"/>
          <w:sz w:val="28"/>
          <w:szCs w:val="28"/>
          <w:lang w:val="uk-UA"/>
        </w:rPr>
        <w:t>Домашнє завдання:</w:t>
      </w:r>
    </w:p>
    <w:p w:rsidR="00025584" w:rsidRPr="00025584" w:rsidRDefault="00025584" w:rsidP="00025584">
      <w:pPr>
        <w:tabs>
          <w:tab w:val="left" w:pos="1380"/>
        </w:tabs>
        <w:spacing w:after="0"/>
        <w:jc w:val="both"/>
        <w:rPr>
          <w:rFonts w:ascii="Cambria Math" w:eastAsiaTheme="minorEastAsia" w:hAnsi="Cambria Math" w:cs="Times New Roman"/>
          <w:sz w:val="28"/>
          <w:szCs w:val="28"/>
          <w:lang w:val="uk-UA"/>
        </w:rPr>
      </w:pPr>
      <w:r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        </w:t>
      </w:r>
      <w:r w:rsidRPr="00025584">
        <w:rPr>
          <w:rFonts w:ascii="Cambria Math" w:eastAsiaTheme="minorEastAsia" w:hAnsi="Cambria Math" w:cs="Times New Roman"/>
          <w:sz w:val="28"/>
          <w:szCs w:val="28"/>
          <w:lang w:val="uk-UA"/>
        </w:rPr>
        <w:t>1)Параграф 13 – читати, вивчити формулу</w:t>
      </w:r>
    </w:p>
    <w:p w:rsidR="00025584" w:rsidRPr="00025584" w:rsidRDefault="00025584" w:rsidP="00025584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2) </w:t>
      </w:r>
      <w:r w:rsidRPr="0002558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Розкласти на множники:</w:t>
      </w:r>
    </w:p>
    <w:p w:rsidR="00025584" w:rsidRPr="00B2401A" w:rsidRDefault="00025584" w:rsidP="00025584">
      <w:pPr>
        <w:pStyle w:val="a3"/>
        <w:tabs>
          <w:tab w:val="left" w:pos="1380"/>
        </w:tabs>
        <w:spacing w:after="0"/>
        <w:ind w:left="426" w:hanging="142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а) 1-  </w:t>
      </w:r>
      <w:r w:rsidRPr="00A4454A">
        <w:rPr>
          <w:rFonts w:ascii="Times New Roman" w:eastAsiaTheme="minorEastAsia" w:hAnsi="Times New Roman" w:cs="Times New Roman"/>
          <w:sz w:val="28"/>
          <w:szCs w:val="28"/>
          <w:lang w:val="uk-UA"/>
        </w:rPr>
        <w:t>64</w:t>
      </w:r>
      <w:r w:rsidRPr="00D134A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D134AD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uk-UA"/>
        </w:rPr>
        <w:t>3</w:t>
      </w:r>
      <w:r w:rsidRPr="00A4454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4454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025584" w:rsidRPr="00B2401A" w:rsidRDefault="00025584" w:rsidP="00025584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3) </w:t>
      </w:r>
      <w:r w:rsidRPr="00B2401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Спростити вираз:</w:t>
      </w:r>
    </w:p>
    <w:p w:rsidR="00025584" w:rsidRDefault="00025584" w:rsidP="00025584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в) (</w:t>
      </w:r>
      <w:r w:rsidRPr="005D6E4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 xml:space="preserve">2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 (</w:t>
      </w:r>
      <w:r w:rsidRPr="009227A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9227A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9227A6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–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025584" w:rsidRPr="00AD444D" w:rsidRDefault="00025584" w:rsidP="00025584">
      <w:pPr>
        <w:tabs>
          <w:tab w:val="left" w:pos="1380"/>
        </w:tabs>
        <w:spacing w:after="0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430CA" w:rsidRPr="00E430CA" w:rsidRDefault="00E430C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E430CA" w:rsidRPr="00E4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4B08"/>
    <w:multiLevelType w:val="hybridMultilevel"/>
    <w:tmpl w:val="D24685BC"/>
    <w:lvl w:ilvl="0" w:tplc="C4046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06E75"/>
    <w:multiLevelType w:val="hybridMultilevel"/>
    <w:tmpl w:val="D0747F3C"/>
    <w:lvl w:ilvl="0" w:tplc="798A30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2C1EC8"/>
    <w:multiLevelType w:val="hybridMultilevel"/>
    <w:tmpl w:val="30C0BE08"/>
    <w:lvl w:ilvl="0" w:tplc="75C43D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E10164"/>
    <w:multiLevelType w:val="hybridMultilevel"/>
    <w:tmpl w:val="8690C238"/>
    <w:lvl w:ilvl="0" w:tplc="B658E2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5674FBB"/>
    <w:multiLevelType w:val="hybridMultilevel"/>
    <w:tmpl w:val="5330D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04231"/>
    <w:multiLevelType w:val="hybridMultilevel"/>
    <w:tmpl w:val="4F1446C8"/>
    <w:lvl w:ilvl="0" w:tplc="D00C13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52653AD"/>
    <w:multiLevelType w:val="hybridMultilevel"/>
    <w:tmpl w:val="4F1446C8"/>
    <w:lvl w:ilvl="0" w:tplc="D00C136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70D5245"/>
    <w:multiLevelType w:val="hybridMultilevel"/>
    <w:tmpl w:val="CA083BBA"/>
    <w:lvl w:ilvl="0" w:tplc="A454D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2A0F2C"/>
    <w:multiLevelType w:val="hybridMultilevel"/>
    <w:tmpl w:val="3E5E31A6"/>
    <w:lvl w:ilvl="0" w:tplc="7092F7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E3C0168"/>
    <w:multiLevelType w:val="hybridMultilevel"/>
    <w:tmpl w:val="0D36372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52A7F"/>
    <w:multiLevelType w:val="hybridMultilevel"/>
    <w:tmpl w:val="D0747F3C"/>
    <w:lvl w:ilvl="0" w:tplc="798A30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72A4717"/>
    <w:multiLevelType w:val="hybridMultilevel"/>
    <w:tmpl w:val="79F4116E"/>
    <w:lvl w:ilvl="0" w:tplc="90FEF3DA">
      <w:start w:val="7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59"/>
    <w:rsid w:val="00025584"/>
    <w:rsid w:val="002F19AB"/>
    <w:rsid w:val="002F2567"/>
    <w:rsid w:val="004B7C77"/>
    <w:rsid w:val="004E57B1"/>
    <w:rsid w:val="00587259"/>
    <w:rsid w:val="00717B78"/>
    <w:rsid w:val="008B6F3C"/>
    <w:rsid w:val="00B17CD2"/>
    <w:rsid w:val="00B2401A"/>
    <w:rsid w:val="00E430CA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94CECB-ECFA-4103-9548-D36C2D24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0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6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6F3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F2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1360</Words>
  <Characters>776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kr.p.v@hotmail.com</cp:lastModifiedBy>
  <cp:revision>3</cp:revision>
  <dcterms:created xsi:type="dcterms:W3CDTF">2022-01-24T16:45:00Z</dcterms:created>
  <dcterms:modified xsi:type="dcterms:W3CDTF">2022-01-25T10:03:00Z</dcterms:modified>
</cp:coreProperties>
</file>