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1E9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Дата:27.04.22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82   Тема:Підсумковий урок з теми «Кіно. Театр»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1)Повторимо лексичний матеріал теми.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Назвіть жанри фільмів.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Перекладіть речення на англійську мову: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1. Це дуже гарний фільм.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Музика фантастична.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Сюжет дуже простий.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Гра акторів вражаюча.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Гра актора переконлива.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Комедія надзвичайно смішна.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7. </w:t>
      </w:r>
      <w:proofErr w:type="spellStart"/>
      <w:r>
        <w:rPr>
          <w:sz w:val="28"/>
          <w:szCs w:val="28"/>
          <w:lang w:val="uk-UA"/>
        </w:rPr>
        <w:t>Спецефекти</w:t>
      </w:r>
      <w:proofErr w:type="spellEnd"/>
      <w:r>
        <w:rPr>
          <w:sz w:val="28"/>
          <w:szCs w:val="28"/>
          <w:lang w:val="uk-UA"/>
        </w:rPr>
        <w:t xml:space="preserve"> вражаючі.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 Трюки блискучі.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текст про родину Шекспіра (впр.2 ст.149-150).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Відповідаємо на питання (впр.3 ст.150).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173470" w:rsidRPr="00173470" w:rsidRDefault="00173470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17347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73470">
        <w:rPr>
          <w:sz w:val="28"/>
          <w:szCs w:val="28"/>
        </w:rPr>
        <w:t xml:space="preserve"> </w:t>
      </w:r>
      <w:hyperlink r:id="rId6" w:history="1">
        <w:r w:rsidRPr="002D2F8E">
          <w:rPr>
            <w:rStyle w:val="a4"/>
            <w:sz w:val="28"/>
            <w:szCs w:val="28"/>
            <w:lang w:val="en-US"/>
          </w:rPr>
          <w:t>arrow</w:t>
        </w:r>
        <w:r w:rsidRPr="00173470">
          <w:rPr>
            <w:rStyle w:val="a4"/>
            <w:sz w:val="28"/>
            <w:szCs w:val="28"/>
          </w:rPr>
          <w:t>2358@</w:t>
        </w:r>
        <w:proofErr w:type="spellStart"/>
        <w:r w:rsidRPr="002D2F8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73470">
          <w:rPr>
            <w:rStyle w:val="a4"/>
            <w:sz w:val="28"/>
            <w:szCs w:val="28"/>
          </w:rPr>
          <w:t>.</w:t>
        </w:r>
        <w:r w:rsidRPr="002D2F8E">
          <w:rPr>
            <w:rStyle w:val="a4"/>
            <w:sz w:val="28"/>
            <w:szCs w:val="28"/>
            <w:lang w:val="en-US"/>
          </w:rPr>
          <w:t>com</w:t>
        </w:r>
      </w:hyperlink>
      <w:r w:rsidRPr="00173470">
        <w:rPr>
          <w:sz w:val="28"/>
          <w:szCs w:val="28"/>
        </w:rPr>
        <w:t xml:space="preserve"> </w:t>
      </w:r>
    </w:p>
    <w:p w:rsidR="00173470" w:rsidRDefault="00173470" w:rsidP="0017347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відгук на фільм «Термінатор 2»</w:t>
      </w:r>
    </w:p>
    <w:p w:rsidR="00173470" w:rsidRDefault="00A44DD5" w:rsidP="0017347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Title: T</w:t>
      </w:r>
      <w:r w:rsidR="00173470">
        <w:rPr>
          <w:sz w:val="28"/>
          <w:szCs w:val="28"/>
          <w:lang w:val="en-US"/>
        </w:rPr>
        <w:t>erminator 2</w:t>
      </w:r>
    </w:p>
    <w:p w:rsidR="00173470" w:rsidRDefault="00173470" w:rsidP="0017347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Director:</w:t>
      </w:r>
      <w:r w:rsidR="00A44DD5">
        <w:rPr>
          <w:sz w:val="28"/>
          <w:szCs w:val="28"/>
          <w:lang w:val="en-US"/>
        </w:rPr>
        <w:t xml:space="preserve"> J</w:t>
      </w:r>
      <w:r>
        <w:rPr>
          <w:sz w:val="28"/>
          <w:szCs w:val="28"/>
          <w:lang w:val="en-US"/>
        </w:rPr>
        <w:t>ames Cameron</w:t>
      </w:r>
    </w:p>
    <w:p w:rsidR="00173470" w:rsidRDefault="00173470" w:rsidP="0017347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Main </w:t>
      </w:r>
      <w:r w:rsidR="00A44DD5">
        <w:rPr>
          <w:sz w:val="28"/>
          <w:szCs w:val="28"/>
          <w:lang w:val="en-US"/>
        </w:rPr>
        <w:t>hero: Robot T</w:t>
      </w:r>
      <w:r>
        <w:rPr>
          <w:sz w:val="28"/>
          <w:szCs w:val="28"/>
          <w:lang w:val="en-US"/>
        </w:rPr>
        <w:t>-800</w:t>
      </w:r>
    </w:p>
    <w:p w:rsidR="00173470" w:rsidRDefault="00173470" w:rsidP="0017347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Actor: Arnold </w:t>
      </w:r>
      <w:proofErr w:type="spellStart"/>
      <w:r w:rsidR="00A44DD5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chwarzeneger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173470" w:rsidRDefault="00173470" w:rsidP="0017347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on: a book</w:t>
      </w:r>
    </w:p>
    <w:p w:rsidR="00173470" w:rsidRDefault="00A44DD5" w:rsidP="0017347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Year: 1991</w:t>
      </w:r>
    </w:p>
    <w:p w:rsidR="00A44DD5" w:rsidRDefault="00A44DD5" w:rsidP="0017347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Rating: worth seeing</w:t>
      </w:r>
    </w:p>
    <w:p w:rsidR="00A44DD5" w:rsidRDefault="00A44DD5" w:rsidP="0017347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Kind of film: science-fiction, action.</w:t>
      </w:r>
    </w:p>
    <w:p w:rsidR="00A44DD5" w:rsidRPr="00A44DD5" w:rsidRDefault="00A44DD5" w:rsidP="00A44D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Визначте вірні / невірні речення (впр.4 ст.151).</w:t>
      </w:r>
    </w:p>
    <w:p w:rsidR="00A44DD5" w:rsidRPr="00A44DD5" w:rsidRDefault="00A44DD5" w:rsidP="00A44D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A44DD5" w:rsidRPr="00A44DD5" w:rsidRDefault="00A44DD5" w:rsidP="00A44D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Кіно неможливе без акторів і актрис.</w:t>
      </w:r>
    </w:p>
    <w:p w:rsidR="00A44DD5" w:rsidRPr="00A44DD5" w:rsidRDefault="00A44DD5" w:rsidP="00A44DD5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Джонні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Депп</w:t>
      </w:r>
      <w:proofErr w:type="spellEnd"/>
      <w:r>
        <w:rPr>
          <w:sz w:val="28"/>
          <w:szCs w:val="28"/>
          <w:lang w:val="uk-UA"/>
        </w:rPr>
        <w:t xml:space="preserve"> – відомий американський актор.</w:t>
      </w:r>
    </w:p>
    <w:p w:rsidR="00A44DD5" w:rsidRPr="00A44DD5" w:rsidRDefault="00A44DD5" w:rsidP="00A44D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У 2003 році він зіграв роль пірата-капітана Джека Горобця у фільмі «Пірати Карибського моря».</w:t>
      </w:r>
    </w:p>
    <w:p w:rsidR="00A44DD5" w:rsidRPr="00A44DD5" w:rsidRDefault="00A44DD5" w:rsidP="00A44D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Фільм мав шалений касовий успіх.</w:t>
      </w:r>
    </w:p>
    <w:p w:rsidR="00A44DD5" w:rsidRPr="00A44DD5" w:rsidRDefault="00A44DD5" w:rsidP="00A44DD5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Дженіфер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Еністон</w:t>
      </w:r>
      <w:proofErr w:type="spellEnd"/>
      <w:r>
        <w:rPr>
          <w:sz w:val="28"/>
          <w:szCs w:val="28"/>
          <w:lang w:val="uk-UA"/>
        </w:rPr>
        <w:t xml:space="preserve"> – американська актриса і продюсер.</w:t>
      </w:r>
    </w:p>
    <w:p w:rsidR="00A44DD5" w:rsidRPr="00A44DD5" w:rsidRDefault="00A44DD5" w:rsidP="00A44D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Вона відома по ролі </w:t>
      </w:r>
      <w:proofErr w:type="spellStart"/>
      <w:r>
        <w:rPr>
          <w:sz w:val="28"/>
          <w:szCs w:val="28"/>
          <w:lang w:val="uk-UA"/>
        </w:rPr>
        <w:t>Рейчел</w:t>
      </w:r>
      <w:proofErr w:type="spellEnd"/>
      <w:r>
        <w:rPr>
          <w:sz w:val="28"/>
          <w:szCs w:val="28"/>
          <w:lang w:val="uk-UA"/>
        </w:rPr>
        <w:t xml:space="preserve"> у сіткові «Друзі».</w:t>
      </w:r>
    </w:p>
    <w:p w:rsidR="00A44DD5" w:rsidRPr="00A44DD5" w:rsidRDefault="00A44DD5" w:rsidP="00A44D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Вона була нагороджена Золотим Глобусом у 2003 році.</w:t>
      </w:r>
    </w:p>
    <w:p w:rsidR="00A44DD5" w:rsidRPr="00A44DD5" w:rsidRDefault="00A44DD5" w:rsidP="00A44D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впр.6 ст.151 усно (скажіть, які твори є комедіями / трагедіями).</w:t>
      </w:r>
      <w:bookmarkStart w:id="0" w:name="_GoBack"/>
      <w:bookmarkEnd w:id="0"/>
    </w:p>
    <w:sectPr w:rsidR="00A44DD5" w:rsidRPr="00A44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E2654"/>
    <w:multiLevelType w:val="hybridMultilevel"/>
    <w:tmpl w:val="059EC2D2"/>
    <w:lvl w:ilvl="0" w:tplc="F6A4B5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16A09"/>
    <w:multiLevelType w:val="hybridMultilevel"/>
    <w:tmpl w:val="29D8975C"/>
    <w:lvl w:ilvl="0" w:tplc="CA6C0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470"/>
    <w:rsid w:val="00173470"/>
    <w:rsid w:val="00A44DD5"/>
    <w:rsid w:val="00C1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4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34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4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34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2022-04-26T16:37:00Z</dcterms:created>
  <dcterms:modified xsi:type="dcterms:W3CDTF">2022-04-26T16:56:00Z</dcterms:modified>
</cp:coreProperties>
</file>