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6D7" w:rsidRPr="000744CE" w:rsidRDefault="00E416D7" w:rsidP="000744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44CE">
        <w:rPr>
          <w:rFonts w:ascii="Times New Roman" w:hAnsi="Times New Roman" w:cs="Times New Roman"/>
          <w:sz w:val="28"/>
          <w:szCs w:val="28"/>
          <w:lang w:val="uk-UA"/>
        </w:rPr>
        <w:t>Дата 22.03.2022 р.</w:t>
      </w:r>
    </w:p>
    <w:p w:rsidR="00E416D7" w:rsidRPr="000744CE" w:rsidRDefault="00E416D7" w:rsidP="000744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44CE">
        <w:rPr>
          <w:rFonts w:ascii="Times New Roman" w:hAnsi="Times New Roman" w:cs="Times New Roman"/>
          <w:sz w:val="28"/>
          <w:szCs w:val="28"/>
          <w:lang w:val="uk-UA"/>
        </w:rPr>
        <w:t>Клас 7 – А.Б,В.</w:t>
      </w:r>
    </w:p>
    <w:p w:rsidR="00E416D7" w:rsidRPr="000744CE" w:rsidRDefault="00E416D7" w:rsidP="000744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44CE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E416D7" w:rsidRPr="000744CE" w:rsidRDefault="00E416D7" w:rsidP="000744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744CE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0744CE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E416D7" w:rsidRPr="000744CE" w:rsidRDefault="00E416D7" w:rsidP="000744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416D7" w:rsidRPr="0023519C" w:rsidRDefault="00E416D7" w:rsidP="000744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bookmarkStart w:id="0" w:name="_GoBack"/>
      <w:r w:rsidRPr="0023519C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23519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AD76F2" w:rsidRPr="0023519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Кліматичні пояси і типи клімату Євразії.</w:t>
      </w:r>
    </w:p>
    <w:p w:rsidR="00E416D7" w:rsidRPr="0023519C" w:rsidRDefault="00E416D7" w:rsidP="000744CE">
      <w:pPr>
        <w:pStyle w:val="a5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23519C">
        <w:rPr>
          <w:b/>
          <w:sz w:val="28"/>
          <w:szCs w:val="28"/>
          <w:lang w:val="uk-UA"/>
        </w:rPr>
        <w:t>Мета уроку</w:t>
      </w:r>
      <w:r w:rsidR="00AD76F2" w:rsidRPr="0023519C">
        <w:rPr>
          <w:b/>
          <w:sz w:val="28"/>
          <w:szCs w:val="28"/>
          <w:lang w:val="uk-UA"/>
        </w:rPr>
        <w:t>.</w:t>
      </w:r>
      <w:r w:rsidR="00AD76F2" w:rsidRPr="0023519C">
        <w:rPr>
          <w:rStyle w:val="a3"/>
          <w:sz w:val="28"/>
          <w:szCs w:val="28"/>
          <w:shd w:val="clear" w:color="auto" w:fill="FFFFFF"/>
          <w:lang w:val="uk-UA"/>
        </w:rPr>
        <w:t xml:space="preserve"> </w:t>
      </w:r>
      <w:r w:rsidR="00AD76F2" w:rsidRPr="0023519C">
        <w:rPr>
          <w:sz w:val="28"/>
          <w:szCs w:val="28"/>
          <w:shd w:val="clear" w:color="auto" w:fill="FFFFFF"/>
          <w:lang w:val="uk-UA"/>
        </w:rPr>
        <w:t xml:space="preserve"> формувати уявлення про розташування кліматичних поясів та особливості їх утворення на материку Євразія, вдосконалювати вміння виявляти основні характеристики кліматичних поясів, пояснювати причини їх утворення, аналізувати кліматичні діаграми;</w:t>
      </w:r>
    </w:p>
    <w:p w:rsidR="00E416D7" w:rsidRPr="0023519C" w:rsidRDefault="00E416D7" w:rsidP="000744CE">
      <w:pPr>
        <w:shd w:val="clear" w:color="auto" w:fill="FFFFFF"/>
        <w:spacing w:after="0" w:line="240" w:lineRule="auto"/>
        <w:jc w:val="both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:rsidR="00E416D7" w:rsidRPr="0023519C" w:rsidRDefault="00E416D7" w:rsidP="000744C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3519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4C513D" w:rsidRPr="0023519C" w:rsidRDefault="004C513D" w:rsidP="000744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3519C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1. Аналіз карти кліматичних поясів, виявлення кліматичних поясів,</w:t>
      </w:r>
    </w:p>
    <w:p w:rsidR="004C513D" w:rsidRPr="0023519C" w:rsidRDefault="004C513D" w:rsidP="000744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351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особливостей їх розташування</w:t>
      </w:r>
    </w:p>
    <w:p w:rsidR="004C513D" w:rsidRPr="0023519C" w:rsidRDefault="004C513D" w:rsidP="000744C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351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Євразія розташована у всіх кліматичних поясах Північної півкулі, у межах яких виділяють всі типи кліматів Землі. Найбільш широка й масивна частина Євразії лежить у межах помірного кліматичного поясу.</w:t>
      </w:r>
    </w:p>
    <w:p w:rsidR="004C513D" w:rsidRPr="0023519C" w:rsidRDefault="004C513D" w:rsidP="000744C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351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Широтне простягання кліматичних поясів спотворено завдяки впливу рельєфу, віддаленості від океанів, впливу океанічних течій.</w:t>
      </w:r>
    </w:p>
    <w:p w:rsidR="004C513D" w:rsidRPr="0023519C" w:rsidRDefault="004C513D" w:rsidP="000744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3519C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2. Характеристика кліматичних поясів Євразії</w:t>
      </w:r>
    </w:p>
    <w:p w:rsidR="004C513D" w:rsidRPr="0023519C" w:rsidRDefault="004C513D" w:rsidP="000744C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3519C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Арктичний клімат</w:t>
      </w:r>
      <w:r w:rsidRPr="002351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характерний для північних островів Євразії та північного узбережжя материка в Азії. Тут цілий рік панує сухе й холодне арктичне повітря.</w:t>
      </w:r>
    </w:p>
    <w:p w:rsidR="004C513D" w:rsidRPr="0023519C" w:rsidRDefault="004C513D" w:rsidP="000744C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3519C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Субарктичний пояс</w:t>
      </w:r>
      <w:r w:rsidRPr="002351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простягається вузькою смугою, захоплюючи острів Ісландія, північну частину Скандинавського півострова й поступово розширюючись на схід. Сувора тривала зима й відносно тепле, але коротке літо. Узимку панують арктичні повітряні маси, а влітку — помірні.</w:t>
      </w:r>
    </w:p>
    <w:p w:rsidR="004C513D" w:rsidRPr="0023519C" w:rsidRDefault="004C513D" w:rsidP="000744C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351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Найширша й масивна частина Євразії лежить у межах </w:t>
      </w:r>
      <w:r w:rsidRPr="0023519C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помірного кліматичного поясу</w:t>
      </w:r>
      <w:r w:rsidRPr="002351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Завдяки його великій протяжності із заходу на схід і розмаїтості рельєфу в його межах виділяють п’ять кліматичних областей.</w:t>
      </w:r>
    </w:p>
    <w:p w:rsidR="000744CE" w:rsidRPr="0023519C" w:rsidRDefault="000744CE" w:rsidP="000744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351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Півострів Камчатка розташований в області помірного морського клімату з нестійкою погодою, активною циклональною діяльністю.</w:t>
      </w:r>
    </w:p>
    <w:p w:rsidR="000744CE" w:rsidRPr="0023519C" w:rsidRDefault="000744CE" w:rsidP="00882D0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3519C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Субтропічний пояс</w:t>
      </w:r>
      <w:r w:rsidRPr="002351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пролягає через усю Євразію від Піренейського півострова на заході до Японських островів на сході. Тут виділяють області середземноморського, континентального й мусонного кліматів.</w:t>
      </w:r>
    </w:p>
    <w:p w:rsidR="000744CE" w:rsidRPr="0023519C" w:rsidRDefault="000744CE" w:rsidP="000744C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3519C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Тропічний пояс</w:t>
      </w:r>
      <w:r w:rsidRPr="002351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Його розміщення в Євразії має певні особливості. Сухий пустельний тропічний клімат формується на Аравійському півострові, півдні Іранського нагір’я й на частині низовини уздовж річки Інд. Далі на схід тропічний пояс заміщується субекваторіальним поясом із мусонним кліматом.</w:t>
      </w:r>
    </w:p>
    <w:p w:rsidR="000744CE" w:rsidRPr="0023519C" w:rsidRDefault="000744CE" w:rsidP="000744C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3519C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Субекваторіальний пояс</w:t>
      </w:r>
      <w:r w:rsidRPr="002351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охоплює півострів </w:t>
      </w:r>
      <w:proofErr w:type="spellStart"/>
      <w:r w:rsidRPr="002351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Індостан</w:t>
      </w:r>
      <w:proofErr w:type="spellEnd"/>
      <w:r w:rsidRPr="002351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Індокитай та прилеглі до них континентальні райони, Філіппінські острови. Літо жарке й дуже вологе завдяки літньому мусону з океанів, зима тепла й суха.</w:t>
      </w:r>
    </w:p>
    <w:p w:rsidR="00AD76F2" w:rsidRPr="0023519C" w:rsidRDefault="000744CE" w:rsidP="00882D0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351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 </w:t>
      </w:r>
      <w:r w:rsidRPr="0023519C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екваторіальному поясі</w:t>
      </w:r>
      <w:r w:rsidRPr="002351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лежить півострів Малакка й більша частина </w:t>
      </w:r>
      <w:proofErr w:type="spellStart"/>
      <w:r w:rsidRPr="002351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Зондських</w:t>
      </w:r>
      <w:proofErr w:type="spellEnd"/>
      <w:r w:rsidRPr="002351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островів. Для нього характерні перевага протягом усього року </w:t>
      </w:r>
      <w:r w:rsidRPr="002351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екваторіальних повітряних мас, рівномірні й високі температури й рясні опади.</w:t>
      </w:r>
    </w:p>
    <w:p w:rsidR="00E416D7" w:rsidRPr="0023519C" w:rsidRDefault="00E416D7" w:rsidP="000744C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3519C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E416D7" w:rsidRPr="0023519C" w:rsidRDefault="00E416D7" w:rsidP="000744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519C">
        <w:rPr>
          <w:rFonts w:ascii="Times New Roman" w:hAnsi="Times New Roman" w:cs="Times New Roman"/>
          <w:sz w:val="28"/>
          <w:szCs w:val="28"/>
          <w:lang w:val="uk-UA"/>
        </w:rPr>
        <w:t>1. Опрацюйте відповідний параграф   підручника.</w:t>
      </w:r>
    </w:p>
    <w:p w:rsidR="00E416D7" w:rsidRPr="0023519C" w:rsidRDefault="00E416D7" w:rsidP="000744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519C">
        <w:rPr>
          <w:rFonts w:ascii="Times New Roman" w:hAnsi="Times New Roman" w:cs="Times New Roman"/>
          <w:sz w:val="28"/>
          <w:szCs w:val="28"/>
          <w:lang w:val="uk-UA"/>
        </w:rPr>
        <w:t xml:space="preserve">2. Переглянути презентацію за посиланням: </w:t>
      </w:r>
      <w:hyperlink r:id="rId5" w:history="1">
        <w:r w:rsidR="00572B19" w:rsidRPr="0023519C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https://www.youtube.com/watch?v=r_qNqTP_W94</w:t>
        </w:r>
      </w:hyperlink>
      <w:r w:rsidR="00572B19" w:rsidRPr="002351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416D7" w:rsidRPr="0023519C" w:rsidRDefault="00E416D7" w:rsidP="000744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416D7" w:rsidRPr="0023519C" w:rsidRDefault="00E416D7" w:rsidP="000744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416D7" w:rsidRPr="0023519C" w:rsidRDefault="00E416D7" w:rsidP="00E416D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416D7" w:rsidRPr="0023519C" w:rsidRDefault="00E416D7" w:rsidP="00E416D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0851BD" w:rsidRPr="0023519C" w:rsidRDefault="000851BD">
      <w:pPr>
        <w:rPr>
          <w:lang w:val="uk-UA"/>
        </w:rPr>
      </w:pPr>
    </w:p>
    <w:sectPr w:rsidR="000851BD" w:rsidRPr="002351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7DC"/>
    <w:rsid w:val="000067DC"/>
    <w:rsid w:val="000744CE"/>
    <w:rsid w:val="000851BD"/>
    <w:rsid w:val="0023519C"/>
    <w:rsid w:val="004C513D"/>
    <w:rsid w:val="00572B19"/>
    <w:rsid w:val="00882D0B"/>
    <w:rsid w:val="00AD76F2"/>
    <w:rsid w:val="00E4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6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416D7"/>
    <w:rPr>
      <w:b/>
      <w:bCs/>
    </w:rPr>
  </w:style>
  <w:style w:type="character" w:styleId="a4">
    <w:name w:val="Hyperlink"/>
    <w:basedOn w:val="a0"/>
    <w:uiPriority w:val="99"/>
    <w:unhideWhenUsed/>
    <w:rsid w:val="00E416D7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E41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AD76F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6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416D7"/>
    <w:rPr>
      <w:b/>
      <w:bCs/>
    </w:rPr>
  </w:style>
  <w:style w:type="character" w:styleId="a4">
    <w:name w:val="Hyperlink"/>
    <w:basedOn w:val="a0"/>
    <w:uiPriority w:val="99"/>
    <w:unhideWhenUsed/>
    <w:rsid w:val="00E416D7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E41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AD76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r_qNqTP_W9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10</cp:revision>
  <dcterms:created xsi:type="dcterms:W3CDTF">2022-03-19T18:48:00Z</dcterms:created>
  <dcterms:modified xsi:type="dcterms:W3CDTF">2022-03-21T17:32:00Z</dcterms:modified>
</cp:coreProperties>
</file>