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6C" w:rsidRPr="00BA56BE" w:rsidRDefault="00BA56BE">
      <w:pPr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7В геометрія (дистанційний синхронний урок)</w:t>
      </w:r>
    </w:p>
    <w:p w:rsidR="00BA56BE" w:rsidRPr="00BA56BE" w:rsidRDefault="00BA56BE">
      <w:pPr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</w:p>
    <w:p w:rsidR="00BA56BE" w:rsidRDefault="00BA56BE" w:rsidP="00BA56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Восьме листопада</w:t>
      </w:r>
    </w:p>
    <w:p w:rsidR="00BA56BE" w:rsidRDefault="00BA56BE" w:rsidP="00BA56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:rsidR="00BA56BE" w:rsidRDefault="00BA56BE" w:rsidP="00BA5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Розв’яжіть задачі в зошиті, попередньо повторивши ознаки паралельності та властивості кутів.</w:t>
      </w:r>
    </w:p>
    <w:p w:rsidR="00BA56BE" w:rsidRDefault="00BA56BE" w:rsidP="00BA56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56BE" w:rsidRPr="00BA56BE" w:rsidRDefault="00BA56BE" w:rsidP="00BA56B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6BE">
        <w:rPr>
          <w:rFonts w:ascii="Times New Roman" w:hAnsi="Times New Roman" w:cs="Times New Roman"/>
          <w:b/>
          <w:sz w:val="28"/>
          <w:szCs w:val="28"/>
          <w:u w:val="single"/>
        </w:rPr>
        <w:t>Задача 1</w:t>
      </w:r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    </w:t>
      </w:r>
      <w:r w:rsidRPr="00081DF1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>
            <wp:extent cx="26574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BE" w:rsidRDefault="00BA56BE" w:rsidP="00BA56BE">
      <w:pPr>
        <w:pStyle w:val="a3"/>
        <w:jc w:val="both"/>
        <w:rPr>
          <w:rFonts w:ascii="Times New Roman" w:eastAsia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Дано: </w:t>
      </w:r>
      <w:r w:rsidRPr="00081DF1">
        <w:rPr>
          <w:rFonts w:ascii="Times New Roman" w:hAnsi="Times New Roman"/>
          <w:i/>
          <w:sz w:val="28"/>
          <w:lang w:val="en-US"/>
        </w:rPr>
        <w:t>a</w:t>
      </w:r>
      <w:r w:rsidRPr="00081DF1">
        <w:rPr>
          <w:rFonts w:ascii="Times New Roman" w:hAnsi="Times New Roman"/>
          <w:sz w:val="28"/>
        </w:rPr>
        <w:t xml:space="preserve">║ </w:t>
      </w:r>
      <w:r w:rsidRPr="00081DF1">
        <w:rPr>
          <w:rFonts w:ascii="Times New Roman" w:hAnsi="Times New Roman"/>
          <w:i/>
          <w:sz w:val="28"/>
          <w:lang w:val="en-US"/>
        </w:rPr>
        <w:t>b</w:t>
      </w:r>
      <w:r w:rsidRPr="00081DF1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∠ 8=112°</m:t>
        </m:r>
      </m:oMath>
      <w:r w:rsidRPr="00081DF1">
        <w:rPr>
          <w:rFonts w:ascii="Times New Roman" w:eastAsia="Times New Roman" w:hAnsi="Times New Roman"/>
          <w:sz w:val="28"/>
        </w:rPr>
        <w:t>. Знайти інші кути.</w:t>
      </w:r>
    </w:p>
    <w:p w:rsidR="00BA56BE" w:rsidRDefault="00BA56BE" w:rsidP="00BA56BE">
      <w:pPr>
        <w:pStyle w:val="a3"/>
        <w:jc w:val="both"/>
        <w:rPr>
          <w:rFonts w:ascii="Times New Roman" w:eastAsia="Times New Roman" w:hAnsi="Times New Roman"/>
          <w:sz w:val="28"/>
        </w:rPr>
      </w:pPr>
    </w:p>
    <w:p w:rsidR="00BA56BE" w:rsidRPr="00BA56BE" w:rsidRDefault="00BA56BE" w:rsidP="00BA56BE">
      <w:pPr>
        <w:pStyle w:val="a3"/>
        <w:jc w:val="both"/>
        <w:rPr>
          <w:rFonts w:ascii="Times New Roman" w:eastAsia="Times New Roman" w:hAnsi="Times New Roman"/>
          <w:b/>
          <w:sz w:val="28"/>
          <w:u w:val="single"/>
        </w:rPr>
      </w:pPr>
      <w:r w:rsidRPr="00BA56BE">
        <w:rPr>
          <w:rFonts w:ascii="Times New Roman" w:eastAsia="Times New Roman" w:hAnsi="Times New Roman"/>
          <w:b/>
          <w:sz w:val="28"/>
          <w:u w:val="single"/>
        </w:rPr>
        <w:t>Задача 2</w:t>
      </w:r>
    </w:p>
    <w:p w:rsidR="00BA56BE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>. Один з внутрішніх односторонніх кутів, утворених при перетині двох паралельних прямих третьою прямою, більше другого на 32°. Знайти ці кути.</w:t>
      </w:r>
    </w:p>
    <w:p w:rsidR="00BA56BE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</w:p>
    <w:p w:rsidR="00BA56BE" w:rsidRPr="00BA56BE" w:rsidRDefault="00BA56BE" w:rsidP="00BA56BE">
      <w:pPr>
        <w:spacing w:after="0" w:line="240" w:lineRule="auto"/>
        <w:ind w:left="709"/>
        <w:rPr>
          <w:rFonts w:ascii="Times New Roman" w:hAnsi="Times New Roman"/>
          <w:b/>
          <w:sz w:val="28"/>
          <w:u w:val="single"/>
        </w:rPr>
      </w:pPr>
      <w:r w:rsidRPr="00BA56BE">
        <w:rPr>
          <w:rFonts w:ascii="Times New Roman" w:hAnsi="Times New Roman"/>
          <w:b/>
          <w:sz w:val="28"/>
          <w:u w:val="single"/>
        </w:rPr>
        <w:t>Задача 3</w:t>
      </w:r>
    </w:p>
    <w:p w:rsidR="00BA56BE" w:rsidRDefault="00BA56BE">
      <w:r w:rsidRPr="00BA56BE">
        <w:rPr>
          <w:noProof/>
          <w:lang w:eastAsia="uk-UA"/>
        </w:rPr>
        <w:drawing>
          <wp:inline distT="0" distB="0" distL="0" distR="0">
            <wp:extent cx="3105150" cy="2276475"/>
            <wp:effectExtent l="0" t="0" r="0" b="9525"/>
            <wp:docPr id="1" name="Рисунок 1" descr="C:\Users\Паша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а\Desktop\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4" r="11299" b="27892"/>
                    <a:stretch/>
                  </pic:blipFill>
                  <pic:spPr bwMode="auto">
                    <a:xfrm>
                      <a:off x="0" y="0"/>
                      <a:ext cx="3110651" cy="22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BE" w:rsidRDefault="00BA56BE"/>
    <w:p w:rsidR="00BA56BE" w:rsidRDefault="00BA56BE" w:rsidP="00BA5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BA56BE" w:rsidRPr="0035261A" w:rsidRDefault="0035261A" w:rsidP="00BA56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Розв’язати</w:t>
      </w:r>
      <w:r w:rsidR="00BA56BE">
        <w:rPr>
          <w:rFonts w:ascii="Times New Roman" w:hAnsi="Times New Roman" w:cs="Times New Roman"/>
          <w:sz w:val="28"/>
          <w:szCs w:val="28"/>
        </w:rPr>
        <w:t xml:space="preserve"> в зошиті </w:t>
      </w:r>
      <w:r>
        <w:rPr>
          <w:rFonts w:ascii="Times New Roman" w:hAnsi="Times New Roman" w:cs="Times New Roman"/>
          <w:sz w:val="28"/>
          <w:szCs w:val="28"/>
        </w:rPr>
        <w:t xml:space="preserve">наступні задачі, фото розв’язань  відправити в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52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на мою пошту.</w:t>
      </w:r>
    </w:p>
    <w:p w:rsidR="00BA56BE" w:rsidRPr="00BA56BE" w:rsidRDefault="00BA56BE">
      <w:pPr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Задача 1</w:t>
      </w:r>
      <w:bookmarkStart w:id="0" w:name="_GoBack"/>
      <w:bookmarkEnd w:id="0"/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>
            <wp:extent cx="257175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BE" w:rsidRDefault="00BA56BE" w:rsidP="00BA56BE">
      <w:pPr>
        <w:rPr>
          <w:rFonts w:ascii="Times New Roman" w:eastAsia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Дано: </w:t>
      </w:r>
      <w:r w:rsidRPr="00081DF1">
        <w:rPr>
          <w:rFonts w:ascii="Times New Roman" w:hAnsi="Times New Roman"/>
          <w:i/>
          <w:sz w:val="28"/>
          <w:lang w:val="en-US"/>
        </w:rPr>
        <w:t>a</w:t>
      </w:r>
      <w:r w:rsidRPr="00081DF1">
        <w:rPr>
          <w:rFonts w:ascii="Times New Roman" w:hAnsi="Times New Roman"/>
          <w:sz w:val="28"/>
        </w:rPr>
        <w:t xml:space="preserve">║ </w:t>
      </w:r>
      <w:r w:rsidRPr="00081DF1">
        <w:rPr>
          <w:rFonts w:ascii="Times New Roman" w:hAnsi="Times New Roman"/>
          <w:i/>
          <w:sz w:val="28"/>
          <w:lang w:val="en-US"/>
        </w:rPr>
        <w:t>b</w:t>
      </w:r>
      <w:r w:rsidRPr="00081DF1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∠ 7=34°</m:t>
        </m:r>
      </m:oMath>
      <w:r w:rsidRPr="00081DF1">
        <w:rPr>
          <w:rFonts w:ascii="Times New Roman" w:eastAsia="Times New Roman" w:hAnsi="Times New Roman"/>
          <w:sz w:val="28"/>
        </w:rPr>
        <w:t>. Знайти інші кути.</w:t>
      </w:r>
    </w:p>
    <w:p w:rsidR="00BA56BE" w:rsidRDefault="00BA56BE" w:rsidP="00BA56BE">
      <w:pPr>
        <w:rPr>
          <w:rFonts w:ascii="Times New Roman" w:eastAsia="Times New Roman" w:hAnsi="Times New Roman"/>
          <w:sz w:val="28"/>
        </w:rPr>
      </w:pPr>
    </w:p>
    <w:p w:rsidR="00BA56BE" w:rsidRPr="00BA56BE" w:rsidRDefault="00BA56BE" w:rsidP="00BA56BE">
      <w:pPr>
        <w:rPr>
          <w:rFonts w:ascii="Times New Roman" w:eastAsia="Times New Roman" w:hAnsi="Times New Roman"/>
          <w:b/>
          <w:sz w:val="28"/>
        </w:rPr>
      </w:pPr>
      <w:r w:rsidRPr="00BA56BE">
        <w:rPr>
          <w:rFonts w:ascii="Times New Roman" w:eastAsia="Times New Roman" w:hAnsi="Times New Roman"/>
          <w:b/>
          <w:sz w:val="28"/>
        </w:rPr>
        <w:t>Задача 2</w:t>
      </w:r>
    </w:p>
    <w:p w:rsidR="00BA56BE" w:rsidRDefault="00BA56BE" w:rsidP="00BA56BE">
      <w:r w:rsidRPr="00081DF1">
        <w:rPr>
          <w:rFonts w:ascii="Times New Roman" w:hAnsi="Times New Roman"/>
          <w:sz w:val="28"/>
        </w:rPr>
        <w:t>Внутрішні односторонні кути, утворені при перетині двох паралельних прямих третьою прямою, відносяться як 2:3. Чому дорівнюють ці кути?</w:t>
      </w:r>
    </w:p>
    <w:p w:rsidR="00BA56BE" w:rsidRDefault="00BA56BE"/>
    <w:p w:rsidR="00BA56BE" w:rsidRDefault="00BA56BE"/>
    <w:sectPr w:rsidR="00BA56BE" w:rsidSect="00BA56BE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0D11"/>
    <w:multiLevelType w:val="hybridMultilevel"/>
    <w:tmpl w:val="A9C0D474"/>
    <w:lvl w:ilvl="0" w:tplc="7598E8F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BE"/>
    <w:rsid w:val="0035261A"/>
    <w:rsid w:val="00960D6C"/>
    <w:rsid w:val="00B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8AFC6-EE3E-4471-ABC3-A054009F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6BE"/>
    <w:pPr>
      <w:ind w:left="720"/>
      <w:contextualSpacing/>
    </w:pPr>
  </w:style>
  <w:style w:type="table" w:styleId="a4">
    <w:name w:val="Table Grid"/>
    <w:basedOn w:val="a1"/>
    <w:uiPriority w:val="59"/>
    <w:rsid w:val="00BA5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1</cp:revision>
  <dcterms:created xsi:type="dcterms:W3CDTF">2021-11-02T12:59:00Z</dcterms:created>
  <dcterms:modified xsi:type="dcterms:W3CDTF">2021-11-02T13:11:00Z</dcterms:modified>
</cp:coreProperties>
</file>