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rtl w:val="0"/>
        </w:rPr>
        <w:t xml:space="preserve">Тема. Рюноске Акутаґава. "Павутинка". Утілення ідеї про моральну справедливість у новелі.Філософський зміст твору. Підтекст.</w:t>
      </w:r>
    </w:p>
    <w:p w:rsidR="00000000" w:rsidDel="00000000" w:rsidP="00000000" w:rsidRDefault="00000000" w:rsidRPr="00000000" w14:paraId="00000002">
      <w:pPr>
        <w:spacing w:line="300" w:lineRule="auto"/>
        <w:rPr>
          <w:rFonts w:ascii="Merriweather" w:cs="Merriweather" w:eastAsia="Merriweather" w:hAnsi="Merriweather"/>
          <w:color w:val="414a5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8"/>
          <w:szCs w:val="28"/>
          <w:u w:val="single"/>
          <w:rtl w:val="0"/>
        </w:rPr>
        <w:t xml:space="preserve">Мета. 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8"/>
          <w:szCs w:val="28"/>
          <w:rtl w:val="0"/>
        </w:rPr>
        <w:t xml:space="preserve">Ознайомити учнів із життям і творчістю письменника; допомогти зрозуміти сюжет новели, суть символічних образів, сенс фіналу.</w:t>
      </w:r>
    </w:p>
    <w:p w:rsidR="00000000" w:rsidDel="00000000" w:rsidP="00000000" w:rsidRDefault="00000000" w:rsidRPr="00000000" w14:paraId="00000003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Японія - особлива країна, зі своєрідною культурою, світоглядом, віруваннями людей, своїми звичаями та традиціями. І письменники в Японії особливі. Згадайте хайку Мацуо Басьо. Японці дуже схильні до філософських роздумів над сенсом життя, черпають натхнення у спілкуванні та єднанні з природою. У них навіть є свята, яких немає більше ні в кого: свято повного місяця, свято квітучої сакури, свято першого снігу. Люди виходять у такі дні на двір й мовчки годинами милуються чарівними краєвидами.</w:t>
      </w:r>
    </w:p>
    <w:p w:rsidR="00000000" w:rsidDel="00000000" w:rsidP="00000000" w:rsidRDefault="00000000" w:rsidRPr="00000000" w14:paraId="00000004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Сьогодні ми познайомимося з майстром японської новели Р. Акутаґава та його твором " Павутинка". </w:t>
      </w:r>
    </w:p>
    <w:p w:rsidR="00000000" w:rsidDel="00000000" w:rsidP="00000000" w:rsidRDefault="00000000" w:rsidRPr="00000000" w14:paraId="00000005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1. Опрацюйте статтю підручника про письменника ( стор.222-223).</w:t>
      </w:r>
    </w:p>
    <w:p w:rsidR="00000000" w:rsidDel="00000000" w:rsidP="00000000" w:rsidRDefault="00000000" w:rsidRPr="00000000" w14:paraId="00000006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2. Пригадайте, що таке підтекст. Під час читання новели зверніть увагу на використання підтексту для розкриття її філософського змісту.        </w:t>
      </w:r>
    </w:p>
    <w:p w:rsidR="00000000" w:rsidDel="00000000" w:rsidP="00000000" w:rsidRDefault="00000000" w:rsidRPr="00000000" w14:paraId="00000007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Підтекст - внутрішній, прихований зміст якого-небудь висловлювання.</w:t>
      </w:r>
    </w:p>
    <w:p w:rsidR="00000000" w:rsidDel="00000000" w:rsidP="00000000" w:rsidRDefault="00000000" w:rsidRPr="00000000" w14:paraId="00000008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3. Прочитайте новелу Р. Акутаґава " Павутинка".</w:t>
      </w:r>
    </w:p>
    <w:p w:rsidR="00000000" w:rsidDel="00000000" w:rsidP="00000000" w:rsidRDefault="00000000" w:rsidRPr="00000000" w14:paraId="00000009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A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Шпиляста гора - гора в пеклі.</w:t>
      </w:r>
    </w:p>
    <w:p w:rsidR="00000000" w:rsidDel="00000000" w:rsidP="00000000" w:rsidRDefault="00000000" w:rsidRPr="00000000" w14:paraId="0000000B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 Стереоскоп, Сандзунокава, Рі. ( Стор.222-223).</w:t>
      </w:r>
    </w:p>
    <w:p w:rsidR="00000000" w:rsidDel="00000000" w:rsidP="00000000" w:rsidRDefault="00000000" w:rsidRPr="00000000" w14:paraId="0000000C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5.  Дайте (усно) відповіді на запитання.</w:t>
      </w:r>
    </w:p>
    <w:p w:rsidR="00000000" w:rsidDel="00000000" w:rsidP="00000000" w:rsidRDefault="00000000" w:rsidRPr="00000000" w14:paraId="0000000D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- Коли та де відбуваються події новели?</w:t>
      </w:r>
    </w:p>
    <w:p w:rsidR="00000000" w:rsidDel="00000000" w:rsidP="00000000" w:rsidRDefault="00000000" w:rsidRPr="00000000" w14:paraId="0000000E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- Що може символізувати ранок?</w:t>
      </w:r>
    </w:p>
    <w:p w:rsidR="00000000" w:rsidDel="00000000" w:rsidP="00000000" w:rsidRDefault="00000000" w:rsidRPr="00000000" w14:paraId="0000000F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- Хто є головними героями твору?</w:t>
      </w:r>
    </w:p>
    <w:p w:rsidR="00000000" w:rsidDel="00000000" w:rsidP="00000000" w:rsidRDefault="00000000" w:rsidRPr="00000000" w14:paraId="00000010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- Хто такий Будда?</w:t>
      </w:r>
    </w:p>
    <w:p w:rsidR="00000000" w:rsidDel="00000000" w:rsidP="00000000" w:rsidRDefault="00000000" w:rsidRPr="00000000" w14:paraId="00000011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- Хто такий Кандата?</w:t>
      </w:r>
    </w:p>
    <w:p w:rsidR="00000000" w:rsidDel="00000000" w:rsidP="00000000" w:rsidRDefault="00000000" w:rsidRPr="00000000" w14:paraId="00000012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- Чому Будда вирішив дати йому шанс?</w:t>
      </w:r>
    </w:p>
    <w:p w:rsidR="00000000" w:rsidDel="00000000" w:rsidP="00000000" w:rsidRDefault="00000000" w:rsidRPr="00000000" w14:paraId="00000013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- Чому ж Кандата не врятувався?</w:t>
      </w:r>
    </w:p>
    <w:p w:rsidR="00000000" w:rsidDel="00000000" w:rsidP="00000000" w:rsidRDefault="00000000" w:rsidRPr="00000000" w14:paraId="00000014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-Які якості своєї натури проявив Кандата, побачивши, що не він один піднімається павутинкою?</w:t>
      </w:r>
    </w:p>
    <w:p w:rsidR="00000000" w:rsidDel="00000000" w:rsidP="00000000" w:rsidRDefault="00000000" w:rsidRPr="00000000" w14:paraId="00000015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- Чому у Будди було смутне обличчя?</w:t>
      </w:r>
    </w:p>
    <w:p w:rsidR="00000000" w:rsidDel="00000000" w:rsidP="00000000" w:rsidRDefault="00000000" w:rsidRPr="00000000" w14:paraId="00000016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6. Поміркуймо!</w:t>
      </w:r>
    </w:p>
    <w:p w:rsidR="00000000" w:rsidDel="00000000" w:rsidP="00000000" w:rsidRDefault="00000000" w:rsidRPr="00000000" w14:paraId="00000017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- Які образи-символи зустрічаються у творі? Поясніть їхню символіку.</w:t>
      </w:r>
    </w:p>
    <w:p w:rsidR="00000000" w:rsidDel="00000000" w:rsidP="00000000" w:rsidRDefault="00000000" w:rsidRPr="00000000" w14:paraId="00000018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( Лотос- символ чистоти, відродження, краси, життя; </w:t>
      </w:r>
    </w:p>
    <w:p w:rsidR="00000000" w:rsidDel="00000000" w:rsidP="00000000" w:rsidRDefault="00000000" w:rsidRPr="00000000" w14:paraId="00000019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озеро- символ очищення душі і тіла;</w:t>
      </w:r>
    </w:p>
    <w:p w:rsidR="00000000" w:rsidDel="00000000" w:rsidP="00000000" w:rsidRDefault="00000000" w:rsidRPr="00000000" w14:paraId="0000001A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гора, павутина-символ сходження, підйому.)</w:t>
      </w:r>
    </w:p>
    <w:p w:rsidR="00000000" w:rsidDel="00000000" w:rsidP="00000000" w:rsidRDefault="00000000" w:rsidRPr="00000000" w14:paraId="0000001B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7. Подискутуймо!</w:t>
      </w:r>
    </w:p>
    <w:p w:rsidR="00000000" w:rsidDel="00000000" w:rsidP="00000000" w:rsidRDefault="00000000" w:rsidRPr="00000000" w14:paraId="0000001C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- Чи згодні ви зі словами: " Не можна сподіватися на спасіння, якщо сам не готовий врятувати кого-небудь. Без благородства та доброти всі старання й надії не мають сенсу"?</w:t>
      </w:r>
    </w:p>
    <w:p w:rsidR="00000000" w:rsidDel="00000000" w:rsidP="00000000" w:rsidRDefault="00000000" w:rsidRPr="00000000" w14:paraId="0000001D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Повторити вивчений матеріал ( стор.178-225); підготуватися до контрольної роботи.</w:t>
      </w:r>
    </w:p>
    <w:p w:rsidR="00000000" w:rsidDel="00000000" w:rsidP="00000000" w:rsidRDefault="00000000" w:rsidRPr="00000000" w14:paraId="0000001F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Виконати (письмово) тестові завдання. Сфотографувати роботу та надіслати мені на освітню платформу для дистанційного навчання HUMAN або на електронну адресу.</w:t>
      </w:r>
    </w:p>
    <w:p w:rsidR="00000000" w:rsidDel="00000000" w:rsidP="00000000" w:rsidRDefault="00000000" w:rsidRPr="00000000" w14:paraId="00000020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1. Засновником жанру детективу був:</w:t>
      </w:r>
    </w:p>
    <w:p w:rsidR="00000000" w:rsidDel="00000000" w:rsidP="00000000" w:rsidRDefault="00000000" w:rsidRPr="00000000" w14:paraId="00000021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А Едгар По;</w:t>
      </w:r>
    </w:p>
    <w:p w:rsidR="00000000" w:rsidDel="00000000" w:rsidP="00000000" w:rsidRDefault="00000000" w:rsidRPr="00000000" w14:paraId="00000022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Б О.Генрі;</w:t>
      </w:r>
    </w:p>
    <w:p w:rsidR="00000000" w:rsidDel="00000000" w:rsidP="00000000" w:rsidRDefault="00000000" w:rsidRPr="00000000" w14:paraId="00000023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В Конан Дойл.</w:t>
      </w:r>
    </w:p>
    <w:p w:rsidR="00000000" w:rsidDel="00000000" w:rsidP="00000000" w:rsidRDefault="00000000" w:rsidRPr="00000000" w14:paraId="00000024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2. Поштовхом до початку пошуків піратського скарбу героєм у новелі Е. По є знайдені:</w:t>
      </w:r>
    </w:p>
    <w:p w:rsidR="00000000" w:rsidDel="00000000" w:rsidP="00000000" w:rsidRDefault="00000000" w:rsidRPr="00000000" w14:paraId="00000025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карта;</w:t>
      </w:r>
    </w:p>
    <w:p w:rsidR="00000000" w:rsidDel="00000000" w:rsidP="00000000" w:rsidRDefault="00000000" w:rsidRPr="00000000" w14:paraId="00000026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криптограма;</w:t>
      </w:r>
    </w:p>
    <w:p w:rsidR="00000000" w:rsidDel="00000000" w:rsidP="00000000" w:rsidRDefault="00000000" w:rsidRPr="00000000" w14:paraId="00000027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заповіт.</w:t>
      </w:r>
    </w:p>
    <w:p w:rsidR="00000000" w:rsidDel="00000000" w:rsidP="00000000" w:rsidRDefault="00000000" w:rsidRPr="00000000" w14:paraId="00000028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3. Твір Е.По " Золотий жук" названий так тому,що:</w:t>
      </w:r>
    </w:p>
    <w:p w:rsidR="00000000" w:rsidDel="00000000" w:rsidP="00000000" w:rsidRDefault="00000000" w:rsidRPr="00000000" w14:paraId="00000029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скарб піратів був великим зливком золота у формі жука;</w:t>
      </w:r>
    </w:p>
    <w:p w:rsidR="00000000" w:rsidDel="00000000" w:rsidP="00000000" w:rsidRDefault="00000000" w:rsidRPr="00000000" w14:paraId="0000002A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Б при ловитві жука був знайдений шматок пергаменту із зашифрованим місцем скарбу;</w:t>
      </w:r>
    </w:p>
    <w:p w:rsidR="00000000" w:rsidDel="00000000" w:rsidP="00000000" w:rsidRDefault="00000000" w:rsidRPr="00000000" w14:paraId="0000002B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золотий жук-це прикраса пані, яка розповіла про скарб піратів.</w:t>
      </w:r>
    </w:p>
    <w:p w:rsidR="00000000" w:rsidDel="00000000" w:rsidP="00000000" w:rsidRDefault="00000000" w:rsidRPr="00000000" w14:paraId="0000002C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4. Пістрява стрічка в однойменній новелі А. Конан Дойл - це:</w:t>
      </w:r>
    </w:p>
    <w:p w:rsidR="00000000" w:rsidDel="00000000" w:rsidP="00000000" w:rsidRDefault="00000000" w:rsidRPr="00000000" w14:paraId="0000002D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яскравий шарф вітчима;</w:t>
      </w:r>
    </w:p>
    <w:p w:rsidR="00000000" w:rsidDel="00000000" w:rsidP="00000000" w:rsidRDefault="00000000" w:rsidRPr="00000000" w14:paraId="0000002E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плямиста змія;</w:t>
      </w:r>
    </w:p>
    <w:p w:rsidR="00000000" w:rsidDel="00000000" w:rsidP="00000000" w:rsidRDefault="00000000" w:rsidRPr="00000000" w14:paraId="0000002F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мотузка.</w:t>
      </w:r>
    </w:p>
    <w:p w:rsidR="00000000" w:rsidDel="00000000" w:rsidP="00000000" w:rsidRDefault="00000000" w:rsidRPr="00000000" w14:paraId="00000030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5. "Спілка рудих" в однойменній новелі А.Конан Дойла була заснована:</w:t>
      </w:r>
    </w:p>
    <w:p w:rsidR="00000000" w:rsidDel="00000000" w:rsidP="00000000" w:rsidRDefault="00000000" w:rsidRPr="00000000" w14:paraId="00000031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А як прикриття для пограбування банку;</w:t>
      </w:r>
    </w:p>
    <w:p w:rsidR="00000000" w:rsidDel="00000000" w:rsidP="00000000" w:rsidRDefault="00000000" w:rsidRPr="00000000" w14:paraId="00000032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Б щоб видобувати золото;</w:t>
      </w:r>
    </w:p>
    <w:p w:rsidR="00000000" w:rsidDel="00000000" w:rsidP="00000000" w:rsidRDefault="00000000" w:rsidRPr="00000000" w14:paraId="00000033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 В для розслідування вбивства.</w:t>
      </w:r>
    </w:p>
    <w:p w:rsidR="00000000" w:rsidDel="00000000" w:rsidP="00000000" w:rsidRDefault="00000000" w:rsidRPr="00000000" w14:paraId="00000034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6. У новелі  О.Генрі "Дари волхвів" гребінець і ланцюжок:</w:t>
      </w:r>
    </w:p>
    <w:p w:rsidR="00000000" w:rsidDel="00000000" w:rsidP="00000000" w:rsidRDefault="00000000" w:rsidRPr="00000000" w14:paraId="00000035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посварили героїв;</w:t>
      </w:r>
    </w:p>
    <w:p w:rsidR="00000000" w:rsidDel="00000000" w:rsidP="00000000" w:rsidRDefault="00000000" w:rsidRPr="00000000" w14:paraId="00000036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стали предметом злочину;</w:t>
      </w:r>
    </w:p>
    <w:p w:rsidR="00000000" w:rsidDel="00000000" w:rsidP="00000000" w:rsidRDefault="00000000" w:rsidRPr="00000000" w14:paraId="00000037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показали силу кохання.</w:t>
      </w:r>
    </w:p>
    <w:p w:rsidR="00000000" w:rsidDel="00000000" w:rsidP="00000000" w:rsidRDefault="00000000" w:rsidRPr="00000000" w14:paraId="00000038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7. Образ із творів О.Генрі, побудований на основі антитези  нікчема - герой, - це:</w:t>
      </w:r>
    </w:p>
    <w:p w:rsidR="00000000" w:rsidDel="00000000" w:rsidP="00000000" w:rsidRDefault="00000000" w:rsidRPr="00000000" w14:paraId="00000039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Джім;</w:t>
      </w:r>
    </w:p>
    <w:p w:rsidR="00000000" w:rsidDel="00000000" w:rsidP="00000000" w:rsidRDefault="00000000" w:rsidRPr="00000000" w14:paraId="0000003A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Джонсі;</w:t>
      </w:r>
    </w:p>
    <w:p w:rsidR="00000000" w:rsidDel="00000000" w:rsidP="00000000" w:rsidRDefault="00000000" w:rsidRPr="00000000" w14:paraId="0000003B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Берман;</w:t>
      </w:r>
    </w:p>
    <w:p w:rsidR="00000000" w:rsidDel="00000000" w:rsidP="00000000" w:rsidRDefault="00000000" w:rsidRPr="00000000" w14:paraId="0000003C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Г Сью.</w:t>
      </w:r>
    </w:p>
    <w:p w:rsidR="00000000" w:rsidDel="00000000" w:rsidP="00000000" w:rsidRDefault="00000000" w:rsidRPr="00000000" w14:paraId="0000003D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8. Точки зору дорослого і дитини висвітлюються в новелі:</w:t>
      </w:r>
    </w:p>
    <w:p w:rsidR="00000000" w:rsidDel="00000000" w:rsidP="00000000" w:rsidRDefault="00000000" w:rsidRPr="00000000" w14:paraId="0000003E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" Дари волхвів" О. Генрі;</w:t>
      </w:r>
    </w:p>
    <w:p w:rsidR="00000000" w:rsidDel="00000000" w:rsidP="00000000" w:rsidRDefault="00000000" w:rsidRPr="00000000" w14:paraId="0000003F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" Золотий жук" Е. По;</w:t>
      </w:r>
    </w:p>
    <w:p w:rsidR="00000000" w:rsidDel="00000000" w:rsidP="00000000" w:rsidRDefault="00000000" w:rsidRPr="00000000" w14:paraId="00000040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" Чарівна крамниця" Г. Велза;</w:t>
      </w:r>
    </w:p>
    <w:p w:rsidR="00000000" w:rsidDel="00000000" w:rsidP="00000000" w:rsidRDefault="00000000" w:rsidRPr="00000000" w14:paraId="00000041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Г " Останній листок" О. Генрі.</w:t>
      </w:r>
    </w:p>
    <w:p w:rsidR="00000000" w:rsidDel="00000000" w:rsidP="00000000" w:rsidRDefault="00000000" w:rsidRPr="00000000" w14:paraId="00000042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9. Коли Джип, малюк із новели Г. Велза, узяв продавця за палець, батько відчув:</w:t>
      </w:r>
    </w:p>
    <w:p w:rsidR="00000000" w:rsidDel="00000000" w:rsidP="00000000" w:rsidRDefault="00000000" w:rsidRPr="00000000" w14:paraId="00000043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тривогу;</w:t>
      </w:r>
    </w:p>
    <w:p w:rsidR="00000000" w:rsidDel="00000000" w:rsidP="00000000" w:rsidRDefault="00000000" w:rsidRPr="00000000" w14:paraId="00000044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радість;</w:t>
      </w:r>
    </w:p>
    <w:p w:rsidR="00000000" w:rsidDel="00000000" w:rsidP="00000000" w:rsidRDefault="00000000" w:rsidRPr="00000000" w14:paraId="00000045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ревнощі.</w:t>
      </w:r>
    </w:p>
    <w:p w:rsidR="00000000" w:rsidDel="00000000" w:rsidP="00000000" w:rsidRDefault="00000000" w:rsidRPr="00000000" w14:paraId="00000046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10. Ідеєю новели Р. Акутаґава " Павутинка" є:</w:t>
      </w:r>
    </w:p>
    <w:p w:rsidR="00000000" w:rsidDel="00000000" w:rsidP="00000000" w:rsidRDefault="00000000" w:rsidRPr="00000000" w14:paraId="00000047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утвердження сміливості;</w:t>
      </w:r>
    </w:p>
    <w:p w:rsidR="00000000" w:rsidDel="00000000" w:rsidP="00000000" w:rsidRDefault="00000000" w:rsidRPr="00000000" w14:paraId="00000048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засудження жорстокості; </w:t>
      </w:r>
    </w:p>
    <w:p w:rsidR="00000000" w:rsidDel="00000000" w:rsidP="00000000" w:rsidRDefault="00000000" w:rsidRPr="00000000" w14:paraId="00000049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утвердження торжества моральної справедливості.</w:t>
      </w:r>
    </w:p>
    <w:p w:rsidR="00000000" w:rsidDel="00000000" w:rsidP="00000000" w:rsidRDefault="00000000" w:rsidRPr="00000000" w14:paraId="0000004A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11. Новела Р. Акутаґава починається і закінчується:</w:t>
      </w:r>
    </w:p>
    <w:p w:rsidR="00000000" w:rsidDel="00000000" w:rsidP="00000000" w:rsidRDefault="00000000" w:rsidRPr="00000000" w14:paraId="0000004B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А описом пекла;</w:t>
      </w:r>
    </w:p>
    <w:p w:rsidR="00000000" w:rsidDel="00000000" w:rsidP="00000000" w:rsidRDefault="00000000" w:rsidRPr="00000000" w14:paraId="0000004C">
      <w:pPr>
        <w:spacing w:before="300" w:line="490.90909090909093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Б прекрасним пейзажем раю;</w:t>
      </w:r>
    </w:p>
    <w:p w:rsidR="00000000" w:rsidDel="00000000" w:rsidP="00000000" w:rsidRDefault="00000000" w:rsidRPr="00000000" w14:paraId="0000004D">
      <w:pPr>
        <w:spacing w:before="300" w:line="490.90909090909093" w:lineRule="auto"/>
        <w:jc w:val="both"/>
        <w:rPr/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rtl w:val="0"/>
        </w:rPr>
        <w:t xml:space="preserve">     В сваркою героїв новели.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