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1B" w:rsidRDefault="00AF441B" w:rsidP="00983F18">
      <w:pPr>
        <w:shd w:val="clear" w:color="auto" w:fill="FFFFFF"/>
        <w:spacing w:line="322" w:lineRule="exact"/>
        <w:ind w:right="-481"/>
        <w:rPr>
          <w:b/>
          <w:bCs/>
          <w:color w:val="000000"/>
          <w:spacing w:val="-1"/>
          <w:sz w:val="28"/>
          <w:szCs w:val="28"/>
          <w:lang w:val="uk-UA"/>
        </w:rPr>
      </w:pPr>
    </w:p>
    <w:p w:rsidR="00AF441B" w:rsidRDefault="00AF441B" w:rsidP="00983F18">
      <w:pPr>
        <w:shd w:val="clear" w:color="auto" w:fill="FFFFFF"/>
        <w:spacing w:line="322" w:lineRule="exact"/>
        <w:ind w:right="-481"/>
        <w:rPr>
          <w:b/>
          <w:bCs/>
          <w:color w:val="000000"/>
          <w:spacing w:val="-1"/>
          <w:sz w:val="28"/>
          <w:szCs w:val="28"/>
          <w:lang w:val="uk-UA"/>
        </w:rPr>
      </w:pPr>
    </w:p>
    <w:p w:rsidR="003B418A" w:rsidRDefault="00AF441B" w:rsidP="00983F18">
      <w:pPr>
        <w:shd w:val="clear" w:color="auto" w:fill="FFFFFF"/>
        <w:spacing w:line="322" w:lineRule="exact"/>
        <w:ind w:right="-481"/>
        <w:rPr>
          <w:b/>
          <w:bCs/>
          <w:color w:val="000000"/>
          <w:spacing w:val="-1"/>
          <w:sz w:val="28"/>
          <w:szCs w:val="28"/>
          <w:lang w:val="uk-UA"/>
        </w:rPr>
      </w:pPr>
      <w:r>
        <w:rPr>
          <w:b/>
          <w:bCs/>
          <w:color w:val="000000"/>
          <w:spacing w:val="-1"/>
          <w:sz w:val="28"/>
          <w:szCs w:val="28"/>
          <w:lang w:val="uk-UA"/>
        </w:rPr>
        <w:t>16.02.2022   Основи здоров</w:t>
      </w:r>
      <w:r w:rsidRPr="00796DAC">
        <w:rPr>
          <w:b/>
          <w:bCs/>
          <w:spacing w:val="-1"/>
          <w:sz w:val="28"/>
          <w:szCs w:val="28"/>
          <w:lang w:val="uk-UA"/>
        </w:rPr>
        <w:t>’</w:t>
      </w:r>
      <w:r>
        <w:rPr>
          <w:b/>
          <w:bCs/>
          <w:spacing w:val="-1"/>
          <w:sz w:val="28"/>
          <w:szCs w:val="28"/>
          <w:lang w:val="uk-UA"/>
        </w:rPr>
        <w:t xml:space="preserve">я           вчитель </w:t>
      </w:r>
      <w:proofErr w:type="spellStart"/>
      <w:r>
        <w:rPr>
          <w:b/>
          <w:bCs/>
          <w:spacing w:val="-1"/>
          <w:sz w:val="28"/>
          <w:szCs w:val="28"/>
          <w:lang w:val="uk-UA"/>
        </w:rPr>
        <w:t>Вахненко</w:t>
      </w:r>
      <w:proofErr w:type="spellEnd"/>
      <w:r>
        <w:rPr>
          <w:b/>
          <w:bCs/>
          <w:spacing w:val="-1"/>
          <w:sz w:val="28"/>
          <w:szCs w:val="28"/>
          <w:lang w:val="uk-UA"/>
        </w:rPr>
        <w:t xml:space="preserve"> В.М.</w:t>
      </w:r>
    </w:p>
    <w:p w:rsidR="00AF441B" w:rsidRDefault="00AF441B" w:rsidP="009D3167">
      <w:pPr>
        <w:shd w:val="clear" w:color="auto" w:fill="FFFFFF"/>
        <w:spacing w:line="322" w:lineRule="exact"/>
        <w:ind w:right="-481"/>
        <w:rPr>
          <w:b/>
          <w:bCs/>
          <w:spacing w:val="-1"/>
          <w:sz w:val="28"/>
          <w:szCs w:val="28"/>
          <w:lang w:val="uk-UA"/>
        </w:rPr>
      </w:pPr>
    </w:p>
    <w:p w:rsidR="00AF441B" w:rsidRDefault="00AF441B" w:rsidP="009D3167">
      <w:pPr>
        <w:shd w:val="clear" w:color="auto" w:fill="FFFFFF"/>
        <w:spacing w:line="322" w:lineRule="exact"/>
        <w:ind w:right="-481"/>
        <w:rPr>
          <w:b/>
          <w:bCs/>
          <w:spacing w:val="-1"/>
          <w:sz w:val="28"/>
          <w:szCs w:val="28"/>
          <w:lang w:val="uk-UA"/>
        </w:rPr>
      </w:pPr>
      <w:r>
        <w:rPr>
          <w:b/>
          <w:bCs/>
          <w:spacing w:val="-1"/>
          <w:sz w:val="28"/>
          <w:szCs w:val="28"/>
          <w:lang w:val="uk-UA"/>
        </w:rPr>
        <w:t>6 урок  7 - Б</w:t>
      </w:r>
    </w:p>
    <w:p w:rsidR="00AF441B" w:rsidRDefault="00AF441B" w:rsidP="009D3167">
      <w:pPr>
        <w:shd w:val="clear" w:color="auto" w:fill="FFFFFF"/>
        <w:spacing w:line="322" w:lineRule="exact"/>
        <w:ind w:right="-481"/>
        <w:rPr>
          <w:b/>
          <w:bCs/>
          <w:spacing w:val="-1"/>
          <w:sz w:val="28"/>
          <w:szCs w:val="28"/>
          <w:lang w:val="uk-UA"/>
        </w:rPr>
      </w:pPr>
    </w:p>
    <w:p w:rsidR="00796DAC" w:rsidRPr="00796DAC" w:rsidRDefault="00284406" w:rsidP="009D3167">
      <w:pPr>
        <w:shd w:val="clear" w:color="auto" w:fill="FFFFFF"/>
        <w:spacing w:line="360" w:lineRule="auto"/>
        <w:ind w:left="110"/>
        <w:rPr>
          <w:b/>
          <w:bCs/>
          <w:sz w:val="28"/>
          <w:szCs w:val="28"/>
          <w:lang w:val="uk-UA"/>
        </w:rPr>
      </w:pPr>
      <w:r w:rsidRPr="00796DAC">
        <w:rPr>
          <w:b/>
          <w:bCs/>
          <w:sz w:val="28"/>
          <w:szCs w:val="28"/>
          <w:lang w:val="uk-UA"/>
        </w:rPr>
        <w:t xml:space="preserve">Тема : </w:t>
      </w:r>
      <w:r w:rsidR="00796DAC" w:rsidRPr="00796DAC">
        <w:rPr>
          <w:b/>
          <w:bCs/>
          <w:sz w:val="28"/>
          <w:szCs w:val="28"/>
          <w:lang w:val="uk-UA"/>
        </w:rPr>
        <w:t>Способи відновлення і підтримки психологічної рівноваги.</w:t>
      </w:r>
    </w:p>
    <w:p w:rsidR="00284406" w:rsidRPr="00796DAC" w:rsidRDefault="00284406" w:rsidP="009D3167">
      <w:pPr>
        <w:shd w:val="clear" w:color="auto" w:fill="FFFFFF"/>
        <w:spacing w:line="360" w:lineRule="auto"/>
        <w:ind w:left="110"/>
        <w:rPr>
          <w:lang w:val="uk-UA"/>
        </w:rPr>
      </w:pPr>
      <w:r w:rsidRPr="00796DAC">
        <w:rPr>
          <w:b/>
          <w:bCs/>
          <w:spacing w:val="5"/>
          <w:sz w:val="28"/>
          <w:szCs w:val="28"/>
          <w:lang w:val="uk-UA"/>
        </w:rPr>
        <w:t>Мета:</w:t>
      </w:r>
      <w:r w:rsidRPr="00796DAC">
        <w:rPr>
          <w:spacing w:val="5"/>
          <w:sz w:val="28"/>
          <w:szCs w:val="28"/>
          <w:lang w:val="uk-UA"/>
        </w:rPr>
        <w:t xml:space="preserve"> Ознайомити з поняттям психологічної рівноваги, вчитися виділяти </w:t>
      </w:r>
      <w:proofErr w:type="spellStart"/>
      <w:r w:rsidRPr="00796DAC">
        <w:rPr>
          <w:spacing w:val="5"/>
          <w:sz w:val="28"/>
          <w:szCs w:val="28"/>
          <w:lang w:val="uk-UA"/>
        </w:rPr>
        <w:t>ознаки</w:t>
      </w:r>
      <w:r w:rsidRPr="00796DAC">
        <w:rPr>
          <w:spacing w:val="1"/>
          <w:sz w:val="28"/>
          <w:szCs w:val="28"/>
          <w:lang w:val="uk-UA"/>
        </w:rPr>
        <w:t>психологічної</w:t>
      </w:r>
      <w:proofErr w:type="spellEnd"/>
      <w:r w:rsidRPr="00796DAC">
        <w:rPr>
          <w:spacing w:val="1"/>
          <w:sz w:val="28"/>
          <w:szCs w:val="28"/>
          <w:lang w:val="uk-UA"/>
        </w:rPr>
        <w:t xml:space="preserve">   рівноваги,   сприяти   розвитку   урівноваженої   форми   </w:t>
      </w:r>
      <w:proofErr w:type="spellStart"/>
      <w:r w:rsidRPr="00796DAC">
        <w:rPr>
          <w:spacing w:val="1"/>
          <w:sz w:val="28"/>
          <w:szCs w:val="28"/>
          <w:lang w:val="uk-UA"/>
        </w:rPr>
        <w:t>поведінки,</w:t>
      </w:r>
      <w:r w:rsidRPr="00796DAC">
        <w:rPr>
          <w:spacing w:val="2"/>
          <w:sz w:val="28"/>
          <w:szCs w:val="28"/>
          <w:lang w:val="uk-UA"/>
        </w:rPr>
        <w:t>виховувати</w:t>
      </w:r>
      <w:proofErr w:type="spellEnd"/>
      <w:r w:rsidRPr="00796DAC">
        <w:rPr>
          <w:spacing w:val="2"/>
          <w:sz w:val="28"/>
          <w:szCs w:val="28"/>
          <w:lang w:val="uk-UA"/>
        </w:rPr>
        <w:t xml:space="preserve">   доброзичливі   манери   у   спілкуванні,   толерантність,    </w:t>
      </w:r>
      <w:proofErr w:type="spellStart"/>
      <w:r w:rsidRPr="00796DAC">
        <w:rPr>
          <w:spacing w:val="2"/>
          <w:sz w:val="28"/>
          <w:szCs w:val="28"/>
          <w:lang w:val="uk-UA"/>
        </w:rPr>
        <w:t>терпимість.</w:t>
      </w:r>
      <w:r w:rsidRPr="00796DAC">
        <w:rPr>
          <w:spacing w:val="-1"/>
          <w:sz w:val="28"/>
          <w:szCs w:val="28"/>
          <w:lang w:val="uk-UA"/>
        </w:rPr>
        <w:t>Розбудова</w:t>
      </w:r>
      <w:proofErr w:type="spellEnd"/>
      <w:r w:rsidRPr="00796DAC">
        <w:rPr>
          <w:spacing w:val="-1"/>
          <w:sz w:val="28"/>
          <w:szCs w:val="28"/>
          <w:lang w:val="uk-UA"/>
        </w:rPr>
        <w:t xml:space="preserve"> самооцінки.</w:t>
      </w:r>
    </w:p>
    <w:p w:rsidR="00BA459F" w:rsidRDefault="00BA459F" w:rsidP="009D3167">
      <w:pPr>
        <w:shd w:val="clear" w:color="auto" w:fill="FFFFFF"/>
        <w:tabs>
          <w:tab w:val="left" w:pos="840"/>
        </w:tabs>
        <w:spacing w:before="317" w:line="360" w:lineRule="auto"/>
        <w:ind w:left="552"/>
        <w:rPr>
          <w:b/>
          <w:bCs/>
          <w:spacing w:val="-13"/>
          <w:sz w:val="28"/>
          <w:szCs w:val="28"/>
          <w:lang w:val="uk-UA"/>
        </w:rPr>
      </w:pPr>
      <w:r>
        <w:rPr>
          <w:b/>
          <w:bCs/>
          <w:spacing w:val="-13"/>
          <w:sz w:val="28"/>
          <w:szCs w:val="28"/>
          <w:lang w:val="uk-UA"/>
        </w:rPr>
        <w:t xml:space="preserve">                                             Робота над темою</w:t>
      </w:r>
    </w:p>
    <w:p w:rsidR="002916DA" w:rsidRPr="00796DAC" w:rsidRDefault="00284406" w:rsidP="009D3167">
      <w:pPr>
        <w:shd w:val="clear" w:color="auto" w:fill="FFFFFF"/>
        <w:spacing w:line="360" w:lineRule="auto"/>
        <w:ind w:left="12" w:right="62" w:firstLine="530"/>
        <w:rPr>
          <w:i/>
          <w:iCs/>
          <w:spacing w:val="8"/>
          <w:sz w:val="28"/>
          <w:szCs w:val="28"/>
          <w:lang w:val="uk-UA"/>
        </w:rPr>
      </w:pPr>
      <w:r w:rsidRPr="00796DAC">
        <w:rPr>
          <w:spacing w:val="1"/>
          <w:sz w:val="28"/>
          <w:szCs w:val="28"/>
          <w:lang w:val="uk-UA"/>
        </w:rPr>
        <w:t xml:space="preserve">Кожен із нас хоче бути здоровим. Так склалося, що найголовнішим є фізичне </w:t>
      </w:r>
      <w:r w:rsidRPr="00796DAC">
        <w:rPr>
          <w:sz w:val="28"/>
          <w:szCs w:val="28"/>
          <w:lang w:val="uk-UA"/>
        </w:rPr>
        <w:t xml:space="preserve">благополуччя. Іноді так і кажуть: «Головне, щоб нічого не боліло». Але не менш </w:t>
      </w:r>
      <w:r w:rsidRPr="00796DAC">
        <w:rPr>
          <w:spacing w:val="8"/>
          <w:sz w:val="28"/>
          <w:szCs w:val="28"/>
          <w:lang w:val="uk-UA"/>
        </w:rPr>
        <w:t xml:space="preserve">важливою частиною нашого благополуччя є його психологічний бік.  </w:t>
      </w:r>
      <w:r w:rsidR="00035002" w:rsidRPr="00796DAC">
        <w:rPr>
          <w:spacing w:val="8"/>
          <w:sz w:val="28"/>
          <w:szCs w:val="28"/>
          <w:lang w:val="uk-UA"/>
        </w:rPr>
        <w:t>Отже тема нашого уроку «</w:t>
      </w:r>
      <w:r w:rsidR="00035002" w:rsidRPr="00796DAC">
        <w:rPr>
          <w:b/>
          <w:bCs/>
          <w:sz w:val="28"/>
          <w:szCs w:val="28"/>
          <w:lang w:val="uk-UA"/>
        </w:rPr>
        <w:t xml:space="preserve">Психологічна рівновага і здоров'я» (  </w:t>
      </w:r>
      <w:r w:rsidR="002916DA" w:rsidRPr="00796DAC">
        <w:rPr>
          <w:i/>
          <w:iCs/>
          <w:spacing w:val="8"/>
          <w:sz w:val="28"/>
          <w:szCs w:val="28"/>
          <w:lang w:val="uk-UA"/>
        </w:rPr>
        <w:t>Запис теми уроку в зошиті</w:t>
      </w:r>
      <w:r w:rsidR="00035002" w:rsidRPr="00796DAC">
        <w:rPr>
          <w:i/>
          <w:iCs/>
          <w:spacing w:val="8"/>
          <w:sz w:val="28"/>
          <w:szCs w:val="28"/>
          <w:lang w:val="uk-UA"/>
        </w:rPr>
        <w:t>)</w:t>
      </w:r>
    </w:p>
    <w:p w:rsidR="00284406" w:rsidRPr="00796DAC" w:rsidRDefault="00284406" w:rsidP="009D3167">
      <w:pPr>
        <w:shd w:val="clear" w:color="auto" w:fill="FFFFFF"/>
        <w:spacing w:line="360" w:lineRule="auto"/>
        <w:ind w:left="5" w:right="67" w:firstLine="540"/>
      </w:pPr>
      <w:r w:rsidRPr="00796DAC">
        <w:rPr>
          <w:spacing w:val="1"/>
          <w:sz w:val="28"/>
          <w:szCs w:val="28"/>
          <w:lang w:val="uk-UA"/>
        </w:rPr>
        <w:t xml:space="preserve">У чому ж проявляється психологічне благополуччя і що таке психологічна </w:t>
      </w:r>
      <w:r w:rsidRPr="00796DAC">
        <w:rPr>
          <w:spacing w:val="-1"/>
          <w:sz w:val="28"/>
          <w:szCs w:val="28"/>
          <w:lang w:val="uk-UA"/>
        </w:rPr>
        <w:t>рівновага?</w:t>
      </w:r>
    </w:p>
    <w:p w:rsidR="00284406" w:rsidRPr="00796DAC" w:rsidRDefault="00284406" w:rsidP="009D3167">
      <w:pPr>
        <w:shd w:val="clear" w:color="auto" w:fill="FFFFFF"/>
        <w:spacing w:line="360" w:lineRule="auto"/>
        <w:ind w:right="74" w:firstLine="530"/>
        <w:rPr>
          <w:spacing w:val="-1"/>
          <w:sz w:val="28"/>
          <w:szCs w:val="28"/>
          <w:lang w:val="uk-UA"/>
        </w:rPr>
      </w:pPr>
      <w:r w:rsidRPr="00796DAC">
        <w:rPr>
          <w:spacing w:val="1"/>
          <w:sz w:val="28"/>
          <w:szCs w:val="28"/>
          <w:lang w:val="uk-UA"/>
        </w:rPr>
        <w:t xml:space="preserve">Ви вже знаєте, що всі наші почуття є важливими. Та це не означає, що нам </w:t>
      </w:r>
      <w:r w:rsidRPr="00796DAC">
        <w:rPr>
          <w:sz w:val="28"/>
          <w:szCs w:val="28"/>
          <w:lang w:val="uk-UA"/>
        </w:rPr>
        <w:t xml:space="preserve">однаково, які з них ми переживаємо. Кожному хочеться якнайдовше перебувати у хорошому настрої. Почуватися задоволеним і щасливим краще, ніж пригніченим і </w:t>
      </w:r>
      <w:r w:rsidRPr="00796DAC">
        <w:rPr>
          <w:spacing w:val="3"/>
          <w:sz w:val="28"/>
          <w:szCs w:val="28"/>
          <w:lang w:val="uk-UA"/>
        </w:rPr>
        <w:t xml:space="preserve">нещасним. Душевного комфорту можна </w:t>
      </w:r>
      <w:r w:rsidR="00E05B02" w:rsidRPr="00796DAC">
        <w:rPr>
          <w:spacing w:val="3"/>
          <w:sz w:val="28"/>
          <w:szCs w:val="28"/>
          <w:lang w:val="uk-UA"/>
        </w:rPr>
        <w:t>досягти лише в гармонії емоційно</w:t>
      </w:r>
      <w:r w:rsidRPr="00796DAC">
        <w:rPr>
          <w:spacing w:val="3"/>
          <w:sz w:val="28"/>
          <w:szCs w:val="28"/>
          <w:lang w:val="uk-UA"/>
        </w:rPr>
        <w:t xml:space="preserve">ї, </w:t>
      </w:r>
      <w:r w:rsidRPr="00796DAC">
        <w:rPr>
          <w:spacing w:val="1"/>
          <w:sz w:val="28"/>
          <w:szCs w:val="28"/>
          <w:lang w:val="uk-UA"/>
        </w:rPr>
        <w:t xml:space="preserve">інтелектуальної і духовної сфер. Такий стан називають психологічною рівновагою </w:t>
      </w:r>
      <w:r w:rsidRPr="00796DAC">
        <w:rPr>
          <w:spacing w:val="-1"/>
          <w:sz w:val="28"/>
          <w:szCs w:val="28"/>
          <w:lang w:val="uk-UA"/>
        </w:rPr>
        <w:t>або психологічним благополуччям.</w:t>
      </w:r>
    </w:p>
    <w:p w:rsidR="00E05B02" w:rsidRPr="00796DAC" w:rsidRDefault="00E05B02" w:rsidP="009D3167">
      <w:pPr>
        <w:shd w:val="clear" w:color="auto" w:fill="FFFFFF"/>
        <w:spacing w:line="360" w:lineRule="auto"/>
        <w:ind w:left="636"/>
        <w:rPr>
          <w:b/>
          <w:bCs/>
          <w:spacing w:val="-2"/>
          <w:sz w:val="28"/>
          <w:szCs w:val="28"/>
          <w:lang w:val="uk-UA"/>
        </w:rPr>
      </w:pPr>
      <w:r w:rsidRPr="00796DAC">
        <w:rPr>
          <w:b/>
          <w:bCs/>
          <w:spacing w:val="-2"/>
          <w:sz w:val="28"/>
          <w:szCs w:val="28"/>
          <w:lang w:val="uk-UA"/>
        </w:rPr>
        <w:t xml:space="preserve"> </w:t>
      </w:r>
    </w:p>
    <w:p w:rsidR="00E05B02" w:rsidRPr="00796DAC" w:rsidRDefault="00E05B02" w:rsidP="009D3167">
      <w:pPr>
        <w:shd w:val="clear" w:color="auto" w:fill="FFFFFF"/>
        <w:spacing w:line="360" w:lineRule="auto"/>
        <w:ind w:left="636"/>
      </w:pPr>
      <w:r w:rsidRPr="00796DAC">
        <w:rPr>
          <w:b/>
          <w:bCs/>
          <w:spacing w:val="-2"/>
          <w:sz w:val="28"/>
          <w:szCs w:val="28"/>
          <w:u w:val="single"/>
          <w:lang w:val="uk-UA"/>
        </w:rPr>
        <w:t>«Психологічна рівновага - показник психічного здоров'я людини»</w:t>
      </w:r>
    </w:p>
    <w:p w:rsidR="00E05B02" w:rsidRPr="00796DAC" w:rsidRDefault="00E05B02" w:rsidP="009D3167">
      <w:pPr>
        <w:shd w:val="clear" w:color="auto" w:fill="FFFFFF"/>
        <w:spacing w:before="154" w:line="360" w:lineRule="auto"/>
        <w:ind w:firstLine="636"/>
        <w:rPr>
          <w:sz w:val="28"/>
          <w:szCs w:val="28"/>
        </w:rPr>
      </w:pPr>
      <w:r w:rsidRPr="00796DAC">
        <w:rPr>
          <w:spacing w:val="12"/>
          <w:sz w:val="28"/>
          <w:szCs w:val="28"/>
          <w:lang w:val="uk-UA"/>
        </w:rPr>
        <w:t xml:space="preserve">Життя кожної людини не таке просте, як здається на перший </w:t>
      </w:r>
      <w:r w:rsidRPr="00796DAC">
        <w:rPr>
          <w:spacing w:val="6"/>
          <w:sz w:val="28"/>
          <w:szCs w:val="28"/>
          <w:lang w:val="uk-UA"/>
        </w:rPr>
        <w:t>погляд. Кожен так само стикається із ситуаціями, коли його психо</w:t>
      </w:r>
      <w:r w:rsidRPr="00796DAC">
        <w:rPr>
          <w:spacing w:val="6"/>
          <w:sz w:val="28"/>
          <w:szCs w:val="28"/>
          <w:lang w:val="uk-UA"/>
        </w:rPr>
        <w:softHyphen/>
      </w:r>
      <w:r w:rsidRPr="00796DAC">
        <w:rPr>
          <w:spacing w:val="5"/>
          <w:sz w:val="28"/>
          <w:szCs w:val="28"/>
          <w:lang w:val="uk-UA"/>
        </w:rPr>
        <w:t>логічна рівновага порушується. Уникнути таких ситуацій неможли</w:t>
      </w:r>
      <w:r w:rsidRPr="00796DAC">
        <w:rPr>
          <w:spacing w:val="5"/>
          <w:sz w:val="28"/>
          <w:szCs w:val="28"/>
          <w:lang w:val="uk-UA"/>
        </w:rPr>
        <w:softHyphen/>
      </w:r>
      <w:r w:rsidRPr="00796DAC">
        <w:rPr>
          <w:spacing w:val="7"/>
          <w:sz w:val="28"/>
          <w:szCs w:val="28"/>
          <w:lang w:val="uk-UA"/>
        </w:rPr>
        <w:t>во, а ось учитися поводитися в них певним чином -— необхідно.</w:t>
      </w:r>
    </w:p>
    <w:p w:rsidR="00E05B02" w:rsidRPr="00796DAC" w:rsidRDefault="00E05B02" w:rsidP="009D3167">
      <w:pPr>
        <w:shd w:val="clear" w:color="auto" w:fill="FFFFFF"/>
        <w:tabs>
          <w:tab w:val="left" w:pos="3598"/>
        </w:tabs>
        <w:spacing w:line="360" w:lineRule="auto"/>
        <w:ind w:right="46" w:firstLine="636"/>
        <w:rPr>
          <w:sz w:val="28"/>
          <w:szCs w:val="28"/>
          <w:lang w:val="uk-UA"/>
        </w:rPr>
      </w:pPr>
      <w:r w:rsidRPr="00796DAC">
        <w:rPr>
          <w:spacing w:val="4"/>
          <w:sz w:val="28"/>
          <w:szCs w:val="28"/>
          <w:lang w:val="uk-UA"/>
        </w:rPr>
        <w:t>Психологічну рівновагу можуть порушити різні фактори. На</w:t>
      </w:r>
      <w:r w:rsidRPr="00796DAC">
        <w:rPr>
          <w:spacing w:val="11"/>
          <w:sz w:val="28"/>
          <w:szCs w:val="28"/>
          <w:lang w:val="uk-UA"/>
        </w:rPr>
        <w:t xml:space="preserve">приклад, </w:t>
      </w:r>
      <w:r w:rsidRPr="00796DAC">
        <w:rPr>
          <w:spacing w:val="11"/>
          <w:sz w:val="28"/>
          <w:szCs w:val="28"/>
          <w:lang w:val="uk-UA"/>
        </w:rPr>
        <w:lastRenderedPageBreak/>
        <w:t xml:space="preserve">для багатьох підлітків найважчою й </w:t>
      </w:r>
      <w:proofErr w:type="spellStart"/>
      <w:r w:rsidRPr="00796DAC">
        <w:rPr>
          <w:spacing w:val="11"/>
          <w:sz w:val="28"/>
          <w:szCs w:val="28"/>
          <w:lang w:val="uk-UA"/>
        </w:rPr>
        <w:t>найнеприємнішою</w:t>
      </w:r>
      <w:proofErr w:type="spellEnd"/>
      <w:r w:rsidRPr="00796DAC">
        <w:rPr>
          <w:spacing w:val="11"/>
          <w:sz w:val="28"/>
          <w:szCs w:val="28"/>
          <w:lang w:val="uk-UA"/>
        </w:rPr>
        <w:t xml:space="preserve"> </w:t>
      </w:r>
      <w:r w:rsidRPr="00796DAC">
        <w:rPr>
          <w:spacing w:val="1"/>
          <w:sz w:val="28"/>
          <w:szCs w:val="28"/>
          <w:lang w:val="uk-UA"/>
        </w:rPr>
        <w:t>є ситуація іспиту. Вони бояться її більше за хворобу! Хоча хвороба —</w:t>
      </w:r>
      <w:r w:rsidRPr="00796DAC">
        <w:rPr>
          <w:spacing w:val="10"/>
          <w:sz w:val="28"/>
          <w:szCs w:val="28"/>
          <w:lang w:val="uk-UA"/>
        </w:rPr>
        <w:t>це справді серйозна проблема, а іспит — усього лише невелич</w:t>
      </w:r>
      <w:r w:rsidRPr="00796DAC">
        <w:rPr>
          <w:spacing w:val="8"/>
          <w:sz w:val="28"/>
          <w:szCs w:val="28"/>
          <w:lang w:val="uk-UA"/>
        </w:rPr>
        <w:t xml:space="preserve">кий елемент процесу навчання. Виходить, що реально діє фактор не </w:t>
      </w:r>
      <w:r w:rsidRPr="00796DAC">
        <w:rPr>
          <w:spacing w:val="5"/>
          <w:sz w:val="28"/>
          <w:szCs w:val="28"/>
          <w:lang w:val="uk-UA"/>
        </w:rPr>
        <w:t xml:space="preserve"> дуже значний, але його сприйняття призводить до серйозних п</w:t>
      </w:r>
      <w:r w:rsidRPr="00796DAC">
        <w:rPr>
          <w:spacing w:val="2"/>
          <w:sz w:val="28"/>
          <w:szCs w:val="28"/>
          <w:lang w:val="uk-UA"/>
        </w:rPr>
        <w:t>сихологічних наслідків.</w:t>
      </w:r>
      <w:r w:rsidRPr="00796DAC">
        <w:rPr>
          <w:sz w:val="28"/>
          <w:szCs w:val="28"/>
          <w:lang w:val="uk-UA"/>
        </w:rPr>
        <w:tab/>
      </w:r>
    </w:p>
    <w:p w:rsidR="00E05B02" w:rsidRPr="00796DAC" w:rsidRDefault="00E05B02" w:rsidP="009D3167">
      <w:pPr>
        <w:shd w:val="clear" w:color="auto" w:fill="FFFFFF"/>
        <w:spacing w:before="2" w:line="360" w:lineRule="auto"/>
        <w:ind w:right="60" w:firstLine="636"/>
        <w:rPr>
          <w:sz w:val="28"/>
          <w:szCs w:val="28"/>
          <w:lang w:val="uk-UA"/>
        </w:rPr>
      </w:pPr>
      <w:r w:rsidRPr="00796DAC">
        <w:rPr>
          <w:spacing w:val="4"/>
          <w:sz w:val="28"/>
          <w:szCs w:val="28"/>
          <w:lang w:val="uk-UA"/>
        </w:rPr>
        <w:t>Факторами, що порушують психологічну рівновагу, можна вваж</w:t>
      </w:r>
      <w:r w:rsidRPr="00796DAC">
        <w:rPr>
          <w:spacing w:val="8"/>
          <w:sz w:val="28"/>
          <w:szCs w:val="28"/>
          <w:lang w:val="uk-UA"/>
        </w:rPr>
        <w:t>ати хвороби, розлучення батьків, смерть близької людини. Це ді</w:t>
      </w:r>
      <w:r w:rsidRPr="00796DAC">
        <w:rPr>
          <w:spacing w:val="5"/>
          <w:sz w:val="28"/>
          <w:szCs w:val="28"/>
          <w:lang w:val="uk-UA"/>
        </w:rPr>
        <w:t>йсно серйозні фактори, і, щоб їх пережити, людині необхідна пси</w:t>
      </w:r>
      <w:r w:rsidRPr="00796DAC">
        <w:rPr>
          <w:spacing w:val="7"/>
          <w:sz w:val="28"/>
          <w:szCs w:val="28"/>
          <w:lang w:val="uk-UA"/>
        </w:rPr>
        <w:t>хологічна підтримка.</w:t>
      </w:r>
    </w:p>
    <w:p w:rsidR="00E05B02" w:rsidRPr="00796DAC" w:rsidRDefault="00E05B02" w:rsidP="009D3167">
      <w:pPr>
        <w:shd w:val="clear" w:color="auto" w:fill="FFFFFF"/>
        <w:spacing w:before="2" w:line="360" w:lineRule="auto"/>
        <w:ind w:right="67" w:firstLine="636"/>
        <w:rPr>
          <w:spacing w:val="7"/>
          <w:sz w:val="28"/>
          <w:szCs w:val="28"/>
          <w:lang w:val="uk-UA"/>
        </w:rPr>
      </w:pPr>
      <w:r w:rsidRPr="00796DAC">
        <w:rPr>
          <w:spacing w:val="4"/>
          <w:sz w:val="28"/>
          <w:szCs w:val="28"/>
          <w:lang w:val="uk-UA"/>
        </w:rPr>
        <w:t>Порушують психологічну рівновагу й проблеми, які виникають під</w:t>
      </w:r>
      <w:r w:rsidRPr="00796DAC">
        <w:rPr>
          <w:spacing w:val="8"/>
          <w:sz w:val="28"/>
          <w:szCs w:val="28"/>
          <w:lang w:val="uk-UA"/>
        </w:rPr>
        <w:t xml:space="preserve"> час навчання, і сварки з друзями, і суперечки з батьками і  с</w:t>
      </w:r>
      <w:r w:rsidRPr="00796DAC">
        <w:rPr>
          <w:spacing w:val="3"/>
          <w:sz w:val="28"/>
          <w:szCs w:val="28"/>
          <w:lang w:val="uk-UA"/>
        </w:rPr>
        <w:t xml:space="preserve">итуації, коли підліток не знаходить спільної мови з однолітками, перелік </w:t>
      </w:r>
      <w:r w:rsidRPr="00796DAC">
        <w:rPr>
          <w:spacing w:val="5"/>
          <w:sz w:val="28"/>
          <w:szCs w:val="28"/>
          <w:lang w:val="uk-UA"/>
        </w:rPr>
        <w:t xml:space="preserve"> можна було б продовжувати. Але наше завдання полягає в то</w:t>
      </w:r>
      <w:r w:rsidRPr="00796DAC">
        <w:rPr>
          <w:spacing w:val="2"/>
          <w:sz w:val="28"/>
          <w:szCs w:val="28"/>
          <w:lang w:val="uk-UA"/>
        </w:rPr>
        <w:t>му, аби розібратися, як можна підтримувати свою психологічну рівно</w:t>
      </w:r>
      <w:r w:rsidRPr="00796DAC">
        <w:rPr>
          <w:spacing w:val="7"/>
          <w:sz w:val="28"/>
          <w:szCs w:val="28"/>
          <w:lang w:val="uk-UA"/>
        </w:rPr>
        <w:t xml:space="preserve">вагу в усіх цих випадках, </w:t>
      </w:r>
    </w:p>
    <w:p w:rsidR="00E05B02" w:rsidRPr="00796DAC" w:rsidRDefault="00E05B02" w:rsidP="009D3167">
      <w:pPr>
        <w:shd w:val="clear" w:color="auto" w:fill="FFFFFF"/>
        <w:spacing w:before="2" w:line="360" w:lineRule="auto"/>
        <w:ind w:right="67" w:firstLine="636"/>
        <w:rPr>
          <w:spacing w:val="2"/>
          <w:sz w:val="28"/>
          <w:szCs w:val="28"/>
          <w:lang w:val="uk-UA"/>
        </w:rPr>
      </w:pPr>
      <w:r w:rsidRPr="00796DAC">
        <w:rPr>
          <w:spacing w:val="7"/>
          <w:sz w:val="28"/>
          <w:szCs w:val="28"/>
          <w:lang w:val="uk-UA"/>
        </w:rPr>
        <w:t>Що робити, аби залишатися здоровим</w:t>
      </w:r>
      <w:r w:rsidRPr="00796DAC">
        <w:rPr>
          <w:spacing w:val="2"/>
          <w:sz w:val="28"/>
          <w:szCs w:val="28"/>
          <w:lang w:val="uk-UA"/>
        </w:rPr>
        <w:t xml:space="preserve">, управляти своїми емоціями, зберігати спокій та здоровий глузд? </w:t>
      </w:r>
    </w:p>
    <w:p w:rsidR="00E05B02" w:rsidRPr="00796DAC" w:rsidRDefault="00E05B02" w:rsidP="009D3167">
      <w:pPr>
        <w:shd w:val="clear" w:color="auto" w:fill="FFFFFF"/>
        <w:spacing w:before="2" w:line="360" w:lineRule="auto"/>
        <w:ind w:right="67" w:firstLine="636"/>
        <w:rPr>
          <w:spacing w:val="2"/>
          <w:sz w:val="28"/>
          <w:szCs w:val="28"/>
          <w:lang w:val="uk-UA"/>
        </w:rPr>
      </w:pPr>
      <w:r w:rsidRPr="00796DAC">
        <w:rPr>
          <w:spacing w:val="2"/>
          <w:sz w:val="28"/>
          <w:szCs w:val="28"/>
          <w:lang w:val="uk-UA"/>
        </w:rPr>
        <w:t xml:space="preserve">Існують різні способи підтримки психологічної рівноваги. Людина поступово освоює їх упродовж всього життя. </w:t>
      </w:r>
    </w:p>
    <w:p w:rsidR="00E05B02" w:rsidRPr="00796DAC" w:rsidRDefault="00E05B02" w:rsidP="009D3167">
      <w:pPr>
        <w:shd w:val="clear" w:color="auto" w:fill="FFFFFF"/>
        <w:spacing w:line="360" w:lineRule="auto"/>
      </w:pPr>
      <w:r w:rsidRPr="00796DAC">
        <w:rPr>
          <w:b/>
          <w:bCs/>
          <w:sz w:val="28"/>
          <w:szCs w:val="28"/>
          <w:lang w:val="uk-UA"/>
        </w:rPr>
        <w:t>Ознаки психологічної рівноваги</w:t>
      </w:r>
      <w:r w:rsidR="00035002" w:rsidRPr="00796DAC">
        <w:rPr>
          <w:b/>
          <w:bCs/>
          <w:sz w:val="28"/>
          <w:szCs w:val="28"/>
          <w:lang w:val="uk-UA"/>
        </w:rPr>
        <w:t xml:space="preserve">  </w:t>
      </w:r>
    </w:p>
    <w:p w:rsidR="00E05B02" w:rsidRPr="00796DAC" w:rsidRDefault="00E05B02" w:rsidP="009D3167">
      <w:pPr>
        <w:shd w:val="clear" w:color="auto" w:fill="FFFFFF"/>
        <w:tabs>
          <w:tab w:val="left" w:pos="773"/>
        </w:tabs>
        <w:spacing w:line="360" w:lineRule="auto"/>
        <w:ind w:left="619"/>
      </w:pPr>
      <w:r w:rsidRPr="00796DAC">
        <w:rPr>
          <w:sz w:val="28"/>
          <w:szCs w:val="28"/>
          <w:lang w:val="uk-UA"/>
        </w:rPr>
        <w:t>-</w:t>
      </w:r>
      <w:r w:rsidRPr="00796DAC">
        <w:rPr>
          <w:sz w:val="28"/>
          <w:szCs w:val="28"/>
          <w:lang w:val="uk-UA"/>
        </w:rPr>
        <w:tab/>
        <w:t>Позитивне ставлення до себе</w:t>
      </w:r>
    </w:p>
    <w:p w:rsidR="00035002" w:rsidRPr="00796DAC" w:rsidRDefault="00E05B02" w:rsidP="009D3167">
      <w:pPr>
        <w:numPr>
          <w:ilvl w:val="0"/>
          <w:numId w:val="1"/>
        </w:numPr>
        <w:shd w:val="clear" w:color="auto" w:fill="FFFFFF"/>
        <w:tabs>
          <w:tab w:val="left" w:pos="775"/>
        </w:tabs>
        <w:spacing w:line="360" w:lineRule="auto"/>
        <w:ind w:left="610" w:right="-76"/>
        <w:rPr>
          <w:sz w:val="28"/>
          <w:szCs w:val="28"/>
          <w:lang w:val="uk-UA"/>
        </w:rPr>
      </w:pPr>
      <w:r w:rsidRPr="00796DAC">
        <w:rPr>
          <w:spacing w:val="-1"/>
          <w:sz w:val="28"/>
          <w:szCs w:val="28"/>
          <w:lang w:val="uk-UA"/>
        </w:rPr>
        <w:t>Добрози</w:t>
      </w:r>
      <w:r w:rsidR="00113578" w:rsidRPr="00796DAC">
        <w:rPr>
          <w:spacing w:val="-1"/>
          <w:sz w:val="28"/>
          <w:szCs w:val="28"/>
          <w:lang w:val="uk-UA"/>
        </w:rPr>
        <w:t xml:space="preserve">чливе ставлення до інших </w:t>
      </w:r>
      <w:r w:rsidR="00035002" w:rsidRPr="00796DAC">
        <w:rPr>
          <w:spacing w:val="-1"/>
          <w:sz w:val="28"/>
          <w:szCs w:val="28"/>
          <w:lang w:val="uk-UA"/>
        </w:rPr>
        <w:t>людей</w:t>
      </w:r>
    </w:p>
    <w:p w:rsidR="00E05B02" w:rsidRPr="00796DAC" w:rsidRDefault="00E05B02" w:rsidP="009D3167">
      <w:pPr>
        <w:numPr>
          <w:ilvl w:val="0"/>
          <w:numId w:val="1"/>
        </w:numPr>
        <w:shd w:val="clear" w:color="auto" w:fill="FFFFFF"/>
        <w:tabs>
          <w:tab w:val="left" w:pos="775"/>
        </w:tabs>
        <w:spacing w:line="360" w:lineRule="auto"/>
        <w:ind w:left="610" w:right="4224"/>
        <w:rPr>
          <w:sz w:val="28"/>
          <w:szCs w:val="28"/>
          <w:lang w:val="uk-UA"/>
        </w:rPr>
      </w:pPr>
      <w:r w:rsidRPr="00796DAC">
        <w:rPr>
          <w:spacing w:val="-1"/>
          <w:sz w:val="28"/>
          <w:szCs w:val="28"/>
          <w:lang w:val="uk-UA"/>
        </w:rPr>
        <w:t xml:space="preserve"> Упевненість у власних силах</w:t>
      </w:r>
    </w:p>
    <w:p w:rsidR="00E05B02" w:rsidRPr="00796DAC" w:rsidRDefault="00E05B02" w:rsidP="009D3167">
      <w:pPr>
        <w:numPr>
          <w:ilvl w:val="0"/>
          <w:numId w:val="1"/>
        </w:numPr>
        <w:shd w:val="clear" w:color="auto" w:fill="FFFFFF"/>
        <w:tabs>
          <w:tab w:val="left" w:pos="775"/>
        </w:tabs>
        <w:spacing w:line="360" w:lineRule="auto"/>
        <w:ind w:left="610"/>
        <w:rPr>
          <w:sz w:val="28"/>
          <w:szCs w:val="28"/>
          <w:lang w:val="uk-UA"/>
        </w:rPr>
      </w:pPr>
      <w:r w:rsidRPr="00796DAC">
        <w:rPr>
          <w:sz w:val="28"/>
          <w:szCs w:val="28"/>
          <w:lang w:val="uk-UA"/>
        </w:rPr>
        <w:t>Уміння розуміти і задовольняти власні потреби</w:t>
      </w:r>
    </w:p>
    <w:p w:rsidR="00E05B02" w:rsidRPr="00796DAC" w:rsidRDefault="00E05B02" w:rsidP="009D3167">
      <w:pPr>
        <w:numPr>
          <w:ilvl w:val="0"/>
          <w:numId w:val="1"/>
        </w:numPr>
        <w:shd w:val="clear" w:color="auto" w:fill="FFFFFF"/>
        <w:tabs>
          <w:tab w:val="left" w:pos="775"/>
        </w:tabs>
        <w:spacing w:line="360" w:lineRule="auto"/>
        <w:ind w:left="610"/>
        <w:rPr>
          <w:sz w:val="28"/>
          <w:szCs w:val="28"/>
          <w:lang w:val="uk-UA"/>
        </w:rPr>
      </w:pPr>
      <w:r w:rsidRPr="00796DAC">
        <w:rPr>
          <w:sz w:val="28"/>
          <w:szCs w:val="28"/>
          <w:lang w:val="uk-UA"/>
        </w:rPr>
        <w:t>Переживати невдачі</w:t>
      </w:r>
    </w:p>
    <w:p w:rsidR="00E05B02" w:rsidRPr="00796DAC" w:rsidRDefault="00E05B02" w:rsidP="009D3167">
      <w:pPr>
        <w:numPr>
          <w:ilvl w:val="0"/>
          <w:numId w:val="1"/>
        </w:numPr>
        <w:shd w:val="clear" w:color="auto" w:fill="FFFFFF"/>
        <w:tabs>
          <w:tab w:val="left" w:pos="775"/>
        </w:tabs>
        <w:spacing w:line="360" w:lineRule="auto"/>
        <w:ind w:left="610"/>
        <w:rPr>
          <w:sz w:val="28"/>
          <w:szCs w:val="28"/>
          <w:lang w:val="uk-UA"/>
        </w:rPr>
      </w:pPr>
      <w:r w:rsidRPr="00796DAC">
        <w:rPr>
          <w:sz w:val="28"/>
          <w:szCs w:val="28"/>
          <w:lang w:val="uk-UA"/>
        </w:rPr>
        <w:t>Керувати стресами</w:t>
      </w:r>
    </w:p>
    <w:p w:rsidR="00E05B02" w:rsidRPr="00796DAC" w:rsidRDefault="00E05B02" w:rsidP="009D3167">
      <w:pPr>
        <w:shd w:val="clear" w:color="auto" w:fill="FFFFFF"/>
        <w:spacing w:before="7" w:line="360" w:lineRule="auto"/>
        <w:ind w:left="610"/>
      </w:pPr>
      <w:r w:rsidRPr="00796DAC">
        <w:rPr>
          <w:b/>
          <w:bCs/>
          <w:sz w:val="28"/>
          <w:szCs w:val="28"/>
          <w:lang w:val="uk-UA"/>
        </w:rPr>
        <w:t>Ознаки психологічного благополуччя.</w:t>
      </w:r>
    </w:p>
    <w:p w:rsidR="00E05B02" w:rsidRPr="00796DAC" w:rsidRDefault="00E05B02" w:rsidP="009D3167">
      <w:pPr>
        <w:shd w:val="clear" w:color="auto" w:fill="FFFFFF"/>
        <w:spacing w:line="360" w:lineRule="auto"/>
        <w:ind w:left="74" w:right="2" w:firstLine="526"/>
      </w:pPr>
      <w:r w:rsidRPr="00796DAC">
        <w:rPr>
          <w:spacing w:val="2"/>
          <w:sz w:val="28"/>
          <w:szCs w:val="28"/>
          <w:lang w:val="uk-UA"/>
        </w:rPr>
        <w:t xml:space="preserve">Можна об'єднати в п'ять груп за позитивними емоціями: </w:t>
      </w:r>
      <w:r w:rsidRPr="00796DAC">
        <w:rPr>
          <w:b/>
          <w:bCs/>
          <w:spacing w:val="2"/>
          <w:sz w:val="28"/>
          <w:szCs w:val="28"/>
          <w:lang w:val="uk-UA"/>
        </w:rPr>
        <w:t xml:space="preserve">задоволення, успіх, </w:t>
      </w:r>
      <w:r w:rsidRPr="00796DAC">
        <w:rPr>
          <w:b/>
          <w:bCs/>
          <w:spacing w:val="8"/>
          <w:sz w:val="28"/>
          <w:szCs w:val="28"/>
          <w:lang w:val="uk-UA"/>
        </w:rPr>
        <w:t>щастя, радість, розуміння</w:t>
      </w:r>
      <w:r w:rsidR="00E8008B" w:rsidRPr="00796DAC">
        <w:rPr>
          <w:spacing w:val="8"/>
          <w:sz w:val="28"/>
          <w:szCs w:val="28"/>
          <w:lang w:val="uk-UA"/>
        </w:rPr>
        <w:t>(к</w:t>
      </w:r>
      <w:r w:rsidRPr="00796DAC">
        <w:rPr>
          <w:spacing w:val="-1"/>
          <w:sz w:val="28"/>
          <w:szCs w:val="28"/>
          <w:lang w:val="uk-UA"/>
        </w:rPr>
        <w:t>ожна група пояснює ознаку психологічного благополуччя</w:t>
      </w:r>
      <w:r w:rsidR="00E8008B" w:rsidRPr="00796DAC">
        <w:rPr>
          <w:spacing w:val="-1"/>
          <w:sz w:val="28"/>
          <w:szCs w:val="28"/>
          <w:lang w:val="uk-UA"/>
        </w:rPr>
        <w:t xml:space="preserve">) </w:t>
      </w:r>
    </w:p>
    <w:p w:rsidR="00E05B02" w:rsidRPr="00796DAC" w:rsidRDefault="00E05B02" w:rsidP="009D3167">
      <w:pPr>
        <w:shd w:val="clear" w:color="auto" w:fill="FFFFFF"/>
        <w:spacing w:line="360" w:lineRule="auto"/>
        <w:ind w:left="55" w:firstLine="540"/>
        <w:rPr>
          <w:sz w:val="28"/>
          <w:szCs w:val="28"/>
          <w:lang w:val="uk-UA"/>
        </w:rPr>
      </w:pPr>
      <w:r w:rsidRPr="00796DAC">
        <w:rPr>
          <w:spacing w:val="1"/>
          <w:sz w:val="28"/>
          <w:szCs w:val="28"/>
          <w:lang w:val="uk-UA"/>
        </w:rPr>
        <w:t xml:space="preserve">Упевнена в собі людина, яка вміє спілкуватися, </w:t>
      </w:r>
      <w:proofErr w:type="spellStart"/>
      <w:r w:rsidRPr="00796DAC">
        <w:rPr>
          <w:spacing w:val="1"/>
          <w:sz w:val="28"/>
          <w:szCs w:val="28"/>
          <w:lang w:val="uk-UA"/>
        </w:rPr>
        <w:t>конструктивно</w:t>
      </w:r>
      <w:proofErr w:type="spellEnd"/>
      <w:r w:rsidRPr="00796DAC">
        <w:rPr>
          <w:spacing w:val="1"/>
          <w:sz w:val="28"/>
          <w:szCs w:val="28"/>
          <w:lang w:val="uk-UA"/>
        </w:rPr>
        <w:t xml:space="preserve"> </w:t>
      </w:r>
      <w:r w:rsidRPr="00796DAC">
        <w:rPr>
          <w:spacing w:val="2"/>
          <w:sz w:val="28"/>
          <w:szCs w:val="28"/>
          <w:lang w:val="uk-UA"/>
        </w:rPr>
        <w:t xml:space="preserve">розв'язувати конфлікти, контролювати свої почуття та емоції - це урівноважена </w:t>
      </w:r>
      <w:r w:rsidRPr="00796DAC">
        <w:rPr>
          <w:spacing w:val="-1"/>
          <w:sz w:val="28"/>
          <w:szCs w:val="28"/>
          <w:lang w:val="uk-UA"/>
        </w:rPr>
        <w:t xml:space="preserve">людина. Якби всі були врівноважені, життя було б радісним і </w:t>
      </w:r>
      <w:r w:rsidRPr="00796DAC">
        <w:rPr>
          <w:spacing w:val="-1"/>
          <w:sz w:val="28"/>
          <w:szCs w:val="28"/>
          <w:lang w:val="uk-UA"/>
        </w:rPr>
        <w:lastRenderedPageBreak/>
        <w:t xml:space="preserve">безхмарним. Проте це, </w:t>
      </w:r>
      <w:r w:rsidRPr="00796DAC">
        <w:rPr>
          <w:sz w:val="28"/>
          <w:szCs w:val="28"/>
          <w:lang w:val="uk-UA"/>
        </w:rPr>
        <w:t>виявляється, нелегко. Що може допомогти дотримуватися психологічної рівноваги?</w:t>
      </w:r>
    </w:p>
    <w:p w:rsidR="00E05B02" w:rsidRPr="00796DAC" w:rsidRDefault="00113578" w:rsidP="009D3167">
      <w:pPr>
        <w:shd w:val="clear" w:color="auto" w:fill="FFFFFF"/>
        <w:spacing w:line="360" w:lineRule="auto"/>
        <w:ind w:left="55" w:firstLine="540"/>
        <w:rPr>
          <w:sz w:val="28"/>
          <w:szCs w:val="28"/>
          <w:lang w:val="uk-UA"/>
        </w:rPr>
      </w:pPr>
      <w:r w:rsidRPr="00796DAC">
        <w:rPr>
          <w:sz w:val="28"/>
          <w:szCs w:val="28"/>
          <w:lang w:val="uk-UA"/>
        </w:rPr>
        <w:t xml:space="preserve">Це звичайні прийоми автотренінгу, самоаналізу, точкового масажу вправи релаксації. </w:t>
      </w:r>
    </w:p>
    <w:p w:rsidR="00113578" w:rsidRPr="00796DAC" w:rsidRDefault="00113578" w:rsidP="009D3167">
      <w:pPr>
        <w:shd w:val="clear" w:color="auto" w:fill="FFFFFF"/>
        <w:spacing w:line="360" w:lineRule="auto"/>
        <w:ind w:left="55" w:firstLine="540"/>
        <w:rPr>
          <w:sz w:val="28"/>
          <w:szCs w:val="28"/>
          <w:lang w:val="uk-UA"/>
        </w:rPr>
      </w:pPr>
      <w:r w:rsidRPr="00796DAC">
        <w:rPr>
          <w:sz w:val="28"/>
          <w:szCs w:val="28"/>
          <w:lang w:val="uk-UA"/>
        </w:rPr>
        <w:t>Ну і звичайно однією з ознак психологічної рівноваги є самооцінка людини</w:t>
      </w:r>
    </w:p>
    <w:p w:rsidR="00E05B02" w:rsidRPr="00796DAC" w:rsidRDefault="00E05B02" w:rsidP="009D3167">
      <w:pPr>
        <w:shd w:val="clear" w:color="auto" w:fill="FFFFFF"/>
        <w:tabs>
          <w:tab w:val="left" w:pos="2410"/>
        </w:tabs>
        <w:spacing w:line="360" w:lineRule="auto"/>
      </w:pPr>
      <w:r w:rsidRPr="00796DAC">
        <w:rPr>
          <w:spacing w:val="-1"/>
          <w:sz w:val="28"/>
          <w:szCs w:val="28"/>
          <w:lang w:val="uk-UA"/>
        </w:rPr>
        <w:t>Запис на дошці,</w:t>
      </w:r>
    </w:p>
    <w:p w:rsidR="00E05B02" w:rsidRPr="00796DAC" w:rsidRDefault="00E05B02" w:rsidP="009D3167">
      <w:pPr>
        <w:shd w:val="clear" w:color="auto" w:fill="FFFFFF"/>
        <w:spacing w:line="360" w:lineRule="auto"/>
        <w:ind w:left="216"/>
      </w:pPr>
      <w:r w:rsidRPr="00796DAC">
        <w:rPr>
          <w:b/>
          <w:bCs/>
          <w:spacing w:val="-3"/>
          <w:sz w:val="28"/>
          <w:szCs w:val="28"/>
          <w:u w:val="single"/>
          <w:lang w:val="uk-UA"/>
        </w:rPr>
        <w:t>Самооцінка - це ставлення людини до самої се</w:t>
      </w:r>
      <w:r w:rsidRPr="00796DAC">
        <w:rPr>
          <w:b/>
          <w:bCs/>
          <w:spacing w:val="-3"/>
          <w:sz w:val="28"/>
          <w:szCs w:val="28"/>
          <w:lang w:val="uk-UA"/>
        </w:rPr>
        <w:t>бе.</w:t>
      </w:r>
    </w:p>
    <w:p w:rsidR="00341F5E" w:rsidRPr="00CC23AE" w:rsidRDefault="00CC23AE" w:rsidP="009D3167">
      <w:pPr>
        <w:shd w:val="clear" w:color="auto" w:fill="FFFFFF"/>
        <w:spacing w:before="317" w:line="360" w:lineRule="auto"/>
        <w:ind w:left="576"/>
      </w:pPr>
      <w:r>
        <w:rPr>
          <w:b/>
          <w:bCs/>
          <w:sz w:val="28"/>
          <w:szCs w:val="28"/>
          <w:lang w:val="uk-UA"/>
        </w:rPr>
        <w:t>Домашн</w:t>
      </w:r>
      <w:r w:rsidRPr="00796DAC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завдання: опрацювати матер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ал п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дручника</w:t>
      </w:r>
      <w:proofErr w:type="spellEnd"/>
      <w:r>
        <w:rPr>
          <w:sz w:val="28"/>
          <w:szCs w:val="28"/>
        </w:rPr>
        <w:t xml:space="preserve"> параграф 17</w:t>
      </w:r>
      <w:bookmarkStart w:id="0" w:name="_GoBack"/>
      <w:bookmarkEnd w:id="0"/>
    </w:p>
    <w:p w:rsidR="00E05B02" w:rsidRPr="00796DAC" w:rsidRDefault="00E05B02" w:rsidP="00362173">
      <w:pPr>
        <w:shd w:val="clear" w:color="auto" w:fill="FFFFFF"/>
        <w:spacing w:line="360" w:lineRule="auto"/>
        <w:ind w:right="74" w:firstLine="530"/>
        <w:jc w:val="both"/>
      </w:pPr>
    </w:p>
    <w:sectPr w:rsidR="00E05B02" w:rsidRPr="00796DAC" w:rsidSect="003B418A">
      <w:footerReference w:type="default" r:id="rId8"/>
      <w:type w:val="continuous"/>
      <w:pgSz w:w="11909" w:h="16834"/>
      <w:pgMar w:top="709" w:right="786" w:bottom="360" w:left="1418" w:header="708" w:footer="708" w:gutter="0"/>
      <w:pgNumType w:start="3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82C" w:rsidRDefault="0001082C">
      <w:r>
        <w:separator/>
      </w:r>
    </w:p>
  </w:endnote>
  <w:endnote w:type="continuationSeparator" w:id="0">
    <w:p w:rsidR="0001082C" w:rsidRDefault="0001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18A" w:rsidRDefault="003B418A" w:rsidP="003B418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82C" w:rsidRDefault="0001082C">
      <w:r>
        <w:separator/>
      </w:r>
    </w:p>
  </w:footnote>
  <w:footnote w:type="continuationSeparator" w:id="0">
    <w:p w:rsidR="0001082C" w:rsidRDefault="00010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16872C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165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6DA"/>
    <w:rsid w:val="0001082C"/>
    <w:rsid w:val="00035002"/>
    <w:rsid w:val="00113578"/>
    <w:rsid w:val="001A4B7E"/>
    <w:rsid w:val="0026048F"/>
    <w:rsid w:val="00284406"/>
    <w:rsid w:val="002916DA"/>
    <w:rsid w:val="002F1D9F"/>
    <w:rsid w:val="00341F5E"/>
    <w:rsid w:val="00362173"/>
    <w:rsid w:val="00363DD0"/>
    <w:rsid w:val="003B418A"/>
    <w:rsid w:val="004A5BF0"/>
    <w:rsid w:val="00531C10"/>
    <w:rsid w:val="005330A4"/>
    <w:rsid w:val="0067012E"/>
    <w:rsid w:val="00671B37"/>
    <w:rsid w:val="0068232A"/>
    <w:rsid w:val="00796DAC"/>
    <w:rsid w:val="0079784F"/>
    <w:rsid w:val="007F6991"/>
    <w:rsid w:val="00843DCB"/>
    <w:rsid w:val="00983F18"/>
    <w:rsid w:val="009D3167"/>
    <w:rsid w:val="009E0542"/>
    <w:rsid w:val="00AF441B"/>
    <w:rsid w:val="00BA459F"/>
    <w:rsid w:val="00BC69BD"/>
    <w:rsid w:val="00BE6AB2"/>
    <w:rsid w:val="00C90119"/>
    <w:rsid w:val="00CC23AE"/>
    <w:rsid w:val="00CF7A43"/>
    <w:rsid w:val="00E05B02"/>
    <w:rsid w:val="00E65127"/>
    <w:rsid w:val="00E8008B"/>
    <w:rsid w:val="00F34D2B"/>
    <w:rsid w:val="00F63992"/>
    <w:rsid w:val="00FA4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22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B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link w:val="20"/>
    <w:uiPriority w:val="9"/>
    <w:qFormat/>
    <w:locked/>
    <w:rsid w:val="00363DD0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363DD0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rsid w:val="003B418A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3B418A"/>
    <w:rPr>
      <w:rFonts w:cs="Times New Roman"/>
    </w:r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4A5BF0"/>
    <w:rPr>
      <w:rFonts w:ascii="Times New Roman" w:hAnsi="Times New Roman" w:cs="Times New Roman"/>
      <w:sz w:val="20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363DD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locked/>
    <w:rsid w:val="00363DD0"/>
    <w:rPr>
      <w:b/>
    </w:rPr>
  </w:style>
  <w:style w:type="character" w:customStyle="1" w:styleId="apple-converted-space">
    <w:name w:val="apple-converted-space"/>
    <w:rsid w:val="00363DD0"/>
  </w:style>
  <w:style w:type="paragraph" w:styleId="a8">
    <w:name w:val="header"/>
    <w:basedOn w:val="a"/>
    <w:link w:val="a9"/>
    <w:uiPriority w:val="99"/>
    <w:unhideWhenUsed/>
    <w:rsid w:val="00C90119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C90119"/>
    <w:rPr>
      <w:rFonts w:ascii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School_PC</dc:creator>
  <cp:keywords/>
  <dc:description/>
  <cp:lastModifiedBy>Миха</cp:lastModifiedBy>
  <cp:revision>7</cp:revision>
  <cp:lastPrinted>2012-04-26T19:38:00Z</cp:lastPrinted>
  <dcterms:created xsi:type="dcterms:W3CDTF">2016-05-05T12:11:00Z</dcterms:created>
  <dcterms:modified xsi:type="dcterms:W3CDTF">2022-02-15T17:49:00Z</dcterms:modified>
</cp:coreProperties>
</file>