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E2" w:rsidRDefault="00EF1AE2" w:rsidP="00EF1AE2">
      <w:pPr>
        <w:spacing w:after="0"/>
        <w:jc w:val="both"/>
        <w:rPr>
          <w:rFonts w:ascii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hAnsi="Times New Roman" w:cs="Times New Roman"/>
          <w:b/>
          <w:color w:val="171717"/>
          <w:sz w:val="28"/>
          <w:szCs w:val="28"/>
        </w:rPr>
        <w:t>12.11.2021</w:t>
      </w:r>
    </w:p>
    <w:p w:rsidR="00EF1AE2" w:rsidRDefault="00EF1AE2" w:rsidP="00EF1AE2">
      <w:pPr>
        <w:spacing w:after="0"/>
        <w:jc w:val="both"/>
        <w:rPr>
          <w:rFonts w:ascii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hAnsi="Times New Roman" w:cs="Times New Roman"/>
          <w:b/>
          <w:color w:val="171717"/>
          <w:sz w:val="28"/>
          <w:szCs w:val="28"/>
        </w:rPr>
        <w:t xml:space="preserve">7 </w:t>
      </w:r>
      <w:proofErr w:type="spellStart"/>
      <w:r>
        <w:rPr>
          <w:rFonts w:ascii="Times New Roman" w:hAnsi="Times New Roman" w:cs="Times New Roman"/>
          <w:b/>
          <w:color w:val="171717"/>
          <w:sz w:val="28"/>
          <w:szCs w:val="28"/>
        </w:rPr>
        <w:t>клас</w:t>
      </w:r>
      <w:proofErr w:type="spellEnd"/>
    </w:p>
    <w:p w:rsidR="00EF1AE2" w:rsidRDefault="00EF1AE2" w:rsidP="00EF1AE2">
      <w:pPr>
        <w:spacing w:after="0"/>
        <w:jc w:val="both"/>
        <w:rPr>
          <w:rFonts w:ascii="Times New Roman" w:hAnsi="Times New Roman" w:cs="Times New Roman"/>
          <w:b/>
          <w:color w:val="171717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171717"/>
          <w:sz w:val="28"/>
          <w:szCs w:val="28"/>
        </w:rPr>
        <w:t>Українська</w:t>
      </w:r>
      <w:proofErr w:type="spellEnd"/>
      <w:r>
        <w:rPr>
          <w:rFonts w:ascii="Times New Roman" w:hAnsi="Times New Roman" w:cs="Times New Roman"/>
          <w:b/>
          <w:color w:val="171717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71717"/>
          <w:sz w:val="28"/>
          <w:szCs w:val="28"/>
        </w:rPr>
        <w:t>література</w:t>
      </w:r>
      <w:proofErr w:type="spellEnd"/>
    </w:p>
    <w:p w:rsidR="00EF1AE2" w:rsidRPr="00EF1AE2" w:rsidRDefault="00EF1AE2" w:rsidP="00EF1AE2">
      <w:pPr>
        <w:spacing w:after="0"/>
        <w:jc w:val="both"/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171717"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171717"/>
          <w:sz w:val="28"/>
          <w:szCs w:val="28"/>
        </w:rPr>
        <w:t xml:space="preserve"> Л.А.</w:t>
      </w:r>
    </w:p>
    <w:p w:rsidR="00EF1AE2" w:rsidRPr="007E5FF8" w:rsidRDefault="00EF1AE2" w:rsidP="00EF1AE2">
      <w:pPr>
        <w:spacing w:after="0"/>
        <w:jc w:val="both"/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</w:pPr>
      <w:proofErr w:type="spellStart"/>
      <w:r w:rsidRPr="007E5FF8">
        <w:rPr>
          <w:rFonts w:ascii="Times New Roman" w:hAnsi="Times New Roman" w:cs="Times New Roman"/>
          <w:b/>
          <w:color w:val="171717"/>
          <w:sz w:val="28"/>
          <w:szCs w:val="28"/>
        </w:rPr>
        <w:t>Андрій</w:t>
      </w:r>
      <w:proofErr w:type="spellEnd"/>
      <w:r w:rsidRPr="007E5FF8">
        <w:rPr>
          <w:rFonts w:ascii="Times New Roman" w:hAnsi="Times New Roman" w:cs="Times New Roman"/>
          <w:b/>
          <w:color w:val="171717"/>
          <w:spacing w:val="-13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b/>
          <w:color w:val="171717"/>
          <w:spacing w:val="-4"/>
          <w:sz w:val="28"/>
          <w:szCs w:val="28"/>
        </w:rPr>
        <w:t>Чайковський</w:t>
      </w:r>
      <w:proofErr w:type="spellEnd"/>
      <w:r w:rsidRPr="007E5FF8">
        <w:rPr>
          <w:rFonts w:ascii="Times New Roman" w:hAnsi="Times New Roman" w:cs="Times New Roman"/>
          <w:b/>
          <w:color w:val="171717"/>
          <w:spacing w:val="-4"/>
          <w:sz w:val="28"/>
          <w:szCs w:val="28"/>
        </w:rPr>
        <w:t>.</w:t>
      </w:r>
      <w:r w:rsidRPr="007E5FF8">
        <w:rPr>
          <w:rFonts w:ascii="Times New Roman" w:hAnsi="Times New Roman" w:cs="Times New Roman"/>
          <w:b/>
          <w:color w:val="171717"/>
          <w:spacing w:val="-12"/>
          <w:sz w:val="28"/>
          <w:szCs w:val="28"/>
        </w:rPr>
        <w:t xml:space="preserve"> </w:t>
      </w:r>
      <w:r w:rsidRPr="007E5FF8"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  <w:t>Коротко</w:t>
      </w:r>
      <w:r w:rsidRPr="007E5FF8">
        <w:rPr>
          <w:rFonts w:ascii="Times New Roman" w:hAnsi="Times New Roman" w:cs="Times New Roman"/>
          <w:b/>
          <w:color w:val="171717"/>
          <w:spacing w:val="-12"/>
          <w:sz w:val="28"/>
          <w:szCs w:val="28"/>
        </w:rPr>
        <w:t xml:space="preserve"> </w:t>
      </w:r>
      <w:r w:rsidRPr="007E5FF8">
        <w:rPr>
          <w:rFonts w:ascii="Times New Roman" w:hAnsi="Times New Roman" w:cs="Times New Roman"/>
          <w:b/>
          <w:color w:val="171717"/>
          <w:sz w:val="28"/>
          <w:szCs w:val="28"/>
        </w:rPr>
        <w:t>про</w:t>
      </w:r>
      <w:r w:rsidRPr="007E5FF8">
        <w:rPr>
          <w:rFonts w:ascii="Times New Roman" w:hAnsi="Times New Roman" w:cs="Times New Roman"/>
          <w:b/>
          <w:color w:val="171717"/>
          <w:spacing w:val="-12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b/>
          <w:color w:val="171717"/>
          <w:sz w:val="28"/>
          <w:szCs w:val="28"/>
        </w:rPr>
        <w:t>митця</w:t>
      </w:r>
      <w:proofErr w:type="spellEnd"/>
      <w:r w:rsidRPr="007E5FF8">
        <w:rPr>
          <w:rFonts w:ascii="Times New Roman" w:hAnsi="Times New Roman" w:cs="Times New Roman"/>
          <w:b/>
          <w:color w:val="171717"/>
          <w:sz w:val="28"/>
          <w:szCs w:val="28"/>
        </w:rPr>
        <w:t>.</w:t>
      </w:r>
      <w:r w:rsidRPr="007E5FF8">
        <w:rPr>
          <w:rFonts w:ascii="Times New Roman" w:hAnsi="Times New Roman" w:cs="Times New Roman"/>
          <w:b/>
          <w:color w:val="171717"/>
          <w:spacing w:val="-12"/>
          <w:sz w:val="28"/>
          <w:szCs w:val="28"/>
        </w:rPr>
        <w:t xml:space="preserve"> </w:t>
      </w:r>
      <w:r w:rsidRPr="007E5FF8">
        <w:rPr>
          <w:rFonts w:ascii="Times New Roman" w:hAnsi="Times New Roman" w:cs="Times New Roman"/>
          <w:b/>
          <w:color w:val="171717"/>
          <w:sz w:val="28"/>
          <w:szCs w:val="28"/>
        </w:rPr>
        <w:t>«За</w:t>
      </w:r>
      <w:r w:rsidRPr="007E5FF8">
        <w:rPr>
          <w:rFonts w:ascii="Times New Roman" w:hAnsi="Times New Roman" w:cs="Times New Roman"/>
          <w:b/>
          <w:color w:val="171717"/>
          <w:spacing w:val="-12"/>
          <w:sz w:val="28"/>
          <w:szCs w:val="28"/>
        </w:rPr>
        <w:t xml:space="preserve"> </w:t>
      </w:r>
      <w:r w:rsidRPr="007E5FF8">
        <w:rPr>
          <w:rFonts w:ascii="Times New Roman" w:hAnsi="Times New Roman" w:cs="Times New Roman"/>
          <w:b/>
          <w:color w:val="171717"/>
          <w:spacing w:val="-4"/>
          <w:sz w:val="28"/>
          <w:szCs w:val="28"/>
        </w:rPr>
        <w:t>сестрою».</w:t>
      </w:r>
      <w:r w:rsidRPr="007E5FF8">
        <w:rPr>
          <w:rFonts w:ascii="Times New Roman" w:hAnsi="Times New Roman" w:cs="Times New Roman"/>
          <w:b/>
          <w:color w:val="171717"/>
          <w:spacing w:val="-12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b/>
          <w:color w:val="171717"/>
          <w:sz w:val="28"/>
          <w:szCs w:val="28"/>
        </w:rPr>
        <w:t>Відтво</w:t>
      </w:r>
      <w:r w:rsidRPr="007E5FF8"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  <w:t>рення</w:t>
      </w:r>
      <w:proofErr w:type="spellEnd"/>
      <w:r w:rsidRPr="007E5FF8">
        <w:rPr>
          <w:rFonts w:ascii="Times New Roman" w:hAnsi="Times New Roman" w:cs="Times New Roman"/>
          <w:b/>
          <w:color w:val="171717"/>
          <w:spacing w:val="-22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  <w:t>історичних</w:t>
      </w:r>
      <w:proofErr w:type="spellEnd"/>
      <w:r w:rsidRPr="007E5FF8">
        <w:rPr>
          <w:rFonts w:ascii="Times New Roman" w:hAnsi="Times New Roman" w:cs="Times New Roman"/>
          <w:b/>
          <w:color w:val="171717"/>
          <w:spacing w:val="-22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  <w:t>подій</w:t>
      </w:r>
      <w:proofErr w:type="spellEnd"/>
      <w:r w:rsidRPr="007E5FF8">
        <w:rPr>
          <w:rFonts w:ascii="Times New Roman" w:hAnsi="Times New Roman" w:cs="Times New Roman"/>
          <w:b/>
          <w:color w:val="171717"/>
          <w:spacing w:val="-22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b/>
          <w:color w:val="171717"/>
          <w:sz w:val="28"/>
          <w:szCs w:val="28"/>
        </w:rPr>
        <w:t>із</w:t>
      </w:r>
      <w:proofErr w:type="spellEnd"/>
      <w:r w:rsidRPr="007E5FF8">
        <w:rPr>
          <w:rFonts w:ascii="Times New Roman" w:hAnsi="Times New Roman" w:cs="Times New Roman"/>
          <w:b/>
          <w:color w:val="171717"/>
          <w:spacing w:val="-22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  <w:t>позицій</w:t>
      </w:r>
      <w:proofErr w:type="spellEnd"/>
      <w:r w:rsidRPr="007E5FF8">
        <w:rPr>
          <w:rFonts w:ascii="Times New Roman" w:hAnsi="Times New Roman" w:cs="Times New Roman"/>
          <w:b/>
          <w:color w:val="171717"/>
          <w:spacing w:val="-22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  <w:t>гуманізму</w:t>
      </w:r>
      <w:proofErr w:type="spellEnd"/>
      <w:r w:rsidRPr="007E5FF8"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  <w:t>.</w:t>
      </w:r>
      <w:r w:rsidRPr="007E5FF8">
        <w:rPr>
          <w:rFonts w:ascii="Times New Roman" w:hAnsi="Times New Roman" w:cs="Times New Roman"/>
          <w:b/>
          <w:color w:val="171717"/>
          <w:spacing w:val="-22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  <w:t>Напружений</w:t>
      </w:r>
      <w:proofErr w:type="spellEnd"/>
      <w:r w:rsidRPr="007E5FF8">
        <w:rPr>
          <w:rFonts w:ascii="Times New Roman" w:hAnsi="Times New Roman" w:cs="Times New Roman"/>
          <w:b/>
          <w:color w:val="171717"/>
          <w:spacing w:val="-22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  <w:t>дина</w:t>
      </w:r>
      <w:r w:rsidRPr="007E5FF8">
        <w:rPr>
          <w:rFonts w:ascii="Times New Roman" w:hAnsi="Times New Roman" w:cs="Times New Roman"/>
          <w:b/>
          <w:color w:val="171717"/>
          <w:sz w:val="28"/>
          <w:szCs w:val="28"/>
        </w:rPr>
        <w:t>мічний</w:t>
      </w:r>
      <w:proofErr w:type="spellEnd"/>
      <w:r w:rsidRPr="007E5FF8">
        <w:rPr>
          <w:rFonts w:ascii="Times New Roman" w:hAnsi="Times New Roman" w:cs="Times New Roman"/>
          <w:b/>
          <w:color w:val="171717"/>
          <w:sz w:val="28"/>
          <w:szCs w:val="28"/>
        </w:rPr>
        <w:t xml:space="preserve"> </w:t>
      </w:r>
      <w:r w:rsidRPr="007E5FF8">
        <w:rPr>
          <w:rFonts w:ascii="Times New Roman" w:hAnsi="Times New Roman" w:cs="Times New Roman"/>
          <w:b/>
          <w:color w:val="171717"/>
          <w:spacing w:val="-4"/>
          <w:sz w:val="28"/>
          <w:szCs w:val="28"/>
        </w:rPr>
        <w:t>сюжет</w:t>
      </w:r>
      <w:r w:rsidRPr="007E5FF8">
        <w:rPr>
          <w:rFonts w:ascii="Times New Roman" w:hAnsi="Times New Roman" w:cs="Times New Roman"/>
          <w:b/>
          <w:color w:val="171717"/>
          <w:spacing w:val="13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  <w:t>повісті</w:t>
      </w:r>
      <w:proofErr w:type="spellEnd"/>
    </w:p>
    <w:p w:rsidR="00EF1AE2" w:rsidRPr="003B4C00" w:rsidRDefault="00EF1AE2" w:rsidP="00EF1AE2">
      <w:pPr>
        <w:pStyle w:val="a4"/>
        <w:spacing w:before="0" w:beforeAutospacing="0" w:after="0" w:afterAutospacing="0" w:line="270" w:lineRule="atLeast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</w:t>
      </w:r>
      <w:r w:rsidRPr="003B4C00">
        <w:rPr>
          <w:color w:val="000000"/>
          <w:sz w:val="28"/>
          <w:szCs w:val="28"/>
          <w:lang w:val="uk-UA"/>
        </w:rPr>
        <w:t>В</w:t>
      </w:r>
      <w:proofErr w:type="spellStart"/>
      <w:r w:rsidRPr="003B4C00">
        <w:rPr>
          <w:color w:val="000000"/>
          <w:sz w:val="28"/>
          <w:szCs w:val="28"/>
        </w:rPr>
        <w:t>еликий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патріот</w:t>
      </w:r>
      <w:proofErr w:type="spellEnd"/>
      <w:r w:rsidRPr="003B4C00">
        <w:rPr>
          <w:color w:val="000000"/>
          <w:sz w:val="28"/>
          <w:szCs w:val="28"/>
        </w:rPr>
        <w:t xml:space="preserve"> і </w:t>
      </w:r>
      <w:proofErr w:type="spellStart"/>
      <w:r w:rsidRPr="003B4C00">
        <w:rPr>
          <w:color w:val="000000"/>
          <w:sz w:val="28"/>
          <w:szCs w:val="28"/>
        </w:rPr>
        <w:t>борець</w:t>
      </w:r>
      <w:proofErr w:type="spellEnd"/>
      <w:r w:rsidRPr="003B4C00">
        <w:rPr>
          <w:color w:val="000000"/>
          <w:sz w:val="28"/>
          <w:szCs w:val="28"/>
        </w:rPr>
        <w:t xml:space="preserve"> за </w:t>
      </w:r>
      <w:proofErr w:type="spellStart"/>
      <w:r w:rsidRPr="003B4C00">
        <w:rPr>
          <w:color w:val="000000"/>
          <w:sz w:val="28"/>
          <w:szCs w:val="28"/>
        </w:rPr>
        <w:t>незалежність</w:t>
      </w:r>
      <w:proofErr w:type="spellEnd"/>
      <w:r w:rsidRPr="003B4C00">
        <w:rPr>
          <w:color w:val="000000"/>
          <w:sz w:val="28"/>
          <w:szCs w:val="28"/>
        </w:rPr>
        <w:t xml:space="preserve"> і культуру </w:t>
      </w:r>
      <w:proofErr w:type="spellStart"/>
      <w:r w:rsidRPr="003B4C00">
        <w:rPr>
          <w:color w:val="000000"/>
          <w:sz w:val="28"/>
          <w:szCs w:val="28"/>
        </w:rPr>
        <w:t>України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Андрій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Чайковський</w:t>
      </w:r>
      <w:proofErr w:type="spellEnd"/>
      <w:r w:rsidRPr="003B4C00">
        <w:rPr>
          <w:color w:val="000000"/>
          <w:sz w:val="28"/>
          <w:szCs w:val="28"/>
        </w:rPr>
        <w:t xml:space="preserve"> проголосив </w:t>
      </w:r>
      <w:proofErr w:type="spellStart"/>
      <w:r w:rsidRPr="003B4C00">
        <w:rPr>
          <w:color w:val="000000"/>
          <w:sz w:val="28"/>
          <w:szCs w:val="28"/>
        </w:rPr>
        <w:t>такі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вкрай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актуальні</w:t>
      </w:r>
      <w:proofErr w:type="spellEnd"/>
      <w:r w:rsidRPr="003B4C00">
        <w:rPr>
          <w:color w:val="000000"/>
          <w:sz w:val="28"/>
          <w:szCs w:val="28"/>
        </w:rPr>
        <w:t xml:space="preserve"> й </w:t>
      </w:r>
      <w:proofErr w:type="spellStart"/>
      <w:r w:rsidRPr="003B4C00">
        <w:rPr>
          <w:color w:val="000000"/>
          <w:sz w:val="28"/>
          <w:szCs w:val="28"/>
        </w:rPr>
        <w:t>сьогодні</w:t>
      </w:r>
      <w:proofErr w:type="spellEnd"/>
      <w:r w:rsidRPr="003B4C00">
        <w:rPr>
          <w:color w:val="000000"/>
          <w:sz w:val="28"/>
          <w:szCs w:val="28"/>
        </w:rPr>
        <w:t xml:space="preserve"> слова: «</w:t>
      </w:r>
      <w:proofErr w:type="spellStart"/>
      <w:r w:rsidRPr="003B4C00">
        <w:rPr>
          <w:color w:val="000000"/>
          <w:sz w:val="28"/>
          <w:szCs w:val="28"/>
        </w:rPr>
        <w:t>Любіть</w:t>
      </w:r>
      <w:proofErr w:type="spellEnd"/>
    </w:p>
    <w:p w:rsidR="00EF1AE2" w:rsidRPr="00EF1AE2" w:rsidRDefault="00EF1AE2" w:rsidP="00EF1AE2">
      <w:pPr>
        <w:pStyle w:val="a4"/>
        <w:spacing w:before="0" w:beforeAutospacing="0" w:after="0" w:afterAutospacing="0" w:line="270" w:lineRule="atLeast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B4C00">
        <w:rPr>
          <w:color w:val="000000"/>
          <w:sz w:val="28"/>
          <w:szCs w:val="28"/>
        </w:rPr>
        <w:t>Україну</w:t>
      </w:r>
      <w:proofErr w:type="spellEnd"/>
      <w:r w:rsidRPr="003B4C00">
        <w:rPr>
          <w:color w:val="000000"/>
          <w:sz w:val="28"/>
          <w:szCs w:val="28"/>
        </w:rPr>
        <w:t xml:space="preserve">, </w:t>
      </w:r>
      <w:proofErr w:type="spellStart"/>
      <w:r w:rsidRPr="003B4C00">
        <w:rPr>
          <w:color w:val="000000"/>
          <w:sz w:val="28"/>
          <w:szCs w:val="28"/>
        </w:rPr>
        <w:t>любіть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своє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рідне</w:t>
      </w:r>
      <w:proofErr w:type="spellEnd"/>
      <w:r w:rsidRPr="003B4C00">
        <w:rPr>
          <w:color w:val="000000"/>
          <w:sz w:val="28"/>
          <w:szCs w:val="28"/>
        </w:rPr>
        <w:t xml:space="preserve">, </w:t>
      </w:r>
      <w:proofErr w:type="spellStart"/>
      <w:r w:rsidRPr="003B4C00">
        <w:rPr>
          <w:color w:val="000000"/>
          <w:sz w:val="28"/>
          <w:szCs w:val="28"/>
        </w:rPr>
        <w:t>хоч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воно</w:t>
      </w:r>
      <w:proofErr w:type="spellEnd"/>
      <w:r w:rsidRPr="003B4C00">
        <w:rPr>
          <w:color w:val="000000"/>
          <w:sz w:val="28"/>
          <w:szCs w:val="28"/>
        </w:rPr>
        <w:t xml:space="preserve"> не </w:t>
      </w:r>
      <w:proofErr w:type="spellStart"/>
      <w:r w:rsidRPr="003B4C00">
        <w:rPr>
          <w:color w:val="000000"/>
          <w:sz w:val="28"/>
          <w:szCs w:val="28"/>
        </w:rPr>
        <w:t>дорівнює</w:t>
      </w:r>
      <w:proofErr w:type="spellEnd"/>
      <w:r w:rsidRPr="003B4C00">
        <w:rPr>
          <w:color w:val="000000"/>
          <w:sz w:val="28"/>
          <w:szCs w:val="28"/>
        </w:rPr>
        <w:t xml:space="preserve"> чужому, але </w:t>
      </w:r>
      <w:proofErr w:type="spellStart"/>
      <w:r w:rsidRPr="003B4C00">
        <w:rPr>
          <w:color w:val="000000"/>
          <w:sz w:val="28"/>
          <w:szCs w:val="28"/>
        </w:rPr>
        <w:t>воно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своє</w:t>
      </w:r>
      <w:proofErr w:type="spellEnd"/>
      <w:r w:rsidRPr="003B4C00">
        <w:rPr>
          <w:color w:val="000000"/>
          <w:sz w:val="28"/>
          <w:szCs w:val="28"/>
        </w:rPr>
        <w:t xml:space="preserve">, старайтесь </w:t>
      </w:r>
      <w:proofErr w:type="spellStart"/>
      <w:r w:rsidRPr="003B4C00">
        <w:rPr>
          <w:color w:val="000000"/>
          <w:sz w:val="28"/>
          <w:szCs w:val="28"/>
        </w:rPr>
        <w:t>це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рідне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піднести</w:t>
      </w:r>
      <w:proofErr w:type="spellEnd"/>
      <w:r w:rsidRPr="003B4C00">
        <w:rPr>
          <w:color w:val="000000"/>
          <w:sz w:val="28"/>
          <w:szCs w:val="28"/>
        </w:rPr>
        <w:t xml:space="preserve"> до </w:t>
      </w:r>
      <w:proofErr w:type="spellStart"/>
      <w:r w:rsidRPr="003B4C00">
        <w:rPr>
          <w:color w:val="000000"/>
          <w:sz w:val="28"/>
          <w:szCs w:val="28"/>
        </w:rPr>
        <w:t>рівня</w:t>
      </w:r>
      <w:proofErr w:type="spellEnd"/>
      <w:r w:rsidRPr="003B4C00">
        <w:rPr>
          <w:color w:val="000000"/>
          <w:sz w:val="28"/>
          <w:szCs w:val="28"/>
        </w:rPr>
        <w:t xml:space="preserve"> чужих культур. Не </w:t>
      </w:r>
      <w:proofErr w:type="spellStart"/>
      <w:r w:rsidRPr="003B4C00">
        <w:rPr>
          <w:color w:val="000000"/>
          <w:sz w:val="28"/>
          <w:szCs w:val="28"/>
        </w:rPr>
        <w:t>міряйте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свого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рідного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французьким</w:t>
      </w:r>
      <w:proofErr w:type="spellEnd"/>
      <w:r w:rsidRPr="003B4C00">
        <w:rPr>
          <w:color w:val="000000"/>
          <w:sz w:val="28"/>
          <w:szCs w:val="28"/>
        </w:rPr>
        <w:t xml:space="preserve"> метром, а </w:t>
      </w:r>
      <w:proofErr w:type="spellStart"/>
      <w:r w:rsidRPr="003B4C00">
        <w:rPr>
          <w:color w:val="000000"/>
          <w:sz w:val="28"/>
          <w:szCs w:val="28"/>
        </w:rPr>
        <w:t>оцінюйте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його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висоту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своїм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рідним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ліктем</w:t>
      </w:r>
      <w:proofErr w:type="spellEnd"/>
      <w:r w:rsidRPr="003B4C00">
        <w:rPr>
          <w:color w:val="000000"/>
          <w:sz w:val="28"/>
          <w:szCs w:val="28"/>
        </w:rPr>
        <w:t>...»</w:t>
      </w:r>
    </w:p>
    <w:p w:rsidR="00EF1AE2" w:rsidRDefault="00EF1AE2" w:rsidP="00EF1AE2">
      <w:pPr>
        <w:spacing w:after="0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Андрій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Якович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Чайковський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народився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15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травня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1857р. в м.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Самборі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на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Львівщині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в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родині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дрібного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урядовця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. Рано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осиротів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і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виховувався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в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своїх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родичів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.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Початкову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освіту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одержав у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дяка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с.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Гордині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,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закінчив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у 1877р.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Самбірську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гімназію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і,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відбувши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річну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військову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службу, поступив на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філософський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факультет, а через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рік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перейшов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на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правничий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відділ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Львівського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університету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.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Працював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адвокатом у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Львові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,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потім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gram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у Бережанах</w:t>
      </w:r>
      <w:proofErr w:type="gram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відкрив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адвокатську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канцелярію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, перед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першою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світовою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війною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переїхав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до Самбора, а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після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війни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поселився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в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Коломиї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, де й жив до дня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смерті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2 </w:t>
      </w:r>
      <w:proofErr w:type="spellStart"/>
      <w:r w:rsidRPr="007E5FF8">
        <w:rPr>
          <w:rFonts w:ascii="Times New Roman" w:hAnsi="Times New Roman" w:cs="Times New Roman"/>
          <w:color w:val="171717"/>
          <w:sz w:val="28"/>
          <w:szCs w:val="28"/>
        </w:rPr>
        <w:t>червня</w:t>
      </w:r>
      <w:proofErr w:type="spellEnd"/>
      <w:r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1935р.        </w:t>
      </w:r>
    </w:p>
    <w:p w:rsidR="00EF1AE2" w:rsidRPr="007E5FF8" w:rsidRDefault="00EF1AE2" w:rsidP="00EF1AE2">
      <w:pPr>
        <w:spacing w:after="0"/>
        <w:jc w:val="both"/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</w:pPr>
      <w:r w:rsidRPr="007E5FF8"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  <w:t>Повідомлення про літературну творчість</w:t>
      </w:r>
    </w:p>
    <w:p w:rsidR="00EF1AE2" w:rsidRPr="007E5FF8" w:rsidRDefault="00EF1AE2" w:rsidP="00EF1A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Літературна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діяльність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письменника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розпочалася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у 1888р., коли в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народовській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газеті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Діло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з'явилися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його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статті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про “причини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зубожілості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наших селян в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судівництві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 та про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біблійні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й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старогрецькі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судові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процеси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</w:t>
      </w:r>
    </w:p>
    <w:p w:rsidR="00EF1AE2" w:rsidRPr="007E5FF8" w:rsidRDefault="00EF1AE2" w:rsidP="00EF1A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Андрій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Чайковський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швидко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здобув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славу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всеукраїнського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письменника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.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Інтелігенції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Східної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України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він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був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відомий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уже в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середині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90-х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років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XIX ст. з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галицьких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періодичних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видань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що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все-таки доходили до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Києва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Чернігова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Одеси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продираючись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крізь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рогатки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царської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цензури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. Один за одним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з'являлися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світ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твори,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написані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на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матеріалі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історії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козаччини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: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Козацька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помста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” (1910),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Віддячився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 (1913), “За сестрою” (1914), “На уходах” (1921), “З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татарської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неволі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” (1921),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Олексій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Корнієнко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”, ч. І—ІІІ (1926 — 1929),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роман «Сагайдачний» (1929),</w:t>
      </w:r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Украдений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син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” (1930),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Сонце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заходить” (1930), “Богданко” (1934), “Полковник Михайло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Кричевський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 (1935) та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багато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інших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 </w:t>
      </w:r>
    </w:p>
    <w:p w:rsidR="00EF1AE2" w:rsidRDefault="00EF1AE2" w:rsidP="00EF1AE2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FE62A0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2 червня 1935 року помер в Коломиї.</w:t>
      </w:r>
    </w:p>
    <w:p w:rsidR="00EF1AE2" w:rsidRDefault="00EF1AE2" w:rsidP="00EF1AE2">
      <w:pPr>
        <w:pStyle w:val="a5"/>
        <w:spacing w:line="276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Героїко</w:t>
      </w:r>
      <w:proofErr w:type="spellEnd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-романтична </w:t>
      </w:r>
      <w:proofErr w:type="spellStart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повість</w:t>
      </w:r>
      <w:proofErr w:type="spellEnd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br/>
      </w:r>
      <w:r w:rsidRPr="00264439">
        <w:rPr>
          <w:rFonts w:ascii="Times New Roman" w:eastAsia="Times New Roman" w:hAnsi="Times New Roman" w:cs="Times New Roman"/>
          <w:b/>
          <w:i/>
          <w:color w:val="0D0D0D" w:themeColor="text1" w:themeTint="F2"/>
          <w:sz w:val="28"/>
          <w:szCs w:val="28"/>
        </w:rPr>
        <w:t>• </w:t>
      </w:r>
      <w:proofErr w:type="spellStart"/>
      <w:r w:rsidRPr="00264439">
        <w:rPr>
          <w:rFonts w:ascii="Times New Roman" w:eastAsia="Times New Roman" w:hAnsi="Times New Roman" w:cs="Times New Roman"/>
          <w:b/>
          <w:i/>
          <w:color w:val="0D0D0D" w:themeColor="text1" w:themeTint="F2"/>
          <w:sz w:val="28"/>
          <w:szCs w:val="28"/>
        </w:rPr>
        <w:t>Повість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—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прозовий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жанр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описово-оповідного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типу, в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якому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життя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подається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вигляді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ряду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епізодів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життя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героя,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епічна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форма, яка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показує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етап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життя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героя. За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обсягом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повість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більша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ніж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оповідання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і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ширше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зображує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людське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життя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охоплюючи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низку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епізодів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які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складають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період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життя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головного персонажа. </w:t>
      </w:r>
    </w:p>
    <w:p w:rsidR="00EF1AE2" w:rsidRPr="00A25C56" w:rsidRDefault="00EF1AE2" w:rsidP="00EF1AE2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lastRenderedPageBreak/>
        <w:t>Повість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«За сестрою» (1907) створена на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довготривалого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історичних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матеріалів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часів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татарських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нападів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їхньої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ретельної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художньої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центрі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захоплююча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юного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Павлуся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молодшого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сина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козацького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роду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Судаків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порятував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татарського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полону свою сестру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Ганнусю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1AE2" w:rsidRPr="00A25C56" w:rsidRDefault="00EF1AE2" w:rsidP="00EF1AE2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відтворення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страшних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картин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поневолення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татарськими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загарбниками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народу;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Павлуся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докладає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будь-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зусиль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мужності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наполегливості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старанності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кмітливості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порятування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сестри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татарського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полону.</w:t>
      </w:r>
    </w:p>
    <w:p w:rsidR="00EF1AE2" w:rsidRPr="00A25C56" w:rsidRDefault="00EF1AE2" w:rsidP="00EF1AE2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>Ідея</w:t>
      </w:r>
      <w:proofErr w:type="spellEnd"/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уславлення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козаків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оборонців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Павлуся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відважного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лицаря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благородство,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відповідальність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мужність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засудження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татар та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українців-зрадників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1AE2" w:rsidRPr="00A25C56" w:rsidRDefault="00EF1AE2" w:rsidP="00EF1AE2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>Основна</w:t>
      </w:r>
      <w:proofErr w:type="spellEnd"/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 xml:space="preserve"> думка: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батьківської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домівки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сила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волі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цілеспрямованість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дружня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завзятість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подолати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будь-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ворога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заради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щастя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радості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миру в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кожній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оселі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1AE2" w:rsidRPr="00A25C56" w:rsidRDefault="00EF1AE2" w:rsidP="00EF1AE2">
      <w:pPr>
        <w:pStyle w:val="a5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>Жанр: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героїко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-романтична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повість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1AE2" w:rsidRPr="003B4D3C" w:rsidRDefault="00EF1AE2" w:rsidP="00EF1AE2">
      <w:pPr>
        <w:pStyle w:val="a5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Проблематика </w:t>
      </w:r>
      <w:proofErr w:type="spellStart"/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>повісті</w:t>
      </w:r>
      <w:proofErr w:type="spellEnd"/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батьки і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і смерть;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трагедія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відповідальність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безпечність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вірність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зрада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>• добро і зло;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щирість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хитрість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улесливість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підступність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1AE2" w:rsidRPr="00C7413F" w:rsidRDefault="00EF1AE2" w:rsidP="00EF1AE2">
      <w:pPr>
        <w:pStyle w:val="a5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413F">
        <w:rPr>
          <w:rFonts w:ascii="Times New Roman" w:eastAsia="Times New Roman" w:hAnsi="Times New Roman" w:cs="Times New Roman"/>
          <w:b/>
          <w:sz w:val="28"/>
          <w:szCs w:val="28"/>
        </w:rPr>
        <w:t xml:space="preserve">V. </w:t>
      </w:r>
      <w:proofErr w:type="spellStart"/>
      <w:r w:rsidRPr="00C7413F">
        <w:rPr>
          <w:rFonts w:ascii="Times New Roman" w:eastAsia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C741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413F">
        <w:rPr>
          <w:rFonts w:ascii="Times New Roman" w:eastAsia="Times New Roman" w:hAnsi="Times New Roman" w:cs="Times New Roman"/>
          <w:b/>
          <w:sz w:val="28"/>
          <w:szCs w:val="28"/>
        </w:rPr>
        <w:t>вивченого</w:t>
      </w:r>
      <w:proofErr w:type="spellEnd"/>
      <w:r w:rsidRPr="00C741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413F">
        <w:rPr>
          <w:rFonts w:ascii="Times New Roman" w:eastAsia="Times New Roman" w:hAnsi="Times New Roman" w:cs="Times New Roman"/>
          <w:b/>
          <w:sz w:val="28"/>
          <w:szCs w:val="28"/>
        </w:rPr>
        <w:t>матеріалу</w:t>
      </w:r>
      <w:proofErr w:type="spellEnd"/>
    </w:p>
    <w:p w:rsidR="00EF1AE2" w:rsidRPr="000A4C07" w:rsidRDefault="00EF1AE2" w:rsidP="00EF1AE2">
      <w:pPr>
        <w:pStyle w:val="a3"/>
        <w:tabs>
          <w:tab w:val="left" w:pos="9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Встановити відповідність</w:t>
      </w:r>
      <w:r>
        <w:rPr>
          <w:rFonts w:ascii="Times New Roman" w:hAnsi="Times New Roman" w:cs="Times New Roman"/>
          <w:sz w:val="28"/>
          <w:szCs w:val="28"/>
        </w:rPr>
        <w:t>(усно)</w:t>
      </w:r>
    </w:p>
    <w:p w:rsidR="00EF1AE2" w:rsidRPr="000A4C07" w:rsidRDefault="00EF1AE2" w:rsidP="00EF1AE2">
      <w:pPr>
        <w:pStyle w:val="a3"/>
        <w:tabs>
          <w:tab w:val="left" w:pos="9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C07">
        <w:rPr>
          <w:rFonts w:ascii="Times New Roman" w:hAnsi="Times New Roman" w:cs="Times New Roman"/>
          <w:sz w:val="28"/>
          <w:szCs w:val="28"/>
        </w:rPr>
        <w:t>1.</w:t>
      </w:r>
      <w:r w:rsidRPr="00F86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165B0">
        <w:rPr>
          <w:rFonts w:ascii="Times New Roman" w:hAnsi="Times New Roman" w:cs="Times New Roman"/>
          <w:sz w:val="28"/>
          <w:szCs w:val="28"/>
          <w:lang w:val="ru-RU"/>
        </w:rPr>
        <w:t>озповідь</w:t>
      </w:r>
      <w:proofErr w:type="spellEnd"/>
      <w:r w:rsidRPr="00B165B0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165B0">
        <w:rPr>
          <w:rFonts w:ascii="Times New Roman" w:hAnsi="Times New Roman" w:cs="Times New Roman"/>
          <w:sz w:val="28"/>
          <w:szCs w:val="28"/>
          <w:lang w:val="ru-RU"/>
        </w:rPr>
        <w:t>історію</w:t>
      </w:r>
      <w:proofErr w:type="spellEnd"/>
      <w:r w:rsidRPr="00B165B0">
        <w:rPr>
          <w:rFonts w:ascii="Times New Roman" w:hAnsi="Times New Roman" w:cs="Times New Roman"/>
          <w:sz w:val="28"/>
          <w:szCs w:val="28"/>
          <w:lang w:val="ru-RU"/>
        </w:rPr>
        <w:t xml:space="preserve"> села </w:t>
      </w:r>
      <w:proofErr w:type="spellStart"/>
      <w:r w:rsidRPr="00B165B0">
        <w:rPr>
          <w:rFonts w:ascii="Times New Roman" w:hAnsi="Times New Roman" w:cs="Times New Roman"/>
          <w:sz w:val="28"/>
          <w:szCs w:val="28"/>
          <w:lang w:val="ru-RU"/>
        </w:rPr>
        <w:t>Спасівка</w:t>
      </w:r>
      <w:proofErr w:type="spellEnd"/>
      <w:r w:rsidRPr="00B165B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165B0">
        <w:rPr>
          <w:rFonts w:ascii="Times New Roman" w:hAnsi="Times New Roman" w:cs="Times New Roman"/>
          <w:sz w:val="28"/>
          <w:szCs w:val="28"/>
          <w:lang w:val="ru-RU"/>
        </w:rPr>
        <w:t>козацьку</w:t>
      </w:r>
      <w:proofErr w:type="spellEnd"/>
      <w:r w:rsidRPr="00B165B0">
        <w:rPr>
          <w:rFonts w:ascii="Times New Roman" w:hAnsi="Times New Roman" w:cs="Times New Roman"/>
          <w:sz w:val="28"/>
          <w:szCs w:val="28"/>
          <w:lang w:val="ru-RU"/>
        </w:rPr>
        <w:t xml:space="preserve"> родину </w:t>
      </w:r>
      <w:proofErr w:type="spellStart"/>
      <w:r w:rsidRPr="00B165B0">
        <w:rPr>
          <w:rFonts w:ascii="Times New Roman" w:hAnsi="Times New Roman" w:cs="Times New Roman"/>
          <w:sz w:val="28"/>
          <w:szCs w:val="28"/>
          <w:lang w:val="ru-RU"/>
        </w:rPr>
        <w:t>Судаків</w:t>
      </w:r>
      <w:proofErr w:type="spellEnd"/>
      <w:r w:rsidRPr="000A4C07">
        <w:rPr>
          <w:rFonts w:ascii="Times New Roman" w:hAnsi="Times New Roman" w:cs="Times New Roman"/>
          <w:sz w:val="28"/>
          <w:szCs w:val="28"/>
        </w:rPr>
        <w:t>.</w:t>
      </w:r>
    </w:p>
    <w:p w:rsidR="00EF1AE2" w:rsidRPr="000A4C07" w:rsidRDefault="00EF1AE2" w:rsidP="00EF1AE2">
      <w:pPr>
        <w:pStyle w:val="a3"/>
        <w:tabs>
          <w:tab w:val="left" w:pos="9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C07">
        <w:rPr>
          <w:rFonts w:ascii="Times New Roman" w:hAnsi="Times New Roman" w:cs="Times New Roman"/>
          <w:sz w:val="28"/>
          <w:szCs w:val="28"/>
        </w:rPr>
        <w:t>2. Напад татар на село.</w:t>
      </w:r>
    </w:p>
    <w:p w:rsidR="00EF1AE2" w:rsidRPr="000A4C07" w:rsidRDefault="00EF1AE2" w:rsidP="00EF1AE2">
      <w:pPr>
        <w:pStyle w:val="a3"/>
        <w:tabs>
          <w:tab w:val="left" w:pos="9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C07">
        <w:rPr>
          <w:rFonts w:ascii="Times New Roman" w:hAnsi="Times New Roman" w:cs="Times New Roman"/>
          <w:sz w:val="28"/>
          <w:szCs w:val="28"/>
        </w:rPr>
        <w:t>3.</w:t>
      </w:r>
      <w:r w:rsidRPr="00F86AEA">
        <w:t xml:space="preserve"> </w:t>
      </w:r>
      <w:r w:rsidRPr="00F86AEA">
        <w:rPr>
          <w:rFonts w:ascii="Times New Roman" w:hAnsi="Times New Roman" w:cs="Times New Roman"/>
          <w:sz w:val="28"/>
          <w:szCs w:val="28"/>
        </w:rPr>
        <w:t>Павлусь відправляється на пошуки сестри, харциз Карий (Карим) продає хлопця татарам-крамарям, татарин-крамар Сулейман дарує хлопця слугою своєму синові Мустафі, хлопця чекає суворе покарання за невдалу втечу, щаслива поява мурзи рятує хлопця, він має план порятунку сестри</w:t>
      </w:r>
      <w:r w:rsidRPr="000A4C07">
        <w:rPr>
          <w:rFonts w:ascii="Times New Roman" w:hAnsi="Times New Roman" w:cs="Times New Roman"/>
          <w:sz w:val="28"/>
          <w:szCs w:val="28"/>
        </w:rPr>
        <w:t>.</w:t>
      </w:r>
    </w:p>
    <w:p w:rsidR="00EF1AE2" w:rsidRPr="000A4C07" w:rsidRDefault="00EF1AE2" w:rsidP="00EF1AE2">
      <w:pPr>
        <w:pStyle w:val="a3"/>
        <w:tabs>
          <w:tab w:val="left" w:pos="9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C07">
        <w:rPr>
          <w:rFonts w:ascii="Times New Roman" w:hAnsi="Times New Roman" w:cs="Times New Roman"/>
          <w:sz w:val="28"/>
          <w:szCs w:val="28"/>
        </w:rPr>
        <w:t>4</w:t>
      </w:r>
      <w:r w:rsidRPr="00F86AEA">
        <w:rPr>
          <w:rFonts w:ascii="Arial" w:hAnsi="Arial" w:cs="Arial"/>
          <w:color w:val="2F2F2F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86AEA">
        <w:rPr>
          <w:rFonts w:ascii="Times New Roman" w:hAnsi="Times New Roman" w:cs="Times New Roman"/>
          <w:sz w:val="28"/>
          <w:szCs w:val="28"/>
          <w:lang w:val="ru-RU"/>
        </w:rPr>
        <w:t>чікування</w:t>
      </w:r>
      <w:proofErr w:type="spellEnd"/>
      <w:r w:rsidRPr="00F86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6AEA">
        <w:rPr>
          <w:rFonts w:ascii="Times New Roman" w:hAnsi="Times New Roman" w:cs="Times New Roman"/>
          <w:sz w:val="28"/>
          <w:szCs w:val="28"/>
          <w:lang w:val="ru-RU"/>
        </w:rPr>
        <w:t>приїзду</w:t>
      </w:r>
      <w:proofErr w:type="spellEnd"/>
      <w:r w:rsidRPr="00F86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6AEA">
        <w:rPr>
          <w:rFonts w:ascii="Times New Roman" w:hAnsi="Times New Roman" w:cs="Times New Roman"/>
          <w:sz w:val="28"/>
          <w:szCs w:val="28"/>
          <w:lang w:val="ru-RU"/>
        </w:rPr>
        <w:t>сестри</w:t>
      </w:r>
      <w:proofErr w:type="spellEnd"/>
      <w:r w:rsidRPr="00F86A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6AEA">
        <w:rPr>
          <w:rFonts w:ascii="Times New Roman" w:hAnsi="Times New Roman" w:cs="Times New Roman"/>
          <w:sz w:val="28"/>
          <w:szCs w:val="28"/>
          <w:lang w:val="ru-RU"/>
        </w:rPr>
        <w:t>щаслива</w:t>
      </w:r>
      <w:proofErr w:type="spellEnd"/>
      <w:r w:rsidRPr="00F86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6AEA">
        <w:rPr>
          <w:rFonts w:ascii="Times New Roman" w:hAnsi="Times New Roman" w:cs="Times New Roman"/>
          <w:sz w:val="28"/>
          <w:szCs w:val="28"/>
          <w:lang w:val="ru-RU"/>
        </w:rPr>
        <w:t>зустріч</w:t>
      </w:r>
      <w:proofErr w:type="spellEnd"/>
      <w:r w:rsidRPr="000A4C07">
        <w:rPr>
          <w:rFonts w:ascii="Times New Roman" w:hAnsi="Times New Roman" w:cs="Times New Roman"/>
          <w:sz w:val="28"/>
          <w:szCs w:val="28"/>
        </w:rPr>
        <w:t>.</w:t>
      </w:r>
    </w:p>
    <w:p w:rsidR="00EF1AE2" w:rsidRDefault="00EF1AE2" w:rsidP="00EF1AE2">
      <w:pPr>
        <w:pStyle w:val="a3"/>
        <w:tabs>
          <w:tab w:val="left" w:pos="94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C0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Довгоочікувана воля.</w:t>
      </w:r>
      <w:r w:rsidRPr="000A4C07">
        <w:rPr>
          <w:rFonts w:ascii="Times New Roman" w:hAnsi="Times New Roman" w:cs="Times New Roman"/>
          <w:sz w:val="28"/>
          <w:szCs w:val="28"/>
        </w:rPr>
        <w:t xml:space="preserve"> Повернення в Україну.</w:t>
      </w:r>
    </w:p>
    <w:p w:rsidR="00EF1AE2" w:rsidRPr="00F86AEA" w:rsidRDefault="00EF1AE2" w:rsidP="00EF1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6AEA">
        <w:rPr>
          <w:rFonts w:ascii="Times New Roman" w:hAnsi="Times New Roman" w:cs="Times New Roman"/>
          <w:sz w:val="28"/>
          <w:szCs w:val="28"/>
          <w:lang w:val="uk-UA"/>
        </w:rPr>
        <w:t>А. Кульмінація</w:t>
      </w:r>
    </w:p>
    <w:p w:rsidR="00EF1AE2" w:rsidRPr="00F86AEA" w:rsidRDefault="00EF1AE2" w:rsidP="00EF1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6AEA">
        <w:rPr>
          <w:rFonts w:ascii="Times New Roman" w:hAnsi="Times New Roman" w:cs="Times New Roman"/>
          <w:sz w:val="28"/>
          <w:szCs w:val="28"/>
          <w:lang w:val="uk-UA"/>
        </w:rPr>
        <w:t>Б. Експозиція</w:t>
      </w:r>
    </w:p>
    <w:p w:rsidR="00EF1AE2" w:rsidRPr="00F86AEA" w:rsidRDefault="00EF1AE2" w:rsidP="00EF1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6AEA">
        <w:rPr>
          <w:rFonts w:ascii="Times New Roman" w:hAnsi="Times New Roman" w:cs="Times New Roman"/>
          <w:sz w:val="28"/>
          <w:szCs w:val="28"/>
          <w:lang w:val="uk-UA"/>
        </w:rPr>
        <w:t>В. Розв’язка</w:t>
      </w:r>
    </w:p>
    <w:p w:rsidR="00EF1AE2" w:rsidRPr="00F86AEA" w:rsidRDefault="00EF1AE2" w:rsidP="00EF1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6AEA">
        <w:rPr>
          <w:rFonts w:ascii="Times New Roman" w:hAnsi="Times New Roman" w:cs="Times New Roman"/>
          <w:sz w:val="28"/>
          <w:szCs w:val="28"/>
          <w:lang w:val="uk-UA"/>
        </w:rPr>
        <w:t>Г. Розвиток дій</w:t>
      </w:r>
    </w:p>
    <w:p w:rsidR="00EF1AE2" w:rsidRPr="00225395" w:rsidRDefault="00EF1AE2" w:rsidP="00EF1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6AEA">
        <w:rPr>
          <w:rFonts w:ascii="Times New Roman" w:hAnsi="Times New Roman" w:cs="Times New Roman"/>
          <w:sz w:val="28"/>
          <w:szCs w:val="28"/>
          <w:lang w:val="uk-UA"/>
        </w:rPr>
        <w:t>Д.Зав’язка</w:t>
      </w:r>
      <w:proofErr w:type="spellEnd"/>
      <w:r w:rsidRPr="00F86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75BF" w:rsidRPr="00EF1AE2" w:rsidRDefault="00EF1AE2" w:rsidP="00EF1AE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A6CB4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AA6C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CB4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bookmarkStart w:id="0" w:name="_GoBack"/>
      <w:bookmarkEnd w:id="0"/>
      <w:r w:rsidRPr="00EF1AE2">
        <w:rPr>
          <w:rFonts w:ascii="Times New Roman" w:hAnsi="Times New Roman" w:cs="Times New Roman"/>
          <w:sz w:val="28"/>
          <w:szCs w:val="28"/>
          <w:lang w:val="uk-UA"/>
        </w:rPr>
        <w:t>Перечитати твір</w:t>
      </w:r>
    </w:p>
    <w:sectPr w:rsidR="006A75BF" w:rsidRPr="00EF1AE2" w:rsidSect="00601FC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4348E"/>
    <w:multiLevelType w:val="hybridMultilevel"/>
    <w:tmpl w:val="BBFE8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679ED"/>
    <w:multiLevelType w:val="hybridMultilevel"/>
    <w:tmpl w:val="771E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84"/>
    <w:rsid w:val="006A75BF"/>
    <w:rsid w:val="00AF6684"/>
    <w:rsid w:val="00E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BFEA"/>
  <w15:chartTrackingRefBased/>
  <w15:docId w15:val="{367C9ED7-309F-4F05-93AC-AC80AB78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AE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AE2"/>
    <w:pPr>
      <w:spacing w:after="200" w:line="276" w:lineRule="auto"/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EF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EF1AE2"/>
    <w:pPr>
      <w:spacing w:after="0" w:line="240" w:lineRule="auto"/>
    </w:pPr>
    <w:rPr>
      <w:rFonts w:eastAsiaTheme="minorEastAsia"/>
      <w:lang w:val="ru-RU" w:eastAsia="ru-RU"/>
    </w:rPr>
  </w:style>
  <w:style w:type="character" w:styleId="a6">
    <w:name w:val="Hyperlink"/>
    <w:basedOn w:val="a0"/>
    <w:uiPriority w:val="99"/>
    <w:unhideWhenUsed/>
    <w:rsid w:val="00EF1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2021-11-10T16:05:00Z</dcterms:created>
  <dcterms:modified xsi:type="dcterms:W3CDTF">2021-11-10T16:10:00Z</dcterms:modified>
</cp:coreProperties>
</file>