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F2" w:rsidRDefault="00EB6AFD" w:rsidP="003851F2">
      <w:pPr>
        <w:pStyle w:val="aa"/>
        <w:spacing w:line="276" w:lineRule="auto"/>
        <w:rPr>
          <w:b/>
          <w:sz w:val="26"/>
          <w:szCs w:val="26"/>
        </w:rPr>
      </w:pPr>
      <w:r>
        <w:rPr>
          <w:b/>
          <w:sz w:val="26"/>
          <w:szCs w:val="26"/>
        </w:rPr>
        <w:t xml:space="preserve">   </w:t>
      </w:r>
      <w:r w:rsidR="003851F2">
        <w:rPr>
          <w:b/>
          <w:sz w:val="26"/>
          <w:szCs w:val="26"/>
        </w:rPr>
        <w:t xml:space="preserve">        </w:t>
      </w:r>
      <w:r>
        <w:rPr>
          <w:b/>
          <w:sz w:val="26"/>
          <w:szCs w:val="26"/>
        </w:rPr>
        <w:t xml:space="preserve"> </w:t>
      </w:r>
      <w:r w:rsidR="003851F2">
        <w:rPr>
          <w:b/>
          <w:sz w:val="26"/>
          <w:szCs w:val="26"/>
        </w:rPr>
        <w:t>Дата: 19.05.22                                                                          Клас: 7-В</w:t>
      </w:r>
    </w:p>
    <w:p w:rsidR="0011347E" w:rsidRDefault="003851F2" w:rsidP="003851F2">
      <w:pPr>
        <w:pStyle w:val="aa"/>
        <w:spacing w:line="276" w:lineRule="auto"/>
        <w:rPr>
          <w:b/>
          <w:sz w:val="26"/>
          <w:szCs w:val="26"/>
        </w:rPr>
      </w:pPr>
      <w:r>
        <w:rPr>
          <w:b/>
          <w:sz w:val="26"/>
          <w:szCs w:val="26"/>
        </w:rPr>
        <w:t xml:space="preserve">            Предмет: укр.літ                                                                    Вч.: Харенко Ю.А.      </w:t>
      </w:r>
      <w:r w:rsidR="00EB6AFD">
        <w:rPr>
          <w:b/>
          <w:sz w:val="26"/>
          <w:szCs w:val="26"/>
        </w:rPr>
        <w:t xml:space="preserve">                                                       </w:t>
      </w:r>
      <w:r>
        <w:rPr>
          <w:b/>
          <w:sz w:val="26"/>
          <w:szCs w:val="26"/>
        </w:rPr>
        <w:t xml:space="preserve">     </w:t>
      </w:r>
    </w:p>
    <w:p w:rsidR="003851F2" w:rsidRPr="003851F2" w:rsidRDefault="003851F2" w:rsidP="003851F2">
      <w:pPr>
        <w:pStyle w:val="aa"/>
        <w:spacing w:line="276" w:lineRule="auto"/>
        <w:rPr>
          <w:b/>
          <w:sz w:val="26"/>
          <w:szCs w:val="26"/>
        </w:rPr>
        <w:sectPr w:rsidR="003851F2" w:rsidRPr="003851F2" w:rsidSect="003851F2">
          <w:type w:val="continuous"/>
          <w:pgSz w:w="11906" w:h="16838" w:code="9"/>
          <w:pgMar w:top="720" w:right="720" w:bottom="720" w:left="720" w:header="708" w:footer="21" w:gutter="0"/>
          <w:cols w:space="708"/>
          <w:docGrid w:linePitch="360"/>
        </w:sectPr>
      </w:pPr>
    </w:p>
    <w:p w:rsidR="003851F2" w:rsidRDefault="003851F2" w:rsidP="003851F2">
      <w:pPr>
        <w:widowControl w:val="0"/>
        <w:shd w:val="clear" w:color="auto" w:fill="FFFFFF"/>
        <w:tabs>
          <w:tab w:val="left" w:pos="341"/>
        </w:tabs>
        <w:autoSpaceDE w:val="0"/>
        <w:autoSpaceDN w:val="0"/>
        <w:adjustRightInd w:val="0"/>
        <w:spacing w:after="0"/>
        <w:jc w:val="center"/>
        <w:rPr>
          <w:rFonts w:ascii="Times New Roman" w:hAnsi="Times New Roman"/>
          <w:sz w:val="28"/>
          <w:szCs w:val="28"/>
          <w:highlight w:val="yellow"/>
        </w:rPr>
      </w:pPr>
      <w:r w:rsidRPr="003851F2">
        <w:rPr>
          <w:rFonts w:ascii="Times New Roman" w:hAnsi="Times New Roman"/>
          <w:sz w:val="28"/>
          <w:szCs w:val="28"/>
          <w:highlight w:val="yellow"/>
          <w:lang w:val="uk-UA"/>
        </w:rPr>
        <w:t xml:space="preserve">Тема: </w:t>
      </w:r>
      <w:bookmarkStart w:id="0" w:name="_GoBack"/>
      <w:r w:rsidRPr="003851F2">
        <w:rPr>
          <w:rFonts w:ascii="Times New Roman" w:hAnsi="Times New Roman"/>
          <w:sz w:val="28"/>
          <w:szCs w:val="28"/>
          <w:highlight w:val="yellow"/>
        </w:rPr>
        <w:t xml:space="preserve">Андрій Малишко. Відомий український поет </w:t>
      </w:r>
      <w:bookmarkEnd w:id="0"/>
      <w:r w:rsidRPr="003851F2">
        <w:rPr>
          <w:rFonts w:ascii="Times New Roman" w:hAnsi="Times New Roman"/>
          <w:sz w:val="28"/>
          <w:szCs w:val="28"/>
          <w:highlight w:val="yellow"/>
        </w:rPr>
        <w:t>і його пісні, що стали народними. Оспівування любові до матері, її щирих почуттів до своєї дитини</w:t>
      </w:r>
    </w:p>
    <w:p w:rsidR="00D40B70" w:rsidRPr="003851F2" w:rsidRDefault="003851F2" w:rsidP="003851F2">
      <w:pPr>
        <w:widowControl w:val="0"/>
        <w:shd w:val="clear" w:color="auto" w:fill="FFFFFF"/>
        <w:tabs>
          <w:tab w:val="left" w:pos="341"/>
        </w:tabs>
        <w:autoSpaceDE w:val="0"/>
        <w:autoSpaceDN w:val="0"/>
        <w:adjustRightInd w:val="0"/>
        <w:spacing w:after="0"/>
        <w:jc w:val="center"/>
        <w:rPr>
          <w:rFonts w:ascii="Times New Roman" w:hAnsi="Times New Roman"/>
          <w:sz w:val="28"/>
          <w:szCs w:val="28"/>
          <w:lang w:val="uk-UA"/>
        </w:rPr>
      </w:pPr>
      <w:r w:rsidRPr="003851F2">
        <w:rPr>
          <w:rFonts w:ascii="Times New Roman" w:hAnsi="Times New Roman"/>
          <w:sz w:val="28"/>
          <w:szCs w:val="28"/>
          <w:highlight w:val="yellow"/>
        </w:rPr>
        <w:t xml:space="preserve"> («Пісня про рушник»)</w:t>
      </w:r>
    </w:p>
    <w:p w:rsidR="00E718DC" w:rsidRPr="00A15F98" w:rsidRDefault="000878D6" w:rsidP="000878D6">
      <w:pPr>
        <w:pStyle w:val="Pa24"/>
        <w:tabs>
          <w:tab w:val="left" w:pos="4740"/>
        </w:tabs>
        <w:spacing w:line="276" w:lineRule="auto"/>
        <w:rPr>
          <w:rFonts w:ascii="Times New Roman" w:hAnsi="Times New Roman"/>
          <w:b/>
          <w:bCs/>
          <w:color w:val="FF0000"/>
          <w:sz w:val="26"/>
          <w:szCs w:val="26"/>
          <w:lang w:val="uk-UA"/>
        </w:rPr>
      </w:pPr>
      <w:r>
        <w:rPr>
          <w:rFonts w:ascii="Times New Roman" w:hAnsi="Times New Roman"/>
          <w:b/>
          <w:bCs/>
          <w:color w:val="FF0000"/>
          <w:sz w:val="26"/>
          <w:szCs w:val="26"/>
          <w:lang w:val="uk-UA"/>
        </w:rPr>
        <w:tab/>
        <w:t>Хід уроку</w:t>
      </w:r>
    </w:p>
    <w:p w:rsidR="00D40B70" w:rsidRPr="00A15F98" w:rsidRDefault="00D40B70" w:rsidP="00A15F98">
      <w:pPr>
        <w:pStyle w:val="a3"/>
        <w:numPr>
          <w:ilvl w:val="0"/>
          <w:numId w:val="6"/>
        </w:numPr>
        <w:spacing w:after="0"/>
        <w:contextualSpacing w:val="0"/>
        <w:rPr>
          <w:rFonts w:ascii="Times New Roman" w:hAnsi="Times New Roman"/>
          <w:b/>
          <w:i/>
          <w:color w:val="0070C0"/>
          <w:sz w:val="26"/>
          <w:szCs w:val="26"/>
          <w:lang w:val="uk-UA"/>
        </w:rPr>
      </w:pPr>
      <w:r w:rsidRPr="00A15F98">
        <w:rPr>
          <w:rFonts w:ascii="Times New Roman" w:hAnsi="Times New Roman"/>
          <w:b/>
          <w:i/>
          <w:color w:val="0070C0"/>
          <w:sz w:val="26"/>
          <w:szCs w:val="26"/>
          <w:lang w:val="uk-UA"/>
        </w:rPr>
        <w:t>Слово вчителя</w:t>
      </w:r>
    </w:p>
    <w:p w:rsidR="00D40B70" w:rsidRPr="00A15F98" w:rsidRDefault="002C3A6E" w:rsidP="00A15F98">
      <w:pPr>
        <w:spacing w:after="0"/>
        <w:ind w:firstLine="567"/>
        <w:jc w:val="both"/>
        <w:rPr>
          <w:rFonts w:ascii="Times New Roman" w:hAnsi="Times New Roman"/>
          <w:sz w:val="26"/>
          <w:szCs w:val="26"/>
          <w:lang w:val="uk-UA"/>
        </w:rPr>
      </w:pPr>
      <w:r w:rsidRPr="00A15F98">
        <w:rPr>
          <w:rFonts w:ascii="Times New Roman" w:hAnsi="Times New Roman"/>
          <w:sz w:val="26"/>
          <w:szCs w:val="26"/>
          <w:lang w:val="uk-UA"/>
        </w:rPr>
        <w:t xml:space="preserve">Дорогі діти! </w:t>
      </w:r>
      <w:r w:rsidR="00BB2C88" w:rsidRPr="00A15F98">
        <w:rPr>
          <w:rFonts w:ascii="Times New Roman" w:hAnsi="Times New Roman"/>
          <w:sz w:val="26"/>
          <w:szCs w:val="26"/>
          <w:lang w:val="uk-UA"/>
        </w:rPr>
        <w:t xml:space="preserve"> Тема нашого уроку – </w:t>
      </w:r>
      <w:r w:rsidR="00D40B70" w:rsidRPr="00A15F98">
        <w:rPr>
          <w:rFonts w:ascii="Times New Roman" w:hAnsi="Times New Roman"/>
          <w:sz w:val="26"/>
          <w:szCs w:val="26"/>
          <w:lang w:val="uk-UA"/>
        </w:rPr>
        <w:t>«</w:t>
      </w:r>
      <w:r w:rsidR="00D40B70" w:rsidRPr="00A15F98">
        <w:rPr>
          <w:rFonts w:ascii="Times New Roman" w:hAnsi="Times New Roman"/>
          <w:bCs/>
          <w:sz w:val="26"/>
          <w:szCs w:val="26"/>
        </w:rPr>
        <w:t>Андрій Малишко – в</w:t>
      </w:r>
      <w:r w:rsidR="00D40B70" w:rsidRPr="00A15F98">
        <w:rPr>
          <w:rFonts w:ascii="Times New Roman" w:hAnsi="Times New Roman"/>
          <w:sz w:val="26"/>
          <w:szCs w:val="26"/>
        </w:rPr>
        <w:t xml:space="preserve">ідомий український поет і його пісні, що стали народними. </w:t>
      </w:r>
      <w:r w:rsidR="00D40B70" w:rsidRPr="00A15F98">
        <w:rPr>
          <w:rFonts w:ascii="Times New Roman" w:hAnsi="Times New Roman"/>
          <w:bCs/>
          <w:sz w:val="26"/>
          <w:szCs w:val="26"/>
        </w:rPr>
        <w:t>«Пісня про рушник»</w:t>
      </w:r>
      <w:r w:rsidR="00D40B70" w:rsidRPr="00A15F98">
        <w:rPr>
          <w:rFonts w:ascii="Times New Roman" w:hAnsi="Times New Roman"/>
          <w:bCs/>
          <w:sz w:val="26"/>
          <w:szCs w:val="26"/>
          <w:lang w:val="uk-UA"/>
        </w:rPr>
        <w:t>.</w:t>
      </w:r>
      <w:r w:rsidR="00D40B70" w:rsidRPr="00A15F98">
        <w:rPr>
          <w:rFonts w:ascii="Times New Roman" w:hAnsi="Times New Roman"/>
          <w:b/>
          <w:bCs/>
          <w:sz w:val="26"/>
          <w:szCs w:val="26"/>
          <w:lang w:val="uk-UA"/>
        </w:rPr>
        <w:t xml:space="preserve"> </w:t>
      </w:r>
      <w:r w:rsidR="00D40B70" w:rsidRPr="00A15F98">
        <w:rPr>
          <w:rFonts w:ascii="Times New Roman" w:hAnsi="Times New Roman"/>
          <w:sz w:val="26"/>
          <w:szCs w:val="26"/>
          <w:lang w:val="uk-UA"/>
        </w:rPr>
        <w:t>Ліризм поезій А. Малишка».</w:t>
      </w:r>
    </w:p>
    <w:p w:rsidR="00E843C5" w:rsidRPr="0044363E" w:rsidRDefault="002C3A6E" w:rsidP="0044363E">
      <w:pPr>
        <w:spacing w:after="0"/>
        <w:ind w:firstLine="567"/>
        <w:jc w:val="both"/>
        <w:rPr>
          <w:rFonts w:ascii="Times New Roman" w:hAnsi="Times New Roman"/>
          <w:sz w:val="26"/>
          <w:szCs w:val="26"/>
          <w:lang w:val="uk-UA"/>
        </w:rPr>
      </w:pPr>
      <w:r w:rsidRPr="00A15F98">
        <w:rPr>
          <w:rFonts w:ascii="Times New Roman" w:hAnsi="Times New Roman"/>
          <w:sz w:val="26"/>
          <w:szCs w:val="26"/>
          <w:lang w:val="uk-UA"/>
        </w:rPr>
        <w:t>Сьогодні ми з вами познайомимось з життєвим та творчим шляхом видатного українського поета – поета-фронтовика, поета-пісняра Андрія Самійловича Малишка  та найпопулярнішою його поезією</w:t>
      </w:r>
      <w:r w:rsidR="00D40B70" w:rsidRPr="00A15F98">
        <w:rPr>
          <w:rFonts w:ascii="Times New Roman" w:hAnsi="Times New Roman"/>
          <w:sz w:val="26"/>
          <w:szCs w:val="26"/>
          <w:lang w:val="uk-UA"/>
        </w:rPr>
        <w:t xml:space="preserve"> «</w:t>
      </w:r>
      <w:r w:rsidR="00BB2C88" w:rsidRPr="00A15F98">
        <w:rPr>
          <w:rFonts w:ascii="Times New Roman" w:hAnsi="Times New Roman"/>
          <w:sz w:val="26"/>
          <w:szCs w:val="26"/>
          <w:lang w:val="uk-UA"/>
        </w:rPr>
        <w:t>Пісня про рушник».</w:t>
      </w:r>
    </w:p>
    <w:p w:rsidR="0067220E" w:rsidRDefault="00B60D4C" w:rsidP="00A15F98">
      <w:pPr>
        <w:pStyle w:val="Pa28"/>
        <w:numPr>
          <w:ilvl w:val="0"/>
          <w:numId w:val="16"/>
        </w:numPr>
        <w:spacing w:line="276" w:lineRule="auto"/>
        <w:rPr>
          <w:rFonts w:ascii="Times New Roman" w:hAnsi="Times New Roman"/>
          <w:b/>
          <w:bCs/>
          <w:i/>
          <w:color w:val="0000FF"/>
          <w:sz w:val="26"/>
          <w:szCs w:val="26"/>
          <w:lang w:val="uk-UA"/>
        </w:rPr>
      </w:pPr>
      <w:r w:rsidRPr="00A15F98">
        <w:rPr>
          <w:rFonts w:ascii="Times New Roman" w:hAnsi="Times New Roman"/>
          <w:b/>
          <w:bCs/>
          <w:i/>
          <w:color w:val="0000FF"/>
          <w:sz w:val="26"/>
          <w:szCs w:val="26"/>
          <w:lang w:val="uk-UA"/>
        </w:rPr>
        <w:t>Перегляд відео про ж</w:t>
      </w:r>
      <w:r w:rsidR="00E718DC" w:rsidRPr="00A15F98">
        <w:rPr>
          <w:rFonts w:ascii="Times New Roman" w:hAnsi="Times New Roman"/>
          <w:b/>
          <w:bCs/>
          <w:i/>
          <w:color w:val="0000FF"/>
          <w:sz w:val="26"/>
          <w:szCs w:val="26"/>
          <w:lang w:val="uk-UA"/>
        </w:rPr>
        <w:t xml:space="preserve">иттєвий і творчий шлях </w:t>
      </w:r>
      <w:r w:rsidR="00E718DC" w:rsidRPr="00A15F98">
        <w:rPr>
          <w:rFonts w:ascii="Times New Roman" w:hAnsi="Times New Roman"/>
          <w:b/>
          <w:i/>
          <w:color w:val="0000FF"/>
          <w:sz w:val="26"/>
          <w:szCs w:val="26"/>
          <w:lang w:val="uk-UA"/>
        </w:rPr>
        <w:t>А</w:t>
      </w:r>
      <w:r w:rsidR="00E718DC" w:rsidRPr="00A15F98">
        <w:rPr>
          <w:rFonts w:ascii="Times New Roman" w:hAnsi="Times New Roman"/>
          <w:b/>
          <w:bCs/>
          <w:i/>
          <w:color w:val="0000FF"/>
          <w:sz w:val="26"/>
          <w:szCs w:val="26"/>
          <w:lang w:val="uk-UA"/>
        </w:rPr>
        <w:t xml:space="preserve">. </w:t>
      </w:r>
      <w:r w:rsidR="00E718DC" w:rsidRPr="00A15F98">
        <w:rPr>
          <w:rFonts w:ascii="Times New Roman" w:hAnsi="Times New Roman"/>
          <w:b/>
          <w:i/>
          <w:color w:val="0000FF"/>
          <w:sz w:val="26"/>
          <w:szCs w:val="26"/>
          <w:lang w:val="uk-UA"/>
        </w:rPr>
        <w:t>М</w:t>
      </w:r>
      <w:r w:rsidR="00E718DC" w:rsidRPr="00A15F98">
        <w:rPr>
          <w:rFonts w:ascii="Times New Roman" w:hAnsi="Times New Roman"/>
          <w:b/>
          <w:bCs/>
          <w:i/>
          <w:color w:val="0000FF"/>
          <w:sz w:val="26"/>
          <w:szCs w:val="26"/>
          <w:lang w:val="uk-UA"/>
        </w:rPr>
        <w:t>алишка</w:t>
      </w:r>
    </w:p>
    <w:p w:rsidR="0044363E" w:rsidRDefault="0044363E" w:rsidP="0044363E">
      <w:pPr>
        <w:pStyle w:val="Default"/>
        <w:rPr>
          <w:lang w:val="uk-UA"/>
        </w:rPr>
      </w:pPr>
    </w:p>
    <w:p w:rsidR="0044363E" w:rsidRDefault="0044363E" w:rsidP="0044363E">
      <w:pPr>
        <w:pStyle w:val="Default"/>
        <w:rPr>
          <w:lang w:val="uk-UA"/>
        </w:rPr>
      </w:pPr>
      <w:hyperlink r:id="rId8" w:history="1">
        <w:r w:rsidRPr="008F2C3B">
          <w:rPr>
            <w:rStyle w:val="a4"/>
            <w:lang w:val="uk-UA"/>
          </w:rPr>
          <w:t>https://youtu.be/ZndyKv3sO9U</w:t>
        </w:r>
      </w:hyperlink>
    </w:p>
    <w:p w:rsidR="00A6542C" w:rsidRPr="0044363E" w:rsidRDefault="00A6542C" w:rsidP="0044363E">
      <w:pPr>
        <w:pStyle w:val="Pa29"/>
        <w:spacing w:line="276" w:lineRule="auto"/>
        <w:jc w:val="both"/>
        <w:rPr>
          <w:rFonts w:ascii="Times New Roman" w:hAnsi="Times New Roman"/>
          <w:b/>
          <w:i/>
          <w:color w:val="0000FF"/>
          <w:sz w:val="26"/>
          <w:szCs w:val="26"/>
          <w:lang w:val="uk-UA"/>
        </w:rPr>
      </w:pPr>
    </w:p>
    <w:p w:rsidR="00A6542C" w:rsidRPr="00A15F98" w:rsidRDefault="00B60D4C" w:rsidP="00A15F98">
      <w:pPr>
        <w:pStyle w:val="Pa29"/>
        <w:numPr>
          <w:ilvl w:val="0"/>
          <w:numId w:val="19"/>
        </w:numPr>
        <w:spacing w:line="276" w:lineRule="auto"/>
        <w:jc w:val="both"/>
        <w:rPr>
          <w:rFonts w:ascii="Times New Roman" w:hAnsi="Times New Roman"/>
          <w:i/>
          <w:color w:val="000000"/>
          <w:sz w:val="26"/>
          <w:szCs w:val="26"/>
          <w:lang w:val="uk-UA"/>
        </w:rPr>
      </w:pPr>
      <w:r w:rsidRPr="00A15F98">
        <w:rPr>
          <w:rFonts w:ascii="Times New Roman" w:hAnsi="Times New Roman"/>
          <w:b/>
          <w:bCs/>
          <w:i/>
          <w:color w:val="0000CC"/>
          <w:sz w:val="26"/>
          <w:szCs w:val="26"/>
          <w:lang w:val="uk-UA"/>
        </w:rPr>
        <w:t>Розповідь про і</w:t>
      </w:r>
      <w:r w:rsidRPr="00A15F98">
        <w:rPr>
          <w:rFonts w:ascii="Times New Roman" w:hAnsi="Times New Roman"/>
          <w:b/>
          <w:i/>
          <w:color w:val="0000CC"/>
          <w:sz w:val="26"/>
          <w:szCs w:val="26"/>
          <w:lang w:val="uk-UA"/>
        </w:rPr>
        <w:t>сторію написання «Пісні про рушник»</w:t>
      </w:r>
    </w:p>
    <w:p w:rsidR="00A6542C" w:rsidRPr="00A15F98" w:rsidRDefault="00A6542C" w:rsidP="00A15F98">
      <w:pPr>
        <w:pStyle w:val="Pa12"/>
        <w:spacing w:line="276" w:lineRule="auto"/>
        <w:ind w:firstLine="567"/>
        <w:jc w:val="both"/>
        <w:rPr>
          <w:rFonts w:ascii="Times New Roman" w:hAnsi="Times New Roman"/>
          <w:sz w:val="26"/>
          <w:szCs w:val="26"/>
          <w:lang w:val="uk-UA"/>
        </w:rPr>
      </w:pPr>
      <w:r w:rsidRPr="00A15F98">
        <w:rPr>
          <w:rFonts w:ascii="Times New Roman" w:hAnsi="Times New Roman"/>
          <w:color w:val="000000"/>
          <w:sz w:val="26"/>
          <w:szCs w:val="26"/>
          <w:lang w:val="uk-UA"/>
        </w:rPr>
        <w:t>Найкращою з-поміж Малишкових пісень, а може, й найпопулярні</w:t>
      </w:r>
      <w:r w:rsidRPr="00A15F98">
        <w:rPr>
          <w:rFonts w:ascii="Times New Roman" w:hAnsi="Times New Roman"/>
          <w:color w:val="000000"/>
          <w:sz w:val="26"/>
          <w:szCs w:val="26"/>
          <w:lang w:val="uk-UA"/>
        </w:rPr>
        <w:softHyphen/>
        <w:t xml:space="preserve">шою, в повному розумінні слова народною піснею, якій судилися довгі роки життя, є «Пісня про рушник». </w:t>
      </w:r>
      <w:r w:rsidRPr="00A15F98">
        <w:rPr>
          <w:rFonts w:ascii="Times New Roman" w:hAnsi="Times New Roman"/>
          <w:sz w:val="26"/>
          <w:szCs w:val="26"/>
          <w:lang w:val="uk-UA"/>
        </w:rPr>
        <w:t>Цей твір уперше пролунав у кінофільмі "Літа молодїї"у 1959 році і приніс  композитору Платонові Майбороді та  поетові Андрію Малишку велику славу. В народі пісню переймену</w:t>
      </w:r>
      <w:r w:rsidRPr="00A15F98">
        <w:rPr>
          <w:rFonts w:ascii="Times New Roman" w:hAnsi="Times New Roman"/>
          <w:sz w:val="26"/>
          <w:szCs w:val="26"/>
          <w:lang w:val="uk-UA"/>
        </w:rPr>
        <w:softHyphen/>
        <w:t>вали - називали просто "Рушничок", але суфікс здрібнілості свідчив про велике замилування нації цим твором. Пісня відразу ж стала народною, бо в її центрі був предковічний оберіг - вишитий рушник, з яким, як знаємо з етнографії, зустрічають</w:t>
      </w:r>
      <w:r w:rsidR="00B60D4C" w:rsidRPr="00A15F98">
        <w:rPr>
          <w:rFonts w:ascii="Times New Roman" w:hAnsi="Times New Roman"/>
          <w:sz w:val="26"/>
          <w:szCs w:val="26"/>
          <w:lang w:val="uk-UA"/>
        </w:rPr>
        <w:t xml:space="preserve"> </w:t>
      </w:r>
      <w:r w:rsidRPr="00A15F98">
        <w:rPr>
          <w:rFonts w:ascii="Times New Roman" w:hAnsi="Times New Roman"/>
          <w:sz w:val="26"/>
          <w:szCs w:val="26"/>
          <w:lang w:val="uk-UA"/>
        </w:rPr>
        <w:t>найдорожчих гостей, який стелять під ноги мо</w:t>
      </w:r>
      <w:r w:rsidRPr="00A15F98">
        <w:rPr>
          <w:rFonts w:ascii="Times New Roman" w:hAnsi="Times New Roman"/>
          <w:sz w:val="26"/>
          <w:szCs w:val="26"/>
          <w:lang w:val="uk-UA"/>
        </w:rPr>
        <w:softHyphen/>
        <w:t xml:space="preserve">лодятам, яким прикрашають ікони та портрети дорогих людей, </w:t>
      </w:r>
      <w:r w:rsidRPr="00A15F98">
        <w:rPr>
          <w:rFonts w:ascii="Times New Roman" w:hAnsi="Times New Roman"/>
          <w:color w:val="000000"/>
          <w:sz w:val="26"/>
          <w:szCs w:val="26"/>
          <w:lang w:val="uk-UA"/>
        </w:rPr>
        <w:t>Пісня перекладена тридцятьма п’ятьма мовами світу. Вірш «Пісня про рушник» вміщений у збірці «Серце моєї матері» (1959).</w:t>
      </w:r>
      <w:r w:rsidRPr="00A15F98">
        <w:rPr>
          <w:rFonts w:ascii="Times New Roman" w:hAnsi="Times New Roman"/>
          <w:sz w:val="26"/>
          <w:szCs w:val="26"/>
          <w:lang w:val="uk-UA"/>
        </w:rPr>
        <w:t xml:space="preserve"> </w:t>
      </w:r>
    </w:p>
    <w:p w:rsidR="00A6542C" w:rsidRPr="00A15F98" w:rsidRDefault="00A6542C"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sz w:val="26"/>
          <w:szCs w:val="26"/>
          <w:lang w:val="uk-UA"/>
        </w:rPr>
        <w:t>Про Малишків "Рушничок" збереглося багато згадок. М.Рильський пи</w:t>
      </w:r>
      <w:r w:rsidRPr="00A15F98">
        <w:rPr>
          <w:rFonts w:ascii="Times New Roman" w:hAnsi="Times New Roman"/>
          <w:sz w:val="26"/>
          <w:szCs w:val="26"/>
          <w:lang w:val="uk-UA"/>
        </w:rPr>
        <w:softHyphen/>
        <w:t>сав: "Якось забралися ми з Андрієм у човні на став, між комиші, ловимо собі рибу, - аж чуємо: дівчинка-підліток, ідучи берегом, заводить тихень</w:t>
      </w:r>
      <w:r w:rsidRPr="00A15F98">
        <w:rPr>
          <w:rFonts w:ascii="Times New Roman" w:hAnsi="Times New Roman"/>
          <w:sz w:val="26"/>
          <w:szCs w:val="26"/>
          <w:lang w:val="uk-UA"/>
        </w:rPr>
        <w:softHyphen/>
        <w:t>ко і виразно: "Рідна мати моя..." Андрій Самійлович, сміючись, промо</w:t>
      </w:r>
      <w:r w:rsidRPr="00A15F98">
        <w:rPr>
          <w:rFonts w:ascii="Times New Roman" w:hAnsi="Times New Roman"/>
          <w:sz w:val="26"/>
          <w:szCs w:val="26"/>
          <w:lang w:val="uk-UA"/>
        </w:rPr>
        <w:softHyphen/>
        <w:t>вив: "Нікуди не втечеш від того "Рушничка"... Щасливий поет, що не може втекти від своєї пісні, яка за такий дивовижно короткий час воісти</w:t>
      </w:r>
      <w:r w:rsidRPr="00A15F98">
        <w:rPr>
          <w:rFonts w:ascii="Times New Roman" w:hAnsi="Times New Roman"/>
          <w:sz w:val="26"/>
          <w:szCs w:val="26"/>
          <w:lang w:val="uk-UA"/>
        </w:rPr>
        <w:softHyphen/>
        <w:t>ну стала народною!"</w:t>
      </w:r>
    </w:p>
    <w:p w:rsidR="0077780D" w:rsidRPr="00A15F98" w:rsidRDefault="00A6542C" w:rsidP="00A15F98">
      <w:pPr>
        <w:pStyle w:val="Pa29"/>
        <w:spacing w:line="276" w:lineRule="auto"/>
        <w:ind w:firstLine="567"/>
        <w:jc w:val="both"/>
        <w:rPr>
          <w:rFonts w:ascii="Times New Roman" w:hAnsi="Times New Roman"/>
          <w:b/>
          <w:bCs/>
          <w:color w:val="000000"/>
          <w:sz w:val="26"/>
          <w:szCs w:val="26"/>
          <w:lang w:val="uk-UA"/>
        </w:rPr>
      </w:pPr>
      <w:r w:rsidRPr="00A15F98">
        <w:rPr>
          <w:rFonts w:ascii="Times New Roman" w:hAnsi="Times New Roman"/>
          <w:color w:val="000000"/>
          <w:sz w:val="26"/>
          <w:szCs w:val="26"/>
          <w:lang w:val="uk-UA"/>
        </w:rPr>
        <w:t>Створена ця пісня на міцній народній основі. З народної творчості взято й сам рушник вишиваний.</w:t>
      </w:r>
      <w:r w:rsidRPr="00A15F98">
        <w:rPr>
          <w:rFonts w:ascii="Times New Roman" w:hAnsi="Times New Roman"/>
          <w:b/>
          <w:bCs/>
          <w:color w:val="000000"/>
          <w:sz w:val="26"/>
          <w:szCs w:val="26"/>
          <w:lang w:val="uk-UA"/>
        </w:rPr>
        <w:t xml:space="preserve"> </w:t>
      </w:r>
    </w:p>
    <w:p w:rsidR="0077780D" w:rsidRPr="0044363E" w:rsidRDefault="007073E9" w:rsidP="0044363E">
      <w:pPr>
        <w:pStyle w:val="Default"/>
        <w:spacing w:line="276" w:lineRule="auto"/>
        <w:rPr>
          <w:rFonts w:ascii="Times New Roman" w:hAnsi="Times New Roman" w:cs="Times New Roman"/>
          <w:b/>
          <w:bCs/>
          <w:color w:val="FF0000"/>
          <w:sz w:val="26"/>
          <w:szCs w:val="26"/>
          <w:lang w:val="uk-UA"/>
        </w:rPr>
      </w:pPr>
      <w:r w:rsidRPr="00A15F98">
        <w:rPr>
          <w:rFonts w:ascii="Times New Roman" w:hAnsi="Times New Roman" w:cs="Times New Roman"/>
          <w:b/>
          <w:bCs/>
          <w:color w:val="FF0000"/>
          <w:sz w:val="26"/>
          <w:szCs w:val="26"/>
          <w:lang w:val="uk-UA"/>
        </w:rPr>
        <w:t>Опрацювання поезії А. Малишка «Пісня про рушник»</w:t>
      </w:r>
    </w:p>
    <w:p w:rsidR="00B60D4C" w:rsidRPr="00A15F98" w:rsidRDefault="00B60D4C" w:rsidP="00A15F98">
      <w:pPr>
        <w:pStyle w:val="Pa29"/>
        <w:numPr>
          <w:ilvl w:val="0"/>
          <w:numId w:val="23"/>
        </w:numPr>
        <w:spacing w:line="276" w:lineRule="auto"/>
        <w:jc w:val="both"/>
        <w:rPr>
          <w:rFonts w:ascii="Times New Roman" w:hAnsi="Times New Roman"/>
          <w:b/>
          <w:i/>
          <w:color w:val="0000CC"/>
          <w:sz w:val="26"/>
          <w:szCs w:val="26"/>
          <w:lang w:val="uk-UA"/>
        </w:rPr>
      </w:pPr>
      <w:r w:rsidRPr="00A15F98">
        <w:rPr>
          <w:rFonts w:ascii="Times New Roman" w:hAnsi="Times New Roman"/>
          <w:b/>
          <w:i/>
          <w:color w:val="0000CC"/>
          <w:sz w:val="26"/>
          <w:szCs w:val="26"/>
          <w:lang w:val="uk-UA"/>
        </w:rPr>
        <w:t>Бесіда за питаннями:</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Яке символічне значення приділялося рушникові в житті людей?</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Для чого мати, коли син вирушав у дорогу, давала йому рушник?</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Опишіть почуття ліричного героя твору. Про що вони свідчать?</w:t>
      </w:r>
    </w:p>
    <w:p w:rsidR="00B60D4C" w:rsidRPr="00A15F98" w:rsidRDefault="00B60D4C" w:rsidP="00A15F98">
      <w:pPr>
        <w:pStyle w:val="Pa23"/>
        <w:numPr>
          <w:ilvl w:val="0"/>
          <w:numId w:val="24"/>
        </w:numPr>
        <w:spacing w:line="276" w:lineRule="auto"/>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Що хотів бачити герой на материнському рушникові? Як про це зазначено у творі?</w:t>
      </w:r>
    </w:p>
    <w:p w:rsidR="00B60D4C" w:rsidRPr="00A15F98" w:rsidRDefault="00B60D4C" w:rsidP="00A15F98">
      <w:pPr>
        <w:pStyle w:val="Pa56"/>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(«Хай на ньому цвіте росяниста доріжка,</w:t>
      </w:r>
    </w:p>
    <w:p w:rsidR="00B60D4C" w:rsidRPr="00A15F98" w:rsidRDefault="00B60D4C" w:rsidP="00A15F98">
      <w:pPr>
        <w:pStyle w:val="Pa56"/>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І зелені луги, й солов’їні гаї,</w:t>
      </w:r>
    </w:p>
    <w:p w:rsidR="00B60D4C" w:rsidRPr="00A15F98" w:rsidRDefault="00B60D4C" w:rsidP="00A15F98">
      <w:pPr>
        <w:pStyle w:val="Pa57"/>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І твоя незрадлива материнська ласкава усмішка,</w:t>
      </w:r>
    </w:p>
    <w:p w:rsidR="00B60D4C" w:rsidRPr="00A15F98" w:rsidRDefault="00B60D4C" w:rsidP="00A15F98">
      <w:pPr>
        <w:pStyle w:val="Pa23"/>
        <w:spacing w:line="276" w:lineRule="auto"/>
        <w:jc w:val="center"/>
        <w:rPr>
          <w:rFonts w:ascii="Times New Roman" w:hAnsi="Times New Roman"/>
          <w:b/>
          <w:i/>
          <w:color w:val="000000"/>
          <w:sz w:val="26"/>
          <w:szCs w:val="26"/>
          <w:lang w:val="uk-UA"/>
        </w:rPr>
      </w:pPr>
      <w:r w:rsidRPr="00A15F98">
        <w:rPr>
          <w:rFonts w:ascii="Times New Roman" w:hAnsi="Times New Roman"/>
          <w:b/>
          <w:i/>
          <w:color w:val="000000"/>
          <w:sz w:val="26"/>
          <w:szCs w:val="26"/>
          <w:lang w:val="uk-UA"/>
        </w:rPr>
        <w:t>І засмучені очі хороші твої»)</w:t>
      </w:r>
    </w:p>
    <w:p w:rsidR="00B60D4C" w:rsidRPr="00A15F98" w:rsidRDefault="00B60D4C" w:rsidP="00A15F98">
      <w:pPr>
        <w:pStyle w:val="a3"/>
        <w:numPr>
          <w:ilvl w:val="0"/>
          <w:numId w:val="24"/>
        </w:numPr>
        <w:autoSpaceDE w:val="0"/>
        <w:autoSpaceDN w:val="0"/>
        <w:adjustRightInd w:val="0"/>
        <w:spacing w:after="0"/>
        <w:contextualSpacing w:val="0"/>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Про яку далеку дорогу говорить А. Малишко у творі?</w:t>
      </w:r>
    </w:p>
    <w:p w:rsidR="00B60D4C" w:rsidRPr="00A15F98" w:rsidRDefault="00B60D4C" w:rsidP="00A15F98">
      <w:pPr>
        <w:pStyle w:val="a3"/>
        <w:numPr>
          <w:ilvl w:val="0"/>
          <w:numId w:val="24"/>
        </w:numPr>
        <w:autoSpaceDE w:val="0"/>
        <w:autoSpaceDN w:val="0"/>
        <w:adjustRightInd w:val="0"/>
        <w:spacing w:after="0"/>
        <w:contextualSpacing w:val="0"/>
        <w:jc w:val="both"/>
        <w:rPr>
          <w:rFonts w:ascii="Times New Roman" w:hAnsi="Times New Roman"/>
          <w:color w:val="000000"/>
          <w:sz w:val="26"/>
          <w:szCs w:val="26"/>
          <w:lang w:val="uk-UA"/>
        </w:rPr>
      </w:pPr>
      <w:r w:rsidRPr="00A15F98">
        <w:rPr>
          <w:rFonts w:ascii="Times New Roman" w:hAnsi="Times New Roman"/>
          <w:color w:val="000000"/>
          <w:sz w:val="26"/>
          <w:szCs w:val="26"/>
          <w:lang w:val="uk-UA"/>
        </w:rPr>
        <w:lastRenderedPageBreak/>
        <w:t>Що саме запам’яталося ліричному герою зі свого дитинства?</w:t>
      </w:r>
    </w:p>
    <w:p w:rsidR="00B60D4C" w:rsidRPr="00A15F98" w:rsidRDefault="00B60D4C" w:rsidP="00A15F98">
      <w:pPr>
        <w:pStyle w:val="a3"/>
        <w:numPr>
          <w:ilvl w:val="0"/>
          <w:numId w:val="24"/>
        </w:numPr>
        <w:autoSpaceDE w:val="0"/>
        <w:autoSpaceDN w:val="0"/>
        <w:adjustRightInd w:val="0"/>
        <w:spacing w:after="0"/>
        <w:contextualSpacing w:val="0"/>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Прокоментуйте рядок поезії: «І на тім рушникові оживе все знайоме до болю». З чим викликаний цей біль?</w:t>
      </w:r>
    </w:p>
    <w:p w:rsidR="00CB3971" w:rsidRPr="000878D6" w:rsidRDefault="00B60D4C" w:rsidP="000878D6">
      <w:pPr>
        <w:pStyle w:val="Default"/>
        <w:numPr>
          <w:ilvl w:val="0"/>
          <w:numId w:val="22"/>
        </w:numPr>
        <w:spacing w:line="276" w:lineRule="auto"/>
        <w:rPr>
          <w:rFonts w:ascii="Times New Roman" w:hAnsi="Times New Roman" w:cs="Times New Roman"/>
          <w:b/>
          <w:i/>
          <w:color w:val="0000CC"/>
          <w:sz w:val="26"/>
          <w:szCs w:val="26"/>
          <w:lang w:val="uk-UA"/>
        </w:rPr>
      </w:pPr>
      <w:r w:rsidRPr="00A15F98">
        <w:rPr>
          <w:rFonts w:ascii="Times New Roman" w:hAnsi="Times New Roman" w:cs="Times New Roman"/>
          <w:b/>
          <w:i/>
          <w:color w:val="0000CC"/>
          <w:sz w:val="26"/>
          <w:szCs w:val="26"/>
          <w:lang w:val="uk-UA"/>
        </w:rPr>
        <w:t xml:space="preserve">Опрацювання ідейно-тематичного змісту пісні </w:t>
      </w:r>
      <w:r w:rsidR="000878D6">
        <w:rPr>
          <w:rFonts w:ascii="Times New Roman" w:hAnsi="Times New Roman" w:cs="Times New Roman"/>
          <w:b/>
          <w:i/>
          <w:color w:val="0000CC"/>
          <w:sz w:val="26"/>
          <w:szCs w:val="26"/>
          <w:lang w:val="uk-UA"/>
        </w:rPr>
        <w:t xml:space="preserve"> (тему, основну думку, жанр записати у зошит)</w:t>
      </w:r>
      <w:r w:rsidR="000878D6" w:rsidRPr="000878D6">
        <w:rPr>
          <w:rFonts w:ascii="Times New Roman" w:hAnsi="Times New Roman" w:cs="Times New Roman"/>
          <w:color w:val="auto"/>
          <w:sz w:val="26"/>
          <w:szCs w:val="26"/>
          <w:lang w:val="uk-UA"/>
        </w:rPr>
        <w:t xml:space="preserve"> </w:t>
      </w:r>
    </w:p>
    <w:p w:rsidR="00CB3971" w:rsidRPr="00A15F98" w:rsidRDefault="00CB3971" w:rsidP="00A15F98">
      <w:pPr>
        <w:pStyle w:val="Pa29"/>
        <w:spacing w:line="276" w:lineRule="auto"/>
        <w:ind w:firstLine="567"/>
        <w:jc w:val="both"/>
        <w:rPr>
          <w:rFonts w:ascii="Times New Roman" w:hAnsi="Times New Roman"/>
          <w:b/>
          <w:i/>
          <w:color w:val="000000"/>
          <w:sz w:val="26"/>
          <w:szCs w:val="26"/>
          <w:lang w:val="uk-UA"/>
        </w:rPr>
      </w:pPr>
      <w:r w:rsidRPr="00A15F98">
        <w:rPr>
          <w:rFonts w:ascii="Times New Roman" w:hAnsi="Times New Roman"/>
          <w:b/>
          <w:color w:val="0000CC"/>
          <w:sz w:val="26"/>
          <w:szCs w:val="26"/>
          <w:lang w:val="uk-UA"/>
        </w:rPr>
        <w:t>Тема:</w:t>
      </w:r>
      <w:r w:rsidRPr="00A15F98">
        <w:rPr>
          <w:rFonts w:ascii="Times New Roman" w:hAnsi="Times New Roman"/>
          <w:color w:val="000000"/>
          <w:sz w:val="26"/>
          <w:szCs w:val="26"/>
          <w:lang w:val="uk-UA"/>
        </w:rPr>
        <w:t xml:space="preserve"> </w:t>
      </w:r>
      <w:r w:rsidRPr="00A15F98">
        <w:rPr>
          <w:rFonts w:ascii="Times New Roman" w:hAnsi="Times New Roman"/>
          <w:b/>
          <w:i/>
          <w:color w:val="000000"/>
          <w:sz w:val="26"/>
          <w:szCs w:val="26"/>
          <w:lang w:val="uk-UA"/>
        </w:rPr>
        <w:t>оспівування любові до матері, її щирих почуттів до своєї ди</w:t>
      </w:r>
      <w:r w:rsidRPr="00A15F98">
        <w:rPr>
          <w:rFonts w:ascii="Times New Roman" w:hAnsi="Times New Roman"/>
          <w:b/>
          <w:i/>
          <w:color w:val="000000"/>
          <w:sz w:val="26"/>
          <w:szCs w:val="26"/>
          <w:lang w:val="uk-UA"/>
        </w:rPr>
        <w:softHyphen/>
        <w:t>тини.</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 xml:space="preserve">Тема матері — одна з наскрізних у поезії А. Малишка. Усе найдорожче, найрідніше, найсвятіше у нього пов’язане з образом матері. Бо з раннього дитинства узяв він у серце образ рідної матінки, Івги </w:t>
      </w:r>
      <w:r w:rsidR="00C45C77" w:rsidRPr="00A15F98">
        <w:rPr>
          <w:rFonts w:ascii="Times New Roman" w:hAnsi="Times New Roman"/>
          <w:color w:val="000000"/>
          <w:sz w:val="26"/>
          <w:szCs w:val="26"/>
          <w:lang w:val="uk-UA"/>
        </w:rPr>
        <w:t xml:space="preserve"> </w:t>
      </w:r>
      <w:r w:rsidRPr="00A15F98">
        <w:rPr>
          <w:rFonts w:ascii="Times New Roman" w:hAnsi="Times New Roman"/>
          <w:color w:val="000000"/>
          <w:sz w:val="26"/>
          <w:szCs w:val="26"/>
          <w:lang w:val="uk-UA"/>
        </w:rPr>
        <w:t>Базилихи, яка навчила його добру, красі, любові до людей. Її образ зливається в поезії Андрія Малишка з іншим найдорожчим образом — рідної Батьківщини. Завжди, коли поет пише про те, що найближче його серцю, він згадує матір.</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«Сиділа мати, ніби груша дика», «Мамо, я хочу поговорити з вами», поема «Сини», ще багато-багато найкращих поетичних творів... Ця данина подяки й любові народного поета свя</w:t>
      </w:r>
      <w:r w:rsidRPr="00A15F98">
        <w:rPr>
          <w:rFonts w:ascii="Times New Roman" w:hAnsi="Times New Roman"/>
          <w:color w:val="000000"/>
          <w:sz w:val="26"/>
          <w:szCs w:val="26"/>
          <w:lang w:val="uk-UA"/>
        </w:rPr>
        <w:softHyphen/>
        <w:t>щенній пам’яті Матері.</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Та з-поміж цих скарбів виділяється «Пісня про рушник», сповнена чаруючої ніжності й простоти, задушевності й безмежної любові.</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«Пісня про рушник» — це пісня про матір. Образ матері — один із центральних у творчості Малишка. Передусім це образ конкретної людини, що знала безліч пісень, чудово їх виконувала і передала своєму синові «песен дивный дар»,— говорив М. Рильський.</w:t>
      </w:r>
    </w:p>
    <w:p w:rsidR="00CB3971" w:rsidRPr="00A15F98" w:rsidRDefault="00CB3971" w:rsidP="00A15F98">
      <w:pPr>
        <w:pStyle w:val="Pa29"/>
        <w:spacing w:line="276" w:lineRule="auto"/>
        <w:ind w:firstLine="567"/>
        <w:jc w:val="both"/>
        <w:rPr>
          <w:rFonts w:ascii="Times New Roman" w:hAnsi="Times New Roman"/>
          <w:color w:val="000000"/>
          <w:sz w:val="26"/>
          <w:szCs w:val="26"/>
          <w:lang w:val="uk-UA"/>
        </w:rPr>
      </w:pPr>
      <w:r w:rsidRPr="00A15F98">
        <w:rPr>
          <w:rFonts w:ascii="Times New Roman" w:hAnsi="Times New Roman"/>
          <w:b/>
          <w:color w:val="0000CC"/>
          <w:sz w:val="26"/>
          <w:szCs w:val="26"/>
          <w:lang w:val="uk-UA"/>
        </w:rPr>
        <w:t>Основна думка:</w:t>
      </w:r>
      <w:r w:rsidRPr="00A15F98">
        <w:rPr>
          <w:rFonts w:ascii="Times New Roman" w:hAnsi="Times New Roman"/>
          <w:color w:val="000000"/>
          <w:sz w:val="26"/>
          <w:szCs w:val="26"/>
          <w:lang w:val="uk-UA"/>
        </w:rPr>
        <w:t xml:space="preserve"> </w:t>
      </w:r>
      <w:r w:rsidR="00801094" w:rsidRPr="00A15F98">
        <w:rPr>
          <w:rFonts w:ascii="Times New Roman" w:hAnsi="Times New Roman"/>
          <w:color w:val="000000"/>
          <w:sz w:val="26"/>
          <w:szCs w:val="26"/>
          <w:lang w:val="uk-UA"/>
        </w:rPr>
        <w:t>уславлення шанобливого ставлення до матері-святині. М</w:t>
      </w:r>
      <w:r w:rsidRPr="00A15F98">
        <w:rPr>
          <w:rFonts w:ascii="Times New Roman" w:hAnsi="Times New Roman"/>
          <w:color w:val="000000"/>
          <w:sz w:val="26"/>
          <w:szCs w:val="26"/>
          <w:lang w:val="uk-UA"/>
        </w:rPr>
        <w:t>атеринський рушник для її дитини — щастя, доля, любов.</w:t>
      </w:r>
    </w:p>
    <w:p w:rsidR="00CB3971" w:rsidRPr="00A15F98" w:rsidRDefault="00CB3971" w:rsidP="00A15F98">
      <w:pPr>
        <w:pStyle w:val="Pa29"/>
        <w:spacing w:line="276" w:lineRule="auto"/>
        <w:ind w:firstLine="567"/>
        <w:jc w:val="both"/>
        <w:rPr>
          <w:rFonts w:ascii="Times New Roman" w:hAnsi="Times New Roman"/>
          <w:color w:val="000000"/>
          <w:sz w:val="26"/>
          <w:szCs w:val="26"/>
          <w:lang w:val="uk-UA"/>
        </w:rPr>
      </w:pPr>
      <w:r w:rsidRPr="00A15F98">
        <w:rPr>
          <w:rFonts w:ascii="Times New Roman" w:hAnsi="Times New Roman"/>
          <w:b/>
          <w:color w:val="0000CC"/>
          <w:sz w:val="26"/>
          <w:szCs w:val="26"/>
          <w:lang w:val="uk-UA"/>
        </w:rPr>
        <w:t>Жанр:</w:t>
      </w:r>
      <w:r w:rsidRPr="00A15F98">
        <w:rPr>
          <w:rFonts w:ascii="Times New Roman" w:hAnsi="Times New Roman"/>
          <w:color w:val="000000"/>
          <w:sz w:val="26"/>
          <w:szCs w:val="26"/>
          <w:lang w:val="uk-UA"/>
        </w:rPr>
        <w:t xml:space="preserve"> пісня.</w:t>
      </w:r>
    </w:p>
    <w:p w:rsidR="00CB3971" w:rsidRPr="00A15F98" w:rsidRDefault="00CB3971" w:rsidP="00A15F98">
      <w:pPr>
        <w:pStyle w:val="Pa29"/>
        <w:spacing w:line="276" w:lineRule="auto"/>
        <w:ind w:firstLine="567"/>
        <w:jc w:val="both"/>
        <w:rPr>
          <w:rFonts w:ascii="Times New Roman" w:hAnsi="Times New Roman"/>
          <w:color w:val="000000"/>
          <w:sz w:val="26"/>
          <w:szCs w:val="26"/>
          <w:lang w:val="uk-UA"/>
        </w:rPr>
      </w:pPr>
      <w:r w:rsidRPr="00A15F98">
        <w:rPr>
          <w:rFonts w:ascii="Times New Roman" w:hAnsi="Times New Roman"/>
          <w:b/>
          <w:color w:val="0000CC"/>
          <w:sz w:val="26"/>
          <w:szCs w:val="26"/>
          <w:lang w:val="uk-UA"/>
        </w:rPr>
        <w:t>Композиція.</w:t>
      </w:r>
      <w:r w:rsidR="00B60D4C" w:rsidRPr="00A15F98">
        <w:rPr>
          <w:rFonts w:ascii="Times New Roman" w:hAnsi="Times New Roman"/>
          <w:b/>
          <w:color w:val="0000CC"/>
          <w:sz w:val="26"/>
          <w:szCs w:val="26"/>
          <w:lang w:val="uk-UA"/>
        </w:rPr>
        <w:t xml:space="preserve"> </w:t>
      </w:r>
      <w:r w:rsidRPr="00A15F98">
        <w:rPr>
          <w:rFonts w:ascii="Times New Roman" w:hAnsi="Times New Roman"/>
          <w:color w:val="000000"/>
          <w:sz w:val="26"/>
          <w:szCs w:val="26"/>
          <w:lang w:val="uk-UA"/>
        </w:rPr>
        <w:t>Пісня невелика за розміром. І слів про матір, власне, сказано зовсім не</w:t>
      </w:r>
      <w:r w:rsidRPr="00A15F98">
        <w:rPr>
          <w:rFonts w:ascii="Times New Roman" w:hAnsi="Times New Roman"/>
          <w:color w:val="000000"/>
          <w:sz w:val="26"/>
          <w:szCs w:val="26"/>
          <w:lang w:val="uk-UA"/>
        </w:rPr>
        <w:softHyphen/>
        <w:t>багато. Але образ її — виразний, яскравий, зігрітий синівським почуттям.</w:t>
      </w:r>
      <w:r w:rsidR="00B60D4C" w:rsidRPr="00A15F98">
        <w:rPr>
          <w:rFonts w:ascii="Times New Roman" w:hAnsi="Times New Roman"/>
          <w:color w:val="000000"/>
          <w:sz w:val="26"/>
          <w:szCs w:val="26"/>
          <w:lang w:val="uk-UA"/>
        </w:rPr>
        <w:t xml:space="preserve"> </w:t>
      </w:r>
      <w:r w:rsidRPr="00A15F98">
        <w:rPr>
          <w:rFonts w:ascii="Times New Roman" w:hAnsi="Times New Roman"/>
          <w:color w:val="000000"/>
          <w:sz w:val="26"/>
          <w:szCs w:val="26"/>
          <w:lang w:val="uk-UA"/>
        </w:rPr>
        <w:t>«Пісня про рушник» сприймається як монолог сина, який знаходить найніжніші слова, щоб подякувати любій матусі за її турботи, вірну любов і ласку.</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Твір складається з шести куплетів, з яких три — по 4 рядки, а ре</w:t>
      </w:r>
      <w:r w:rsidRPr="00A15F98">
        <w:rPr>
          <w:rFonts w:ascii="Times New Roman" w:hAnsi="Times New Roman"/>
          <w:color w:val="000000"/>
          <w:sz w:val="26"/>
          <w:szCs w:val="26"/>
          <w:lang w:val="uk-UA"/>
        </w:rPr>
        <w:softHyphen/>
        <w:t>шта — по 2. Всі вони перемежовуються. Як у пісенному жанрі, спочатку співається куплет пісні (4 рядки), а потім приспів (2 рядки), і так тричі.</w:t>
      </w:r>
    </w:p>
    <w:p w:rsidR="00CB3971" w:rsidRPr="00A15F98" w:rsidRDefault="00D05754" w:rsidP="00A15F98">
      <w:pPr>
        <w:pStyle w:val="Pa29"/>
        <w:numPr>
          <w:ilvl w:val="0"/>
          <w:numId w:val="26"/>
        </w:numPr>
        <w:spacing w:line="276" w:lineRule="auto"/>
        <w:jc w:val="both"/>
        <w:rPr>
          <w:rFonts w:ascii="Times New Roman" w:hAnsi="Times New Roman"/>
          <w:b/>
          <w:i/>
          <w:color w:val="0000FF"/>
          <w:sz w:val="26"/>
          <w:szCs w:val="26"/>
          <w:lang w:val="uk-UA"/>
        </w:rPr>
      </w:pPr>
      <w:r w:rsidRPr="00A15F98">
        <w:rPr>
          <w:rFonts w:ascii="Times New Roman" w:hAnsi="Times New Roman"/>
          <w:b/>
          <w:i/>
          <w:color w:val="0000FF"/>
          <w:sz w:val="26"/>
          <w:szCs w:val="26"/>
          <w:lang w:val="uk-UA"/>
        </w:rPr>
        <w:t>Ліризм поезії «Пісня про рушник»</w:t>
      </w:r>
    </w:p>
    <w:p w:rsidR="00CB3971"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Ліричний герой з великою теплотою згадує рідну матір, її безсонні ночі над колискою сина, її намагання прилучити дитину до всього прекрас</w:t>
      </w:r>
      <w:r w:rsidRPr="00A15F98">
        <w:rPr>
          <w:rFonts w:ascii="Times New Roman" w:hAnsi="Times New Roman"/>
          <w:color w:val="000000"/>
          <w:sz w:val="26"/>
          <w:szCs w:val="26"/>
          <w:lang w:val="uk-UA"/>
        </w:rPr>
        <w:softHyphen/>
        <w:t>ного, людяного, її сокровенне бажання бачити свою дитину щасливою, не обійденою долею. Ненька дарує синові рушник, вишиваний як символ життєвої дороги, на якому оживає «і дитинство, й розлука, й материнська любов». Так А. Малишко поглиблює образ рушника, запозичений з народ</w:t>
      </w:r>
      <w:r w:rsidRPr="00A15F98">
        <w:rPr>
          <w:rFonts w:ascii="Times New Roman" w:hAnsi="Times New Roman"/>
          <w:color w:val="000000"/>
          <w:sz w:val="26"/>
          <w:szCs w:val="26"/>
          <w:lang w:val="uk-UA"/>
        </w:rPr>
        <w:softHyphen/>
        <w:t>ної творчості. Проте головним у поезії є образ найближчої і найсвятішої для кожної людини — образ матері. Її серце сповнене безмежної любові до дитини, і цю рису душі поет передає економними, але надзвичайно місткими деталями: незрадлива ласкава усмішка, бо матір уміє і прощати, і наставляти, і жаліти; засмучені очі, бо рідна ненька відриває від свого серця дитину, посилає її у широкий і бентежний світ, «в дорогу далеку», на якій будуть і радість, і смуток, і печаль.</w:t>
      </w:r>
    </w:p>
    <w:p w:rsidR="00801094" w:rsidRPr="00A15F98" w:rsidRDefault="00CB3971" w:rsidP="00A15F98">
      <w:pPr>
        <w:pStyle w:val="Pa12"/>
        <w:spacing w:line="276" w:lineRule="auto"/>
        <w:ind w:firstLine="567"/>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Світлому, радісному, хоча й пройнятому сумом розлуки звучанню пісні відповідає й сонячний, прекрасний пейзаж. Через картини природи розкриваються почуття материнської та синівської любові. Росяниста доріжка, зелені луги, солов’їні гаї, тихий шелест трав, щебетання ді</w:t>
      </w:r>
      <w:r w:rsidRPr="00A15F98">
        <w:rPr>
          <w:rFonts w:ascii="Times New Roman" w:hAnsi="Times New Roman"/>
          <w:color w:val="000000"/>
          <w:sz w:val="26"/>
          <w:szCs w:val="26"/>
          <w:lang w:val="uk-UA"/>
        </w:rPr>
        <w:softHyphen/>
        <w:t xml:space="preserve">бров — усе це прикмети прекрасного сонячного весняного ранку, бо ще до зорі рушає син у </w:t>
      </w:r>
      <w:r w:rsidRPr="00A15F98">
        <w:rPr>
          <w:rFonts w:ascii="Times New Roman" w:hAnsi="Times New Roman"/>
          <w:color w:val="000000"/>
          <w:sz w:val="26"/>
          <w:szCs w:val="26"/>
          <w:lang w:val="uk-UA"/>
        </w:rPr>
        <w:lastRenderedPageBreak/>
        <w:t>дорогу — створюють відповідний ліричний настрій, викликають у слухача спогади про його дитинство, його шляхи, його долю і, звичайно, про його матір.</w:t>
      </w:r>
    </w:p>
    <w:p w:rsidR="00CB3971" w:rsidRPr="00A15F98" w:rsidRDefault="00B60D4C" w:rsidP="00A15F98">
      <w:pPr>
        <w:pStyle w:val="Pa29"/>
        <w:numPr>
          <w:ilvl w:val="0"/>
          <w:numId w:val="27"/>
        </w:numPr>
        <w:spacing w:line="276" w:lineRule="auto"/>
        <w:jc w:val="both"/>
        <w:rPr>
          <w:rFonts w:ascii="Times New Roman" w:hAnsi="Times New Roman"/>
          <w:b/>
          <w:i/>
          <w:color w:val="0000CC"/>
          <w:sz w:val="26"/>
          <w:szCs w:val="26"/>
          <w:lang w:val="uk-UA"/>
        </w:rPr>
      </w:pPr>
      <w:r w:rsidRPr="00A15F98">
        <w:rPr>
          <w:rFonts w:ascii="Times New Roman" w:hAnsi="Times New Roman"/>
          <w:b/>
          <w:i/>
          <w:color w:val="0000CC"/>
          <w:sz w:val="26"/>
          <w:szCs w:val="26"/>
          <w:lang w:val="uk-UA"/>
        </w:rPr>
        <w:t>Художні засоби пісні:</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Звертання:</w:t>
      </w:r>
      <w:r w:rsidRPr="00A15F98">
        <w:rPr>
          <w:rFonts w:ascii="Times New Roman" w:hAnsi="Times New Roman"/>
          <w:color w:val="000000"/>
          <w:sz w:val="26"/>
          <w:szCs w:val="26"/>
          <w:lang w:val="uk-UA"/>
        </w:rPr>
        <w:t xml:space="preserve"> «Рідна мати моя».</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Епітети:</w:t>
      </w:r>
      <w:r w:rsidRPr="00A15F98">
        <w:rPr>
          <w:rFonts w:ascii="Times New Roman" w:hAnsi="Times New Roman"/>
          <w:color w:val="000000"/>
          <w:sz w:val="26"/>
          <w:szCs w:val="26"/>
          <w:lang w:val="uk-UA"/>
        </w:rPr>
        <w:t xml:space="preserve"> «далека дорога», «засмучені очі», «незрадлива, вірна усміш</w:t>
      </w:r>
      <w:r w:rsidRPr="00A15F98">
        <w:rPr>
          <w:rFonts w:ascii="Times New Roman" w:hAnsi="Times New Roman"/>
          <w:color w:val="000000"/>
          <w:sz w:val="26"/>
          <w:szCs w:val="26"/>
          <w:lang w:val="uk-UA"/>
        </w:rPr>
        <w:softHyphen/>
        <w:t>ка», «тихий шелест трав».</w:t>
      </w:r>
    </w:p>
    <w:p w:rsidR="00CB3971" w:rsidRPr="00A15F98" w:rsidRDefault="00CB3971" w:rsidP="00A15F98">
      <w:pPr>
        <w:pStyle w:val="Pa12"/>
        <w:spacing w:line="276" w:lineRule="auto"/>
        <w:jc w:val="both"/>
        <w:rPr>
          <w:rFonts w:ascii="Times New Roman" w:hAnsi="Times New Roman"/>
          <w:b/>
          <w:color w:val="000000"/>
          <w:sz w:val="26"/>
          <w:szCs w:val="26"/>
          <w:lang w:val="uk-UA"/>
        </w:rPr>
      </w:pPr>
      <w:r w:rsidRPr="00A15F98">
        <w:rPr>
          <w:rFonts w:ascii="Times New Roman" w:hAnsi="Times New Roman"/>
          <w:b/>
          <w:color w:val="000000"/>
          <w:sz w:val="26"/>
          <w:szCs w:val="26"/>
          <w:lang w:val="uk-UA"/>
        </w:rPr>
        <w:t>Повтори:</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в дорогу далеку ти мене на зорі проводжала,</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рушник вишиваний на щастя дала».</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твоя незрадлива материнська ласкава усмішка,</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засмучені очі хороші блакитні твої».</w:t>
      </w:r>
    </w:p>
    <w:p w:rsidR="00CB3971" w:rsidRPr="00A15F98" w:rsidRDefault="00CB3971" w:rsidP="00A15F98">
      <w:pPr>
        <w:pStyle w:val="Pa57"/>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на тім рушничкові оживе все знайоме до болю:</w:t>
      </w:r>
    </w:p>
    <w:p w:rsidR="00CB3971" w:rsidRPr="00A15F98" w:rsidRDefault="00CB3971" w:rsidP="00A15F98">
      <w:pPr>
        <w:pStyle w:val="Pa59"/>
        <w:spacing w:line="276" w:lineRule="auto"/>
        <w:ind w:left="1134"/>
        <w:jc w:val="both"/>
        <w:rPr>
          <w:rFonts w:ascii="Times New Roman" w:hAnsi="Times New Roman"/>
          <w:color w:val="000000"/>
          <w:sz w:val="26"/>
          <w:szCs w:val="26"/>
          <w:lang w:val="uk-UA"/>
        </w:rPr>
      </w:pPr>
      <w:r w:rsidRPr="00A15F98">
        <w:rPr>
          <w:rFonts w:ascii="Times New Roman" w:hAnsi="Times New Roman"/>
          <w:color w:val="000000"/>
          <w:sz w:val="26"/>
          <w:szCs w:val="26"/>
          <w:lang w:val="uk-UA"/>
        </w:rPr>
        <w:t>І дитинство, й розлука, і вірна любов».</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Метафори:</w:t>
      </w:r>
      <w:r w:rsidRPr="00A15F98">
        <w:rPr>
          <w:rFonts w:ascii="Times New Roman" w:hAnsi="Times New Roman"/>
          <w:color w:val="000000"/>
          <w:sz w:val="26"/>
          <w:szCs w:val="26"/>
          <w:lang w:val="uk-UA"/>
        </w:rPr>
        <w:t xml:space="preserve"> «цвіте... доріжка», «шелест трав», «щебетання дібров», «оживе.... і дитинство, й розлука, і вірна любов».</w:t>
      </w:r>
    </w:p>
    <w:p w:rsidR="00CB3971" w:rsidRPr="00A15F98" w:rsidRDefault="00CB3971" w:rsidP="00A15F98">
      <w:pPr>
        <w:pStyle w:val="Pa12"/>
        <w:spacing w:line="276" w:lineRule="auto"/>
        <w:jc w:val="both"/>
        <w:rPr>
          <w:rFonts w:ascii="Times New Roman" w:hAnsi="Times New Roman"/>
          <w:color w:val="000000"/>
          <w:sz w:val="26"/>
          <w:szCs w:val="26"/>
          <w:lang w:val="uk-UA"/>
        </w:rPr>
      </w:pPr>
      <w:r w:rsidRPr="00A15F98">
        <w:rPr>
          <w:rFonts w:ascii="Times New Roman" w:hAnsi="Times New Roman"/>
          <w:b/>
          <w:color w:val="000000"/>
          <w:sz w:val="26"/>
          <w:szCs w:val="26"/>
          <w:lang w:val="uk-UA"/>
        </w:rPr>
        <w:t>Порівняння:</w:t>
      </w:r>
      <w:r w:rsidRPr="00A15F98">
        <w:rPr>
          <w:rFonts w:ascii="Times New Roman" w:hAnsi="Times New Roman"/>
          <w:color w:val="000000"/>
          <w:sz w:val="26"/>
          <w:szCs w:val="26"/>
          <w:lang w:val="uk-UA"/>
        </w:rPr>
        <w:t xml:space="preserve"> «...той рушник</w:t>
      </w:r>
      <w:r w:rsidR="00801094" w:rsidRPr="00A15F98">
        <w:rPr>
          <w:rFonts w:ascii="Times New Roman" w:hAnsi="Times New Roman"/>
          <w:color w:val="000000"/>
          <w:sz w:val="26"/>
          <w:szCs w:val="26"/>
          <w:lang w:val="uk-UA"/>
        </w:rPr>
        <w:t xml:space="preserve">, </w:t>
      </w:r>
      <w:r w:rsidRPr="00A15F98">
        <w:rPr>
          <w:rFonts w:ascii="Times New Roman" w:hAnsi="Times New Roman"/>
          <w:color w:val="000000"/>
          <w:sz w:val="26"/>
          <w:szCs w:val="26"/>
          <w:lang w:val="uk-UA"/>
        </w:rPr>
        <w:t xml:space="preserve"> простелю, наче долю...».</w:t>
      </w:r>
    </w:p>
    <w:p w:rsidR="00D05754" w:rsidRPr="00A15F98" w:rsidRDefault="00D05754" w:rsidP="00A15F98">
      <w:pPr>
        <w:pStyle w:val="a5"/>
        <w:numPr>
          <w:ilvl w:val="0"/>
          <w:numId w:val="28"/>
        </w:numPr>
        <w:shd w:val="clear" w:color="auto" w:fill="FFFFFF"/>
        <w:spacing w:before="0" w:beforeAutospacing="0" w:after="0" w:afterAutospacing="0" w:line="276" w:lineRule="auto"/>
        <w:rPr>
          <w:i/>
          <w:color w:val="0000FF"/>
          <w:sz w:val="26"/>
          <w:szCs w:val="26"/>
        </w:rPr>
      </w:pPr>
      <w:r w:rsidRPr="00A15F98">
        <w:rPr>
          <w:b/>
          <w:bCs/>
          <w:i/>
          <w:color w:val="0000FF"/>
          <w:sz w:val="26"/>
          <w:szCs w:val="26"/>
        </w:rPr>
        <w:t xml:space="preserve">Зв'язок пісні з народною творчістю </w:t>
      </w:r>
    </w:p>
    <w:p w:rsidR="00D05754" w:rsidRPr="00A15F98" w:rsidRDefault="00D05754" w:rsidP="00A15F98">
      <w:pPr>
        <w:pStyle w:val="a5"/>
        <w:shd w:val="clear" w:color="auto" w:fill="FFFFFF"/>
        <w:spacing w:before="0" w:beforeAutospacing="0" w:after="0" w:afterAutospacing="0" w:line="276" w:lineRule="auto"/>
        <w:ind w:firstLine="567"/>
        <w:jc w:val="both"/>
        <w:rPr>
          <w:sz w:val="26"/>
          <w:szCs w:val="26"/>
        </w:rPr>
      </w:pPr>
      <w:r w:rsidRPr="00A15F98">
        <w:rPr>
          <w:color w:val="000000"/>
          <w:sz w:val="26"/>
          <w:szCs w:val="26"/>
        </w:rPr>
        <w:t xml:space="preserve"> </w:t>
      </w:r>
      <w:r w:rsidRPr="00A15F98">
        <w:rPr>
          <w:sz w:val="26"/>
          <w:szCs w:val="26"/>
        </w:rPr>
        <w:t xml:space="preserve">«Пісня про рушник» дуже популярна в народі, оскільки вона бентежить і хвилює кожного. А також тому, що вона проста, задушевна, у ній використані образи , знайомі нам з народної творчості, з народних пісень. Вони привертають нашу увагу, сповнюють нашу душу найпрекраснішими і найщирішими почуттями, безмежною вдячністю до найдорожчої нам людини – рідної матері. </w:t>
      </w:r>
    </w:p>
    <w:p w:rsidR="00D05754" w:rsidRPr="00A15F98" w:rsidRDefault="00D05754" w:rsidP="00A15F98">
      <w:pPr>
        <w:pStyle w:val="a5"/>
        <w:shd w:val="clear" w:color="auto" w:fill="FFFFFF"/>
        <w:spacing w:before="0" w:beforeAutospacing="0" w:after="0" w:afterAutospacing="0" w:line="276" w:lineRule="auto"/>
        <w:ind w:firstLine="567"/>
        <w:jc w:val="both"/>
        <w:rPr>
          <w:color w:val="000000"/>
          <w:sz w:val="26"/>
          <w:szCs w:val="26"/>
        </w:rPr>
      </w:pPr>
      <w:r w:rsidRPr="00A15F98">
        <w:rPr>
          <w:sz w:val="26"/>
          <w:szCs w:val="26"/>
        </w:rPr>
        <w:t>Цю пісню співали майже всі виконавці музичних творів: відомий український тенор, соліст Національної опери Володимир Гришко, відомі артисти України та Росії: Таїсія Повалій, Йосип Кобзон, Олександр Малінін, Павло Зібров, Ігор Крутий, Дмитро Гнатюк, Наталія Валевська, актор Євген Дятлов, Філіп Кіркоров, Алла Пугачова, Ані Лорак та інші. Український композитор Платон Майборода написав музику до вірша у 1959 році. Ця пісня вперше прозвучала в музичному фільмі «Літа молодіі», який вийшов у прокат 9 березня 1959 року. І тому в неділю 9 березня 2014 року (післязавтра) «Пісня про рушник» святкує свій ювілей. 55 років виповнюється з того моменту, як пісня вперше прозвучала на екранах у виконанні Олександра Таранця.</w:t>
      </w:r>
    </w:p>
    <w:p w:rsidR="00E718DC" w:rsidRPr="00A15F98" w:rsidRDefault="00FD3A41" w:rsidP="00A15F98">
      <w:pPr>
        <w:pStyle w:val="a3"/>
        <w:numPr>
          <w:ilvl w:val="0"/>
          <w:numId w:val="10"/>
        </w:numPr>
        <w:autoSpaceDE w:val="0"/>
        <w:autoSpaceDN w:val="0"/>
        <w:adjustRightInd w:val="0"/>
        <w:spacing w:after="0"/>
        <w:contextualSpacing w:val="0"/>
        <w:rPr>
          <w:rFonts w:ascii="Times New Roman" w:hAnsi="Times New Roman"/>
          <w:i/>
          <w:color w:val="0000CC"/>
          <w:sz w:val="26"/>
          <w:szCs w:val="26"/>
          <w:lang w:val="uk-UA"/>
        </w:rPr>
      </w:pPr>
      <w:r w:rsidRPr="00A15F98">
        <w:rPr>
          <w:rFonts w:ascii="Times New Roman" w:hAnsi="Times New Roman"/>
          <w:b/>
          <w:bCs/>
          <w:i/>
          <w:color w:val="0000CC"/>
          <w:sz w:val="26"/>
          <w:szCs w:val="26"/>
          <w:lang w:val="uk-UA"/>
        </w:rPr>
        <w:t>Заключне слово вчителя</w:t>
      </w:r>
    </w:p>
    <w:p w:rsidR="008338EC" w:rsidRPr="00A15F98" w:rsidRDefault="008338EC" w:rsidP="00A15F98">
      <w:pPr>
        <w:shd w:val="clear" w:color="auto" w:fill="FFFFFF"/>
        <w:spacing w:after="0"/>
        <w:ind w:right="10" w:firstLine="709"/>
        <w:jc w:val="both"/>
        <w:rPr>
          <w:rFonts w:ascii="Times New Roman" w:hAnsi="Times New Roman"/>
          <w:sz w:val="26"/>
          <w:szCs w:val="26"/>
          <w:lang w:val="uk-UA"/>
        </w:rPr>
      </w:pPr>
      <w:r w:rsidRPr="00A15F98">
        <w:rPr>
          <w:rFonts w:ascii="Times New Roman" w:hAnsi="Times New Roman"/>
          <w:sz w:val="26"/>
          <w:szCs w:val="26"/>
          <w:lang w:val="uk-UA"/>
        </w:rPr>
        <w:t>Дорогі діти! Бережіть своїх мам. Пам’ятайте, що в кожного вона єдина. Тож не шкодуйте для неї теплих лагідних слів, усміхайтесь, хоч зрідка даруйте квіти і не соромтесь цілувати їм руки. А ще доторкайтесь до слова А.Малишка, беріть його у свою душу. Насолоджуйтесь ним і любіть пісні, що стали народними.</w:t>
      </w:r>
    </w:p>
    <w:p w:rsidR="00E718DC" w:rsidRDefault="00E718DC" w:rsidP="000878D6">
      <w:pPr>
        <w:autoSpaceDE w:val="0"/>
        <w:autoSpaceDN w:val="0"/>
        <w:adjustRightInd w:val="0"/>
        <w:spacing w:after="0"/>
        <w:ind w:firstLine="709"/>
        <w:jc w:val="both"/>
        <w:rPr>
          <w:rFonts w:ascii="Times New Roman" w:hAnsi="Times New Roman"/>
          <w:color w:val="000000"/>
          <w:sz w:val="26"/>
          <w:szCs w:val="26"/>
          <w:lang w:val="uk-UA"/>
        </w:rPr>
      </w:pPr>
      <w:r w:rsidRPr="00A15F98">
        <w:rPr>
          <w:rFonts w:ascii="Times New Roman" w:hAnsi="Times New Roman"/>
          <w:color w:val="000000"/>
          <w:sz w:val="26"/>
          <w:szCs w:val="26"/>
          <w:lang w:val="uk-UA"/>
        </w:rPr>
        <w:t>Отже, у творі А. Малишка «Пісня про рушник» вдало поєдналися задушевність інтонації, загальнолюдська тема материнської любові, тра</w:t>
      </w:r>
      <w:r w:rsidRPr="00A15F98">
        <w:rPr>
          <w:rFonts w:ascii="Times New Roman" w:hAnsi="Times New Roman"/>
          <w:color w:val="000000"/>
          <w:sz w:val="26"/>
          <w:szCs w:val="26"/>
          <w:lang w:val="uk-UA"/>
        </w:rPr>
        <w:softHyphen/>
        <w:t>диційний народнопоетичний мотив чекання сина, які автор майстерно втілив в образі рушника, цього неньчиного подарунка, своєрідного спогаду про рідну домівку, матір, отчий край із зеленими лугами та солов’їними гаями. Поет змушує кожного згадати своє дитинство, молоді літа, про</w:t>
      </w:r>
      <w:r w:rsidRPr="00A15F98">
        <w:rPr>
          <w:rFonts w:ascii="Times New Roman" w:hAnsi="Times New Roman"/>
          <w:color w:val="000000"/>
          <w:sz w:val="26"/>
          <w:szCs w:val="26"/>
          <w:lang w:val="uk-UA"/>
        </w:rPr>
        <w:softHyphen/>
        <w:t>щання з отчим порогом і матір’ю, відтворити і щем розлуки, і передчуття майбутніх незвіданих доріг, і материнську тривогу за долю дитини.</w:t>
      </w:r>
    </w:p>
    <w:p w:rsidR="000878D6" w:rsidRPr="000878D6" w:rsidRDefault="000878D6" w:rsidP="000878D6">
      <w:pPr>
        <w:autoSpaceDE w:val="0"/>
        <w:autoSpaceDN w:val="0"/>
        <w:adjustRightInd w:val="0"/>
        <w:spacing w:after="0"/>
        <w:ind w:firstLine="709"/>
        <w:jc w:val="both"/>
        <w:rPr>
          <w:rFonts w:ascii="Times New Roman" w:hAnsi="Times New Roman"/>
          <w:color w:val="000000"/>
          <w:sz w:val="26"/>
          <w:szCs w:val="26"/>
          <w:lang w:val="uk-UA"/>
        </w:rPr>
      </w:pPr>
      <w:r w:rsidRPr="000878D6">
        <w:rPr>
          <w:rFonts w:ascii="Times New Roman" w:hAnsi="Times New Roman"/>
          <w:color w:val="FF0000"/>
          <w:sz w:val="26"/>
          <w:szCs w:val="26"/>
          <w:lang w:val="uk-UA"/>
        </w:rPr>
        <w:t>Домашнє завдання.</w:t>
      </w:r>
      <w:r>
        <w:rPr>
          <w:rFonts w:ascii="Times New Roman" w:hAnsi="Times New Roman"/>
          <w:color w:val="000000"/>
          <w:sz w:val="26"/>
          <w:szCs w:val="26"/>
          <w:lang w:val="uk-UA"/>
        </w:rPr>
        <w:t xml:space="preserve"> Вивчити поезію напам’ять. Відеозапис можна відправити на вайбер або електронну пошту.</w:t>
      </w:r>
    </w:p>
    <w:p w:rsidR="00F406F9" w:rsidRPr="00A15F98" w:rsidRDefault="00F406F9" w:rsidP="00A15F98">
      <w:pPr>
        <w:spacing w:after="0"/>
        <w:rPr>
          <w:rFonts w:ascii="Times New Roman" w:hAnsi="Times New Roman"/>
          <w:color w:val="000000"/>
          <w:sz w:val="26"/>
          <w:szCs w:val="26"/>
          <w:highlight w:val="yellow"/>
          <w:lang w:val="uk-UA"/>
        </w:rPr>
      </w:pPr>
    </w:p>
    <w:sectPr w:rsidR="00F406F9" w:rsidRPr="00A15F98" w:rsidSect="0011347E">
      <w:type w:val="continuous"/>
      <w:pgSz w:w="11906" w:h="16838" w:code="9"/>
      <w:pgMar w:top="720" w:right="720" w:bottom="720" w:left="720" w:header="708" w:footer="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712" w:rsidRDefault="00225712" w:rsidP="006A3AE5">
      <w:pPr>
        <w:spacing w:after="0" w:line="240" w:lineRule="auto"/>
      </w:pPr>
      <w:r>
        <w:separator/>
      </w:r>
    </w:p>
  </w:endnote>
  <w:endnote w:type="continuationSeparator" w:id="0">
    <w:p w:rsidR="00225712" w:rsidRDefault="00225712" w:rsidP="006A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NewtonC">
    <w:altName w:val="Times New Roman"/>
    <w:panose1 w:val="00000000000000000000"/>
    <w:charset w:val="CC"/>
    <w:family w:val="roman"/>
    <w:notTrueType/>
    <w:pitch w:val="default"/>
    <w:sig w:usb0="00000001"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712" w:rsidRDefault="00225712" w:rsidP="006A3AE5">
      <w:pPr>
        <w:spacing w:after="0" w:line="240" w:lineRule="auto"/>
      </w:pPr>
      <w:r>
        <w:separator/>
      </w:r>
    </w:p>
  </w:footnote>
  <w:footnote w:type="continuationSeparator" w:id="0">
    <w:p w:rsidR="00225712" w:rsidRDefault="00225712" w:rsidP="006A3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7CAC"/>
      </v:shape>
    </w:pict>
  </w:numPicBullet>
  <w:abstractNum w:abstractNumId="0" w15:restartNumberingAfterBreak="0">
    <w:nsid w:val="FFFFFFFE"/>
    <w:multiLevelType w:val="singleLevel"/>
    <w:tmpl w:val="9EB04860"/>
    <w:lvl w:ilvl="0">
      <w:numFmt w:val="bullet"/>
      <w:lvlText w:val="*"/>
      <w:lvlJc w:val="left"/>
    </w:lvl>
  </w:abstractNum>
  <w:abstractNum w:abstractNumId="1" w15:restartNumberingAfterBreak="0">
    <w:nsid w:val="001C6014"/>
    <w:multiLevelType w:val="hybridMultilevel"/>
    <w:tmpl w:val="42CCE6A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AE343F"/>
    <w:multiLevelType w:val="hybridMultilevel"/>
    <w:tmpl w:val="149E3660"/>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2A05A4"/>
    <w:multiLevelType w:val="hybridMultilevel"/>
    <w:tmpl w:val="053051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215925"/>
    <w:multiLevelType w:val="hybridMultilevel"/>
    <w:tmpl w:val="6C2A2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3C323C"/>
    <w:multiLevelType w:val="hybridMultilevel"/>
    <w:tmpl w:val="D3C60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233DA2"/>
    <w:multiLevelType w:val="hybridMultilevel"/>
    <w:tmpl w:val="47CCC05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CD1703"/>
    <w:multiLevelType w:val="hybridMultilevel"/>
    <w:tmpl w:val="1E5AB45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00566"/>
    <w:multiLevelType w:val="hybridMultilevel"/>
    <w:tmpl w:val="8FBC91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342E0B"/>
    <w:multiLevelType w:val="hybridMultilevel"/>
    <w:tmpl w:val="32A078C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1604BB"/>
    <w:multiLevelType w:val="hybridMultilevel"/>
    <w:tmpl w:val="4580B97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3E35A9"/>
    <w:multiLevelType w:val="hybridMultilevel"/>
    <w:tmpl w:val="C004DA3E"/>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FB0F63"/>
    <w:multiLevelType w:val="hybridMultilevel"/>
    <w:tmpl w:val="0B3C39E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0AA70B7"/>
    <w:multiLevelType w:val="hybridMultilevel"/>
    <w:tmpl w:val="E72C07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C513FD"/>
    <w:multiLevelType w:val="hybridMultilevel"/>
    <w:tmpl w:val="0004D4E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D870C4"/>
    <w:multiLevelType w:val="hybridMultilevel"/>
    <w:tmpl w:val="D0168FA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8603A4"/>
    <w:multiLevelType w:val="hybridMultilevel"/>
    <w:tmpl w:val="AC14F49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B74902"/>
    <w:multiLevelType w:val="hybridMultilevel"/>
    <w:tmpl w:val="1E9A4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731D92"/>
    <w:multiLevelType w:val="hybridMultilevel"/>
    <w:tmpl w:val="257E98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14124F"/>
    <w:multiLevelType w:val="hybridMultilevel"/>
    <w:tmpl w:val="AB96142E"/>
    <w:lvl w:ilvl="0" w:tplc="7AFA347A">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555918"/>
    <w:multiLevelType w:val="hybridMultilevel"/>
    <w:tmpl w:val="75D604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646E0E66"/>
    <w:multiLevelType w:val="hybridMultilevel"/>
    <w:tmpl w:val="126ACDB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5F0CB6"/>
    <w:multiLevelType w:val="hybridMultilevel"/>
    <w:tmpl w:val="B4F6D6E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8F2738"/>
    <w:multiLevelType w:val="hybridMultilevel"/>
    <w:tmpl w:val="7B28095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A84E8A"/>
    <w:multiLevelType w:val="hybridMultilevel"/>
    <w:tmpl w:val="D556F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F03DB5"/>
    <w:multiLevelType w:val="hybridMultilevel"/>
    <w:tmpl w:val="D556F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5809D3"/>
    <w:multiLevelType w:val="hybridMultilevel"/>
    <w:tmpl w:val="8FCE394A"/>
    <w:lvl w:ilvl="0" w:tplc="E38E5A5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FE000BB"/>
    <w:multiLevelType w:val="hybridMultilevel"/>
    <w:tmpl w:val="7656215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4"/>
  </w:num>
  <w:num w:numId="4">
    <w:abstractNumId w:val="19"/>
  </w:num>
  <w:num w:numId="5">
    <w:abstractNumId w:val="26"/>
  </w:num>
  <w:num w:numId="6">
    <w:abstractNumId w:val="1"/>
  </w:num>
  <w:num w:numId="7">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8">
    <w:abstractNumId w:val="8"/>
  </w:num>
  <w:num w:numId="9">
    <w:abstractNumId w:val="20"/>
  </w:num>
  <w:num w:numId="10">
    <w:abstractNumId w:val="6"/>
  </w:num>
  <w:num w:numId="11">
    <w:abstractNumId w:val="12"/>
  </w:num>
  <w:num w:numId="12">
    <w:abstractNumId w:val="15"/>
  </w:num>
  <w:num w:numId="13">
    <w:abstractNumId w:val="23"/>
  </w:num>
  <w:num w:numId="14">
    <w:abstractNumId w:val="5"/>
  </w:num>
  <w:num w:numId="15">
    <w:abstractNumId w:val="27"/>
  </w:num>
  <w:num w:numId="16">
    <w:abstractNumId w:val="2"/>
  </w:num>
  <w:num w:numId="17">
    <w:abstractNumId w:val="21"/>
  </w:num>
  <w:num w:numId="18">
    <w:abstractNumId w:val="13"/>
  </w:num>
  <w:num w:numId="19">
    <w:abstractNumId w:val="9"/>
  </w:num>
  <w:num w:numId="20">
    <w:abstractNumId w:val="14"/>
  </w:num>
  <w:num w:numId="21">
    <w:abstractNumId w:val="18"/>
  </w:num>
  <w:num w:numId="22">
    <w:abstractNumId w:val="11"/>
  </w:num>
  <w:num w:numId="23">
    <w:abstractNumId w:val="16"/>
  </w:num>
  <w:num w:numId="24">
    <w:abstractNumId w:val="17"/>
  </w:num>
  <w:num w:numId="25">
    <w:abstractNumId w:val="3"/>
  </w:num>
  <w:num w:numId="26">
    <w:abstractNumId w:val="10"/>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0E"/>
    <w:rsid w:val="000202FE"/>
    <w:rsid w:val="000878D6"/>
    <w:rsid w:val="000F63D1"/>
    <w:rsid w:val="0011347E"/>
    <w:rsid w:val="001767A9"/>
    <w:rsid w:val="00225712"/>
    <w:rsid w:val="00247A70"/>
    <w:rsid w:val="002546BC"/>
    <w:rsid w:val="002A182C"/>
    <w:rsid w:val="002C3A6E"/>
    <w:rsid w:val="003851F2"/>
    <w:rsid w:val="003E46CF"/>
    <w:rsid w:val="0044363E"/>
    <w:rsid w:val="004D0940"/>
    <w:rsid w:val="004F04E3"/>
    <w:rsid w:val="00587C17"/>
    <w:rsid w:val="005D7D2F"/>
    <w:rsid w:val="00606E85"/>
    <w:rsid w:val="00611ED3"/>
    <w:rsid w:val="0067220E"/>
    <w:rsid w:val="0067260E"/>
    <w:rsid w:val="00673D5C"/>
    <w:rsid w:val="00681F52"/>
    <w:rsid w:val="006A3AE5"/>
    <w:rsid w:val="006C4A2C"/>
    <w:rsid w:val="00701CB3"/>
    <w:rsid w:val="007073E9"/>
    <w:rsid w:val="00707A0B"/>
    <w:rsid w:val="007276F3"/>
    <w:rsid w:val="0074640B"/>
    <w:rsid w:val="00762894"/>
    <w:rsid w:val="0077780D"/>
    <w:rsid w:val="00795839"/>
    <w:rsid w:val="00801094"/>
    <w:rsid w:val="008338EC"/>
    <w:rsid w:val="008C793F"/>
    <w:rsid w:val="009005D2"/>
    <w:rsid w:val="00954195"/>
    <w:rsid w:val="00982F85"/>
    <w:rsid w:val="009C374E"/>
    <w:rsid w:val="009D66FE"/>
    <w:rsid w:val="00A15F98"/>
    <w:rsid w:val="00A17311"/>
    <w:rsid w:val="00A6542C"/>
    <w:rsid w:val="00A9346D"/>
    <w:rsid w:val="00AF0365"/>
    <w:rsid w:val="00B60D4C"/>
    <w:rsid w:val="00BB2C88"/>
    <w:rsid w:val="00BE6406"/>
    <w:rsid w:val="00C31DE9"/>
    <w:rsid w:val="00C45C77"/>
    <w:rsid w:val="00CB3971"/>
    <w:rsid w:val="00D05754"/>
    <w:rsid w:val="00D40B70"/>
    <w:rsid w:val="00DB17A7"/>
    <w:rsid w:val="00DE7366"/>
    <w:rsid w:val="00E013FA"/>
    <w:rsid w:val="00E718DC"/>
    <w:rsid w:val="00E843C5"/>
    <w:rsid w:val="00EB6AFD"/>
    <w:rsid w:val="00F16C89"/>
    <w:rsid w:val="00F26C81"/>
    <w:rsid w:val="00F406F9"/>
    <w:rsid w:val="00F667C0"/>
    <w:rsid w:val="00FD3A41"/>
    <w:rsid w:val="00FE5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A12CD"/>
  <w15:chartTrackingRefBased/>
  <w15:docId w15:val="{F9C5CA36-7120-47BE-83AA-D1D4B55D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6BC"/>
    <w:pPr>
      <w:spacing w:after="200" w:line="276" w:lineRule="auto"/>
    </w:pPr>
    <w:rPr>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11">
    <w:name w:val="Pa11"/>
    <w:basedOn w:val="a"/>
    <w:next w:val="a"/>
    <w:uiPriority w:val="99"/>
    <w:rsid w:val="0067260E"/>
    <w:pPr>
      <w:autoSpaceDE w:val="0"/>
      <w:autoSpaceDN w:val="0"/>
      <w:adjustRightInd w:val="0"/>
      <w:spacing w:after="0" w:line="221" w:lineRule="atLeast"/>
    </w:pPr>
    <w:rPr>
      <w:rFonts w:ascii="NewtonC" w:hAnsi="NewtonC"/>
      <w:sz w:val="24"/>
      <w:szCs w:val="24"/>
    </w:rPr>
  </w:style>
  <w:style w:type="paragraph" w:customStyle="1" w:styleId="Pa19">
    <w:name w:val="Pa19"/>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0">
    <w:name w:val="Pa20"/>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1">
    <w:name w:val="Pa21"/>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2">
    <w:name w:val="Pa22"/>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3">
    <w:name w:val="Pa23"/>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4">
    <w:name w:val="Pa24"/>
    <w:basedOn w:val="a"/>
    <w:next w:val="a"/>
    <w:uiPriority w:val="99"/>
    <w:rsid w:val="0067260E"/>
    <w:pPr>
      <w:autoSpaceDE w:val="0"/>
      <w:autoSpaceDN w:val="0"/>
      <w:adjustRightInd w:val="0"/>
      <w:spacing w:after="0" w:line="201" w:lineRule="atLeast"/>
    </w:pPr>
    <w:rPr>
      <w:rFonts w:ascii="NewtonC" w:hAnsi="NewtonC"/>
      <w:sz w:val="24"/>
      <w:szCs w:val="24"/>
    </w:rPr>
  </w:style>
  <w:style w:type="paragraph" w:customStyle="1" w:styleId="Pa25">
    <w:name w:val="Pa25"/>
    <w:basedOn w:val="a"/>
    <w:next w:val="a"/>
    <w:uiPriority w:val="99"/>
    <w:rsid w:val="0067260E"/>
    <w:pPr>
      <w:autoSpaceDE w:val="0"/>
      <w:autoSpaceDN w:val="0"/>
      <w:adjustRightInd w:val="0"/>
      <w:spacing w:after="0" w:line="181" w:lineRule="atLeast"/>
    </w:pPr>
    <w:rPr>
      <w:rFonts w:ascii="NewtonC" w:hAnsi="NewtonC"/>
      <w:sz w:val="24"/>
      <w:szCs w:val="24"/>
    </w:rPr>
  </w:style>
  <w:style w:type="paragraph" w:customStyle="1" w:styleId="Pa57">
    <w:name w:val="Pa57"/>
    <w:basedOn w:val="Default"/>
    <w:next w:val="Default"/>
    <w:uiPriority w:val="99"/>
    <w:rsid w:val="0067260E"/>
    <w:pPr>
      <w:spacing w:line="181" w:lineRule="atLeast"/>
    </w:pPr>
    <w:rPr>
      <w:rFonts w:cs="Times New Roman"/>
      <w:color w:val="auto"/>
    </w:rPr>
  </w:style>
  <w:style w:type="paragraph" w:customStyle="1" w:styleId="Default">
    <w:name w:val="Default"/>
    <w:rsid w:val="0067260E"/>
    <w:pPr>
      <w:autoSpaceDE w:val="0"/>
      <w:autoSpaceDN w:val="0"/>
      <w:adjustRightInd w:val="0"/>
    </w:pPr>
    <w:rPr>
      <w:rFonts w:ascii="NewtonC" w:hAnsi="NewtonC" w:cs="NewtonC"/>
      <w:color w:val="000000"/>
      <w:sz w:val="24"/>
      <w:szCs w:val="24"/>
      <w:lang w:eastAsia="en-US"/>
    </w:rPr>
  </w:style>
  <w:style w:type="paragraph" w:customStyle="1" w:styleId="Pa59">
    <w:name w:val="Pa59"/>
    <w:basedOn w:val="Default"/>
    <w:next w:val="Default"/>
    <w:uiPriority w:val="99"/>
    <w:rsid w:val="0067260E"/>
    <w:pPr>
      <w:spacing w:line="181" w:lineRule="atLeast"/>
    </w:pPr>
    <w:rPr>
      <w:rFonts w:cs="Times New Roman"/>
      <w:color w:val="auto"/>
    </w:rPr>
  </w:style>
  <w:style w:type="paragraph" w:customStyle="1" w:styleId="Pa56">
    <w:name w:val="Pa56"/>
    <w:basedOn w:val="Default"/>
    <w:next w:val="Default"/>
    <w:uiPriority w:val="99"/>
    <w:rsid w:val="0067260E"/>
    <w:pPr>
      <w:spacing w:line="181" w:lineRule="atLeast"/>
    </w:pPr>
    <w:rPr>
      <w:rFonts w:cs="Times New Roman"/>
      <w:color w:val="auto"/>
    </w:rPr>
  </w:style>
  <w:style w:type="paragraph" w:customStyle="1" w:styleId="Pa27">
    <w:name w:val="Pa27"/>
    <w:basedOn w:val="Default"/>
    <w:next w:val="Default"/>
    <w:uiPriority w:val="99"/>
    <w:rsid w:val="0067260E"/>
    <w:pPr>
      <w:spacing w:line="201" w:lineRule="atLeast"/>
    </w:pPr>
    <w:rPr>
      <w:rFonts w:ascii="Wingdings" w:hAnsi="Wingdings" w:cs="Times New Roman"/>
      <w:color w:val="auto"/>
    </w:rPr>
  </w:style>
  <w:style w:type="paragraph" w:customStyle="1" w:styleId="Pa33">
    <w:name w:val="Pa33"/>
    <w:basedOn w:val="Default"/>
    <w:next w:val="Default"/>
    <w:uiPriority w:val="99"/>
    <w:rsid w:val="0067260E"/>
    <w:pPr>
      <w:spacing w:line="201" w:lineRule="atLeast"/>
    </w:pPr>
    <w:rPr>
      <w:rFonts w:cs="Times New Roman"/>
      <w:color w:val="auto"/>
    </w:rPr>
  </w:style>
  <w:style w:type="paragraph" w:customStyle="1" w:styleId="Pa34">
    <w:name w:val="Pa34"/>
    <w:basedOn w:val="Default"/>
    <w:next w:val="Default"/>
    <w:uiPriority w:val="99"/>
    <w:rsid w:val="0067260E"/>
    <w:pPr>
      <w:spacing w:line="201" w:lineRule="atLeast"/>
    </w:pPr>
    <w:rPr>
      <w:rFonts w:cs="Times New Roman"/>
      <w:color w:val="auto"/>
    </w:rPr>
  </w:style>
  <w:style w:type="paragraph" w:customStyle="1" w:styleId="Pa35">
    <w:name w:val="Pa35"/>
    <w:basedOn w:val="Default"/>
    <w:next w:val="Default"/>
    <w:uiPriority w:val="99"/>
    <w:rsid w:val="0067260E"/>
    <w:pPr>
      <w:spacing w:line="201" w:lineRule="atLeast"/>
    </w:pPr>
    <w:rPr>
      <w:rFonts w:cs="Times New Roman"/>
      <w:color w:val="auto"/>
    </w:rPr>
  </w:style>
  <w:style w:type="paragraph" w:styleId="a3">
    <w:name w:val="List Paragraph"/>
    <w:basedOn w:val="a"/>
    <w:uiPriority w:val="34"/>
    <w:qFormat/>
    <w:rsid w:val="0067260E"/>
    <w:pPr>
      <w:ind w:left="720"/>
      <w:contextualSpacing/>
    </w:pPr>
  </w:style>
  <w:style w:type="paragraph" w:customStyle="1" w:styleId="Pa36">
    <w:name w:val="Pa36"/>
    <w:basedOn w:val="Default"/>
    <w:next w:val="Default"/>
    <w:uiPriority w:val="99"/>
    <w:rsid w:val="0067260E"/>
    <w:pPr>
      <w:spacing w:line="201" w:lineRule="atLeast"/>
    </w:pPr>
    <w:rPr>
      <w:rFonts w:cs="Times New Roman"/>
      <w:color w:val="auto"/>
    </w:rPr>
  </w:style>
  <w:style w:type="paragraph" w:customStyle="1" w:styleId="Pa28">
    <w:name w:val="Pa28"/>
    <w:basedOn w:val="Default"/>
    <w:next w:val="Default"/>
    <w:uiPriority w:val="99"/>
    <w:rsid w:val="0067260E"/>
    <w:pPr>
      <w:spacing w:line="201" w:lineRule="atLeast"/>
    </w:pPr>
    <w:rPr>
      <w:rFonts w:cs="Times New Roman"/>
      <w:color w:val="auto"/>
    </w:rPr>
  </w:style>
  <w:style w:type="paragraph" w:customStyle="1" w:styleId="Pa75">
    <w:name w:val="Pa75"/>
    <w:basedOn w:val="Default"/>
    <w:next w:val="Default"/>
    <w:uiPriority w:val="99"/>
    <w:rsid w:val="0067260E"/>
    <w:pPr>
      <w:spacing w:line="201" w:lineRule="atLeast"/>
    </w:pPr>
    <w:rPr>
      <w:rFonts w:cs="Times New Roman"/>
      <w:color w:val="auto"/>
    </w:rPr>
  </w:style>
  <w:style w:type="paragraph" w:customStyle="1" w:styleId="Pa12">
    <w:name w:val="Pa12"/>
    <w:basedOn w:val="Default"/>
    <w:next w:val="Default"/>
    <w:uiPriority w:val="99"/>
    <w:rsid w:val="0067260E"/>
    <w:pPr>
      <w:spacing w:line="201" w:lineRule="atLeast"/>
    </w:pPr>
    <w:rPr>
      <w:rFonts w:cs="Times New Roman"/>
      <w:color w:val="auto"/>
    </w:rPr>
  </w:style>
  <w:style w:type="paragraph" w:customStyle="1" w:styleId="Pa29">
    <w:name w:val="Pa29"/>
    <w:basedOn w:val="Default"/>
    <w:next w:val="Default"/>
    <w:uiPriority w:val="99"/>
    <w:rsid w:val="0067260E"/>
    <w:pPr>
      <w:spacing w:line="201" w:lineRule="atLeast"/>
    </w:pPr>
    <w:rPr>
      <w:rFonts w:cs="Times New Roman"/>
      <w:color w:val="auto"/>
    </w:rPr>
  </w:style>
  <w:style w:type="character" w:styleId="a4">
    <w:name w:val="Hyperlink"/>
    <w:basedOn w:val="a0"/>
    <w:uiPriority w:val="99"/>
    <w:unhideWhenUsed/>
    <w:rsid w:val="00E843C5"/>
    <w:rPr>
      <w:color w:val="0000FF"/>
      <w:u w:val="single"/>
    </w:rPr>
  </w:style>
  <w:style w:type="paragraph" w:styleId="a5">
    <w:name w:val="Normal (Web)"/>
    <w:basedOn w:val="a"/>
    <w:uiPriority w:val="99"/>
    <w:semiHidden/>
    <w:unhideWhenUsed/>
    <w:rsid w:val="00F406F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header"/>
    <w:basedOn w:val="a"/>
    <w:link w:val="a7"/>
    <w:uiPriority w:val="99"/>
    <w:unhideWhenUsed/>
    <w:rsid w:val="006A3AE5"/>
    <w:pPr>
      <w:tabs>
        <w:tab w:val="center" w:pos="4677"/>
        <w:tab w:val="right" w:pos="9355"/>
      </w:tabs>
    </w:pPr>
  </w:style>
  <w:style w:type="character" w:customStyle="1" w:styleId="a7">
    <w:name w:val="Верхний колонтитул Знак"/>
    <w:basedOn w:val="a0"/>
    <w:link w:val="a6"/>
    <w:uiPriority w:val="99"/>
    <w:rsid w:val="006A3AE5"/>
    <w:rPr>
      <w:sz w:val="22"/>
      <w:szCs w:val="22"/>
      <w:lang w:eastAsia="en-US"/>
    </w:rPr>
  </w:style>
  <w:style w:type="paragraph" w:styleId="a8">
    <w:name w:val="footer"/>
    <w:basedOn w:val="a"/>
    <w:link w:val="a9"/>
    <w:uiPriority w:val="99"/>
    <w:unhideWhenUsed/>
    <w:rsid w:val="006A3AE5"/>
    <w:pPr>
      <w:tabs>
        <w:tab w:val="center" w:pos="4677"/>
        <w:tab w:val="right" w:pos="9355"/>
      </w:tabs>
    </w:pPr>
  </w:style>
  <w:style w:type="character" w:customStyle="1" w:styleId="a9">
    <w:name w:val="Нижний колонтитул Знак"/>
    <w:basedOn w:val="a0"/>
    <w:link w:val="a8"/>
    <w:uiPriority w:val="99"/>
    <w:rsid w:val="006A3AE5"/>
    <w:rPr>
      <w:sz w:val="22"/>
      <w:szCs w:val="22"/>
      <w:lang w:eastAsia="en-US"/>
    </w:rPr>
  </w:style>
  <w:style w:type="paragraph" w:styleId="aa">
    <w:name w:val="Body Text"/>
    <w:basedOn w:val="a"/>
    <w:link w:val="ab"/>
    <w:rsid w:val="00D40B70"/>
    <w:pPr>
      <w:spacing w:after="0" w:line="240" w:lineRule="auto"/>
      <w:jc w:val="both"/>
    </w:pPr>
    <w:rPr>
      <w:rFonts w:ascii="Times New Roman" w:eastAsia="Times New Roman" w:hAnsi="Times New Roman"/>
      <w:sz w:val="24"/>
      <w:szCs w:val="24"/>
      <w:lang w:val="uk-UA" w:eastAsia="ru-RU"/>
    </w:rPr>
  </w:style>
  <w:style w:type="character" w:customStyle="1" w:styleId="ab">
    <w:name w:val="Основной текст Знак"/>
    <w:basedOn w:val="a0"/>
    <w:link w:val="aa"/>
    <w:rsid w:val="00D40B70"/>
    <w:rPr>
      <w:rFonts w:ascii="Times New Roman" w:eastAsia="Times New Roman" w:hAnsi="Times New Roman"/>
      <w:sz w:val="24"/>
      <w:szCs w:val="24"/>
      <w:lang w:val="uk-UA"/>
    </w:rPr>
  </w:style>
  <w:style w:type="character" w:customStyle="1" w:styleId="2">
    <w:name w:val="Основной текст (2)_"/>
    <w:link w:val="20"/>
    <w:rsid w:val="00D40B70"/>
    <w:rPr>
      <w:shd w:val="clear" w:color="auto" w:fill="FFFFFF"/>
    </w:rPr>
  </w:style>
  <w:style w:type="paragraph" w:customStyle="1" w:styleId="20">
    <w:name w:val="Основной текст (2)"/>
    <w:basedOn w:val="a"/>
    <w:link w:val="2"/>
    <w:rsid w:val="00D40B70"/>
    <w:pPr>
      <w:widowControl w:val="0"/>
      <w:shd w:val="clear" w:color="auto" w:fill="FFFFFF"/>
      <w:spacing w:after="0" w:line="240" w:lineRule="auto"/>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583">
      <w:bodyDiv w:val="1"/>
      <w:marLeft w:val="0"/>
      <w:marRight w:val="0"/>
      <w:marTop w:val="0"/>
      <w:marBottom w:val="0"/>
      <w:divBdr>
        <w:top w:val="none" w:sz="0" w:space="0" w:color="auto"/>
        <w:left w:val="none" w:sz="0" w:space="0" w:color="auto"/>
        <w:bottom w:val="none" w:sz="0" w:space="0" w:color="auto"/>
        <w:right w:val="none" w:sz="0" w:space="0" w:color="auto"/>
      </w:divBdr>
    </w:div>
    <w:div w:id="416637075">
      <w:bodyDiv w:val="1"/>
      <w:marLeft w:val="0"/>
      <w:marRight w:val="0"/>
      <w:marTop w:val="0"/>
      <w:marBottom w:val="0"/>
      <w:divBdr>
        <w:top w:val="none" w:sz="0" w:space="0" w:color="auto"/>
        <w:left w:val="none" w:sz="0" w:space="0" w:color="auto"/>
        <w:bottom w:val="none" w:sz="0" w:space="0" w:color="auto"/>
        <w:right w:val="none" w:sz="0" w:space="0" w:color="auto"/>
      </w:divBdr>
    </w:div>
    <w:div w:id="15209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ndyKv3sO9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79FE5-FE1B-4B94-8215-A057134A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1337</Words>
  <Characters>7624</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8944</CharactersWithSpaces>
  <SharedDoc>false</SharedDoc>
  <HLinks>
    <vt:vector size="12" baseType="variant">
      <vt:variant>
        <vt:i4>5636177</vt:i4>
      </vt:variant>
      <vt:variant>
        <vt:i4>3</vt:i4>
      </vt:variant>
      <vt:variant>
        <vt:i4>0</vt:i4>
      </vt:variant>
      <vt:variant>
        <vt:i4>5</vt:i4>
      </vt:variant>
      <vt:variant>
        <vt:lpwstr>http://uk.wikipedia.org/wiki/%D0%A1%D0%BF%D1%96%D0%B2</vt:lpwstr>
      </vt:variant>
      <vt:variant>
        <vt:lpwstr/>
      </vt:variant>
      <vt:variant>
        <vt:i4>983054</vt:i4>
      </vt:variant>
      <vt:variant>
        <vt:i4>0</vt:i4>
      </vt:variant>
      <vt:variant>
        <vt:i4>0</vt:i4>
      </vt:variant>
      <vt:variant>
        <vt:i4>5</vt:i4>
      </vt:variant>
      <vt:variant>
        <vt:lpwstr>http://uk.wikipedia.org/wiki/%D0%9C%D1%83%D0%B7%D0%B8%D0%BA%D0%B0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Юлия Анатолиевна</cp:lastModifiedBy>
  <cp:revision>4</cp:revision>
  <cp:lastPrinted>2012-04-24T20:37:00Z</cp:lastPrinted>
  <dcterms:created xsi:type="dcterms:W3CDTF">2018-04-30T16:41:00Z</dcterms:created>
  <dcterms:modified xsi:type="dcterms:W3CDTF">2022-05-17T11:38:00Z</dcterms:modified>
</cp:coreProperties>
</file>