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C4E" w:rsidRPr="002D1C4E" w:rsidRDefault="002D1C4E" w:rsidP="002D1C4E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1C4E">
        <w:rPr>
          <w:rFonts w:ascii="Times New Roman" w:hAnsi="Times New Roman" w:cs="Times New Roman"/>
          <w:b/>
          <w:i/>
          <w:sz w:val="28"/>
          <w:szCs w:val="28"/>
          <w:lang w:val="uk-UA"/>
        </w:rPr>
        <w:t>21.01.2022</w:t>
      </w:r>
    </w:p>
    <w:p w:rsidR="002D1C4E" w:rsidRPr="002D1C4E" w:rsidRDefault="002D1C4E" w:rsidP="002D1C4E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7</w:t>
      </w:r>
      <w:r w:rsidRPr="002D1C4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клас</w:t>
      </w:r>
    </w:p>
    <w:p w:rsidR="002D1C4E" w:rsidRPr="002D1C4E" w:rsidRDefault="002D1C4E" w:rsidP="002D1C4E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1C4E">
        <w:rPr>
          <w:rFonts w:ascii="Times New Roman" w:hAnsi="Times New Roman" w:cs="Times New Roman"/>
          <w:b/>
          <w:i/>
          <w:sz w:val="28"/>
          <w:szCs w:val="28"/>
          <w:lang w:val="uk-UA"/>
        </w:rPr>
        <w:t>Українська література</w:t>
      </w:r>
    </w:p>
    <w:p w:rsidR="002D1C4E" w:rsidRPr="002D1C4E" w:rsidRDefault="002D1C4E" w:rsidP="002D1C4E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1C4E"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 Л.А.</w:t>
      </w:r>
    </w:p>
    <w:p w:rsidR="002D1C4E" w:rsidRPr="002D1C4E" w:rsidRDefault="002D1C4E" w:rsidP="002D1C4E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2D1C4E" w:rsidRPr="002D1C4E" w:rsidRDefault="002D1C4E" w:rsidP="002D1C4E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2D1C4E" w:rsidRPr="002D1C4E" w:rsidRDefault="002D1C4E" w:rsidP="002D1C4E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1C4E">
        <w:rPr>
          <w:rFonts w:ascii="Times New Roman" w:hAnsi="Times New Roman" w:cs="Times New Roman"/>
          <w:b/>
          <w:i/>
          <w:sz w:val="28"/>
          <w:szCs w:val="28"/>
        </w:rPr>
        <w:t>Ідея самопожертви. Характеристика образу Климка.</w:t>
      </w:r>
    </w:p>
    <w:p w:rsidR="002D1C4E" w:rsidRPr="002D1C4E" w:rsidRDefault="002D1C4E" w:rsidP="002D1C4E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1C4E">
        <w:rPr>
          <w:rFonts w:ascii="Times New Roman" w:hAnsi="Times New Roman" w:cs="Times New Roman"/>
          <w:b/>
          <w:i/>
          <w:sz w:val="28"/>
          <w:szCs w:val="28"/>
        </w:rPr>
        <w:t>Художні особливості твору</w:t>
      </w:r>
    </w:p>
    <w:p w:rsidR="002D1C4E" w:rsidRPr="002D1C4E" w:rsidRDefault="002D1C4E" w:rsidP="002D1C4E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C4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  <w:r w:rsidRPr="002D1C4E"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 w:rsidRPr="002D1C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охарактеризувати образ Климка — головного героя повісті, опрацювати ідейно-художній зміст </w:t>
      </w:r>
      <w:r w:rsidRPr="002D1C4E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2D1C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Pr="002D1C4E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2D1C4E">
        <w:rPr>
          <w:rFonts w:ascii="Times New Roman" w:eastAsia="Times New Roman" w:hAnsi="Times New Roman" w:cs="Times New Roman"/>
          <w:sz w:val="28"/>
          <w:szCs w:val="28"/>
          <w:lang w:val="uk-UA"/>
        </w:rPr>
        <w:t>І розділів твору; розвивати вміння грамотно висловлювати власні роздуми, спостереження, аргументувати свої твердження, погляди; формувати кругозір, світогляд школярів; виховувати важливі гуманні якості людини — чуйність, доброту, турботу про ближнього, здатність співпереживати.</w:t>
      </w:r>
    </w:p>
    <w:p w:rsidR="002D1C4E" w:rsidRPr="002D1C4E" w:rsidRDefault="002D1C4E" w:rsidP="002D1C4E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C4E">
        <w:rPr>
          <w:rFonts w:ascii="Times New Roman" w:eastAsia="Times New Roman" w:hAnsi="Times New Roman" w:cs="Times New Roman"/>
          <w:sz w:val="28"/>
          <w:szCs w:val="28"/>
        </w:rPr>
        <w:t>• Хто такий Климко?</w:t>
      </w:r>
      <w:r w:rsidRPr="002D1C4E">
        <w:rPr>
          <w:rFonts w:ascii="Times New Roman" w:eastAsia="Times New Roman" w:hAnsi="Times New Roman" w:cs="Times New Roman"/>
          <w:sz w:val="28"/>
          <w:szCs w:val="28"/>
        </w:rPr>
        <w:br/>
        <w:t>• В який скрутний для країни час живе герой твору?</w:t>
      </w:r>
      <w:r w:rsidRPr="002D1C4E">
        <w:rPr>
          <w:rFonts w:ascii="Times New Roman" w:eastAsia="Times New Roman" w:hAnsi="Times New Roman" w:cs="Times New Roman"/>
          <w:sz w:val="28"/>
          <w:szCs w:val="28"/>
        </w:rPr>
        <w:br/>
        <w:t>• Як Климко ставиться до Зульфата, Наталі Миколаївни, інших героїв повісті? Чим це пояснити?</w:t>
      </w:r>
      <w:r w:rsidRPr="002D1C4E">
        <w:rPr>
          <w:rFonts w:ascii="Times New Roman" w:eastAsia="Times New Roman" w:hAnsi="Times New Roman" w:cs="Times New Roman"/>
          <w:sz w:val="28"/>
          <w:szCs w:val="28"/>
        </w:rPr>
        <w:br/>
        <w:t>• Чому хлопець вимушений був вирушити у подорож? Які труднощі долав Климко-мандрівник?</w:t>
      </w:r>
      <w:r w:rsidRPr="002D1C4E">
        <w:rPr>
          <w:rFonts w:ascii="Times New Roman" w:eastAsia="Times New Roman" w:hAnsi="Times New Roman" w:cs="Times New Roman"/>
          <w:sz w:val="28"/>
          <w:szCs w:val="28"/>
        </w:rPr>
        <w:br/>
        <w:t>• Чому Климко захистив дівчину від поліцаїв?</w:t>
      </w:r>
      <w:r w:rsidRPr="002D1C4E">
        <w:rPr>
          <w:rFonts w:ascii="Times New Roman" w:eastAsia="Times New Roman" w:hAnsi="Times New Roman" w:cs="Times New Roman"/>
          <w:sz w:val="28"/>
          <w:szCs w:val="28"/>
        </w:rPr>
        <w:br/>
        <w:t>• Через що хлопець не залишився жити у тітки марини? Як це його характеризує?</w:t>
      </w:r>
      <w:r w:rsidRPr="002D1C4E">
        <w:rPr>
          <w:rFonts w:ascii="Times New Roman" w:eastAsia="Times New Roman" w:hAnsi="Times New Roman" w:cs="Times New Roman"/>
          <w:sz w:val="28"/>
          <w:szCs w:val="28"/>
        </w:rPr>
        <w:br/>
        <w:t>• Що свідчить про відповідальне ставлення Климка до дорученої справи?</w:t>
      </w:r>
      <w:r w:rsidRPr="002D1C4E">
        <w:rPr>
          <w:rFonts w:ascii="Times New Roman" w:eastAsia="Times New Roman" w:hAnsi="Times New Roman" w:cs="Times New Roman"/>
          <w:sz w:val="28"/>
          <w:szCs w:val="28"/>
        </w:rPr>
        <w:br/>
        <w:t>• Чим вам подобається герой твору? Чи хотіли б ви мати такого друга? Відповідь вмотивуйте.</w:t>
      </w:r>
      <w:r w:rsidRPr="002D1C4E">
        <w:rPr>
          <w:rFonts w:ascii="Times New Roman" w:eastAsia="Times New Roman" w:hAnsi="Times New Roman" w:cs="Times New Roman"/>
          <w:sz w:val="28"/>
          <w:szCs w:val="28"/>
        </w:rPr>
        <w:br/>
        <w:t>• В чому полягає виховне значення цього героя?</w:t>
      </w:r>
    </w:p>
    <w:p w:rsidR="002D1C4E" w:rsidRPr="002D1C4E" w:rsidRDefault="002D1C4E" w:rsidP="002D1C4E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D1C4E" w:rsidRPr="002D1C4E" w:rsidRDefault="002D1C4E" w:rsidP="002D1C4E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1C4E">
        <w:rPr>
          <w:rFonts w:ascii="Times New Roman" w:eastAsia="Times New Roman" w:hAnsi="Times New Roman" w:cs="Times New Roman"/>
          <w:sz w:val="28"/>
          <w:szCs w:val="28"/>
        </w:rPr>
        <w:t>• Що відчував Климко, коли він прокинувся у помешканні тітки Марини? («…Коли розплющив очі,— велике, рівно обведене коло червоного сонця у вікні, і став пригадувати, де він»)</w:t>
      </w:r>
      <w:r w:rsidRPr="002D1C4E">
        <w:rPr>
          <w:rFonts w:ascii="Times New Roman" w:eastAsia="Times New Roman" w:hAnsi="Times New Roman" w:cs="Times New Roman"/>
          <w:sz w:val="28"/>
          <w:szCs w:val="28"/>
        </w:rPr>
        <w:br/>
        <w:t>• Як тітка Марина охарактеризувала хворобливий стан хлопця? («Не спав, а в гарячці був. Без пам’яті був трохи не три дні. Так тебе тіпало, бідолагу, що аж підкидало на ліжку. Не знала вже, чим і вкривати. Застудився ти дуже…»)</w:t>
      </w:r>
      <w:r w:rsidRPr="002D1C4E">
        <w:rPr>
          <w:rFonts w:ascii="Times New Roman" w:eastAsia="Times New Roman" w:hAnsi="Times New Roman" w:cs="Times New Roman"/>
          <w:sz w:val="28"/>
          <w:szCs w:val="28"/>
        </w:rPr>
        <w:br/>
        <w:t>• За що дорікав собі Климко, перебуваючи у тітки Марини? («Три дні… Це ж половину дороги пройшов би вже. А мо й більше ніж половину, бо назад, із сіллю, ішов би швидше. Та й ніч уже не треба було б сідати гріть»)</w:t>
      </w:r>
      <w:r w:rsidRPr="002D1C4E">
        <w:rPr>
          <w:rFonts w:ascii="Times New Roman" w:eastAsia="Times New Roman" w:hAnsi="Times New Roman" w:cs="Times New Roman"/>
          <w:sz w:val="28"/>
          <w:szCs w:val="28"/>
        </w:rPr>
        <w:br/>
      </w:r>
      <w:r w:rsidRPr="002D1C4E">
        <w:rPr>
          <w:rFonts w:ascii="Times New Roman" w:eastAsia="Times New Roman" w:hAnsi="Times New Roman" w:cs="Times New Roman"/>
          <w:sz w:val="28"/>
          <w:szCs w:val="28"/>
        </w:rPr>
        <w:lastRenderedPageBreak/>
        <w:t>• Якою була увага, ставлення тітки Марини до хлопця? («На стільці коло ліжка лежала скибка хліба, намазана смальцем і потрушена зверху сірою сіллю, та двоє червонобоких яблук. …Він побачив на лаві складену чисту свою одежу, матроску і штани…»)</w:t>
      </w:r>
      <w:r w:rsidRPr="002D1C4E">
        <w:rPr>
          <w:rFonts w:ascii="Times New Roman" w:eastAsia="Times New Roman" w:hAnsi="Times New Roman" w:cs="Times New Roman"/>
          <w:sz w:val="28"/>
          <w:szCs w:val="28"/>
        </w:rPr>
        <w:br/>
        <w:t>• Чим хлопець допоміг тітці Марині по господарству? («Треба ж роботу якусь робити тітці, а то тільки набалакав: і те зроблю, і те…». «Він знайшов у сенях старий віник-деркач і промів тічок біля порога та вузеньку між споришем стежку до хвіртки… Тоді обійшов тітчину хату, повисмикував старий цупкий бур’ян попід призьбою… застелив ліжко…»)</w:t>
      </w:r>
      <w:r w:rsidRPr="002D1C4E">
        <w:rPr>
          <w:rFonts w:ascii="Times New Roman" w:eastAsia="Times New Roman" w:hAnsi="Times New Roman" w:cs="Times New Roman"/>
          <w:sz w:val="28"/>
          <w:szCs w:val="28"/>
        </w:rPr>
        <w:br/>
        <w:t>• Що тітка Марина запропонувала Климку? («А може б, ти, синочку, в мене зостався, га?.. Я тебе вдягла б як слід і взула. Їсти в мене, хвалити бога, є що — німці до нас тільки вряди-годи заскакують… В школу тебе отдамо…»)</w:t>
      </w:r>
      <w:r w:rsidRPr="002D1C4E">
        <w:rPr>
          <w:rFonts w:ascii="Times New Roman" w:eastAsia="Times New Roman" w:hAnsi="Times New Roman" w:cs="Times New Roman"/>
          <w:sz w:val="28"/>
          <w:szCs w:val="28"/>
        </w:rPr>
        <w:br/>
        <w:t>• Чому Климко, не зважаючи на гарне ставлення до нього тітки Марини, не залишився у неї жити? («Як тільки не стане в нас голоду, так і прийду або приїду. А зараз треба мені назад, мене там ждуть…») Як би ви вчинили на його місці?</w:t>
      </w:r>
      <w:r w:rsidRPr="002D1C4E">
        <w:rPr>
          <w:rFonts w:ascii="Times New Roman" w:eastAsia="Times New Roman" w:hAnsi="Times New Roman" w:cs="Times New Roman"/>
          <w:sz w:val="28"/>
          <w:szCs w:val="28"/>
        </w:rPr>
        <w:br/>
        <w:t>• Що запропонувала тітка Марина хлопцю стосовно його повернення додому? («Німці товарний поїзд учора пустили в Донбас, до Єнакієвої чи до Горлівки, точно не знаю. А сьогодні ввечері ще один піде. З нашої станції»)</w:t>
      </w:r>
      <w:r w:rsidRPr="002D1C4E">
        <w:rPr>
          <w:rFonts w:ascii="Times New Roman" w:eastAsia="Times New Roman" w:hAnsi="Times New Roman" w:cs="Times New Roman"/>
          <w:sz w:val="28"/>
          <w:szCs w:val="28"/>
        </w:rPr>
        <w:br/>
        <w:t>• Як, на ваш погляд, повернувся б Климко до тітки Марини, обіцяючи їй про це? Висловіть власну думку щодо цього.</w:t>
      </w:r>
      <w:r w:rsidRPr="002D1C4E">
        <w:rPr>
          <w:rFonts w:ascii="Times New Roman" w:eastAsia="Times New Roman" w:hAnsi="Times New Roman" w:cs="Times New Roman"/>
          <w:sz w:val="28"/>
          <w:szCs w:val="28"/>
        </w:rPr>
        <w:br/>
        <w:t>• Чому тітка Марина дала негативну оцінку начальнику станції?</w:t>
      </w:r>
      <w:r w:rsidRPr="002D1C4E">
        <w:rPr>
          <w:rFonts w:ascii="Times New Roman" w:eastAsia="Times New Roman" w:hAnsi="Times New Roman" w:cs="Times New Roman"/>
          <w:sz w:val="28"/>
          <w:szCs w:val="28"/>
        </w:rPr>
        <w:br/>
        <w:t>• За що Климко був вдячний тітці Марині? Які риси характеру притаманні цій жінці? (Доброта, чуйність, лагідність, щирість…)</w:t>
      </w:r>
      <w:r w:rsidRPr="002D1C4E">
        <w:rPr>
          <w:rFonts w:ascii="Times New Roman" w:eastAsia="Times New Roman" w:hAnsi="Times New Roman" w:cs="Times New Roman"/>
          <w:sz w:val="28"/>
          <w:szCs w:val="28"/>
        </w:rPr>
        <w:br/>
        <w:t>• Чим пояснити те, що Климко, перебуваючи у вагоні ешелона, почував себе спокійно. («Наші… донбасівські»,— висловився хлопець, побачивши чоловіка і п’ятьох жінок)</w:t>
      </w:r>
      <w:r w:rsidRPr="002D1C4E">
        <w:rPr>
          <w:rFonts w:ascii="Times New Roman" w:eastAsia="Times New Roman" w:hAnsi="Times New Roman" w:cs="Times New Roman"/>
          <w:sz w:val="28"/>
          <w:szCs w:val="28"/>
        </w:rPr>
        <w:br/>
        <w:t>• Яка небезпека очікувала на Климка і мешканців вагона на станції Дебальцеве?</w:t>
      </w:r>
      <w:r w:rsidRPr="002D1C4E">
        <w:rPr>
          <w:rFonts w:ascii="Times New Roman" w:eastAsia="Times New Roman" w:hAnsi="Times New Roman" w:cs="Times New Roman"/>
          <w:sz w:val="28"/>
          <w:szCs w:val="28"/>
        </w:rPr>
        <w:br/>
        <w:t>• В чому виявилася жорстокість німця? («Німець таки достав його на льоту кулаком у груди…»)</w:t>
      </w:r>
    </w:p>
    <w:p w:rsidR="002D1C4E" w:rsidRPr="002D1C4E" w:rsidRDefault="002D1C4E" w:rsidP="002D1C4E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1C4E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2D1C4E" w:rsidRPr="002D1C4E" w:rsidRDefault="002D1C4E" w:rsidP="002D1C4E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D1C4E"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:rsidR="008646E6" w:rsidRPr="002D1C4E" w:rsidRDefault="002D1C4E" w:rsidP="002D1C4E">
      <w:pPr>
        <w:rPr>
          <w:rFonts w:ascii="Times New Roman" w:hAnsi="Times New Roman" w:cs="Times New Roman"/>
          <w:sz w:val="28"/>
          <w:szCs w:val="28"/>
        </w:rPr>
      </w:pPr>
      <w:r w:rsidRPr="002D1C4E">
        <w:rPr>
          <w:rFonts w:ascii="Times New Roman" w:eastAsia="Times New Roman" w:hAnsi="Times New Roman" w:cs="Times New Roman"/>
          <w:b/>
          <w:sz w:val="28"/>
          <w:szCs w:val="28"/>
        </w:rPr>
        <w:t>Домашнє завдання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:п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еречитати твір «Климко»</w:t>
      </w:r>
      <w:r w:rsidRPr="002D1C4E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sectPr w:rsidR="008646E6" w:rsidRPr="002D1C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6D"/>
    <w:rsid w:val="002D1C4E"/>
    <w:rsid w:val="008646E6"/>
    <w:rsid w:val="00E3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1944F"/>
  <w15:chartTrackingRefBased/>
  <w15:docId w15:val="{AE34B3BC-9FD1-467B-9DF9-C219970C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C4E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D1C4E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</cp:revision>
  <dcterms:created xsi:type="dcterms:W3CDTF">2022-01-20T14:57:00Z</dcterms:created>
  <dcterms:modified xsi:type="dcterms:W3CDTF">2022-01-20T15:00:00Z</dcterms:modified>
</cp:coreProperties>
</file>