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CFB" w:rsidRDefault="00D66CFB" w:rsidP="00D66CF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a5"/>
      <w:bookmarkStart w:id="1" w:name="a19"/>
      <w:bookmarkStart w:id="2" w:name="a23"/>
      <w:bookmarkStart w:id="3" w:name="a2"/>
      <w:bookmarkStart w:id="4" w:name="a3"/>
      <w:bookmarkStart w:id="5" w:name="bookmark1"/>
    </w:p>
    <w:p w:rsidR="00D66CFB" w:rsidRDefault="00D66CFB" w:rsidP="00D66CF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D66CFB" w:rsidRDefault="00D66CFB" w:rsidP="00D66CF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D66CFB" w:rsidRDefault="00D66CFB" w:rsidP="00D66CF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 література</w:t>
      </w:r>
    </w:p>
    <w:p w:rsidR="00D66CFB" w:rsidRPr="00D66CFB" w:rsidRDefault="00D66CFB" w:rsidP="00D66CF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CFB">
        <w:rPr>
          <w:rFonts w:ascii="Times New Roman" w:hAnsi="Times New Roman" w:cs="Times New Roman"/>
          <w:sz w:val="28"/>
          <w:szCs w:val="28"/>
        </w:rPr>
        <w:t>ГригірТютюнник</w:t>
      </w:r>
      <w:proofErr w:type="spellEnd"/>
      <w:r w:rsidRPr="00D66CF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66CFB">
        <w:rPr>
          <w:rFonts w:ascii="Times New Roman" w:hAnsi="Times New Roman" w:cs="Times New Roman"/>
          <w:sz w:val="28"/>
          <w:szCs w:val="28"/>
        </w:rPr>
        <w:t>Вогник</w:t>
      </w:r>
      <w:proofErr w:type="spellEnd"/>
      <w:r w:rsidRPr="00D66CFB">
        <w:rPr>
          <w:rFonts w:ascii="Times New Roman" w:hAnsi="Times New Roman" w:cs="Times New Roman"/>
          <w:sz w:val="28"/>
          <w:szCs w:val="28"/>
        </w:rPr>
        <w:t xml:space="preserve"> далеко </w:t>
      </w:r>
      <w:proofErr w:type="gramStart"/>
      <w:r w:rsidRPr="00D66CF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CFB">
        <w:rPr>
          <w:rFonts w:ascii="Times New Roman" w:hAnsi="Times New Roman" w:cs="Times New Roman"/>
          <w:sz w:val="28"/>
          <w:szCs w:val="28"/>
        </w:rPr>
        <w:t xml:space="preserve"> степу»</w:t>
      </w:r>
    </w:p>
    <w:p w:rsidR="00D66CFB" w:rsidRPr="00D66CFB" w:rsidRDefault="00D66CFB" w:rsidP="00D66CF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6CF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уроку:</w:t>
      </w:r>
    </w:p>
    <w:bookmarkEnd w:id="5"/>
    <w:p w:rsidR="00D66CFB" w:rsidRPr="00D66CFB" w:rsidRDefault="00D66CFB" w:rsidP="00D66CFB">
      <w:pPr>
        <w:pStyle w:val="Meta"/>
        <w:tabs>
          <w:tab w:val="clear" w:pos="1247"/>
        </w:tabs>
        <w:spacing w:line="276" w:lineRule="auto"/>
        <w:ind w:left="1418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D66CFB">
        <w:rPr>
          <w:rFonts w:ascii="Times New Roman" w:hAnsi="Times New Roman" w:cs="Times New Roman"/>
          <w:color w:val="auto"/>
          <w:sz w:val="28"/>
          <w:szCs w:val="28"/>
        </w:rPr>
        <w:t>ознайомити учнів з іншим твором письменника, допомогти усвідомити його ідейно-художню цінність; викликати інтерес до читання книжок;</w:t>
      </w:r>
    </w:p>
    <w:p w:rsidR="00D66CFB" w:rsidRPr="00D66CFB" w:rsidRDefault="00D66CFB" w:rsidP="00D66CFB">
      <w:pPr>
        <w:pStyle w:val="Meta"/>
        <w:tabs>
          <w:tab w:val="clear" w:pos="1247"/>
        </w:tabs>
        <w:spacing w:line="276" w:lineRule="auto"/>
        <w:ind w:left="1418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D66CFB">
        <w:rPr>
          <w:rFonts w:ascii="Times New Roman" w:hAnsi="Times New Roman" w:cs="Times New Roman"/>
          <w:color w:val="auto"/>
          <w:sz w:val="28"/>
          <w:szCs w:val="28"/>
        </w:rPr>
        <w:t>розвивати навички самостійної роботи з книгою, спостереження над художнім текстом, виділення головного та висловлення власних думок із приводу прочитаного;</w:t>
      </w:r>
    </w:p>
    <w:p w:rsidR="00D66CFB" w:rsidRPr="00D66CFB" w:rsidRDefault="00D66CFB" w:rsidP="00D66CFB">
      <w:pPr>
        <w:pStyle w:val="Meta"/>
        <w:tabs>
          <w:tab w:val="clear" w:pos="1247"/>
        </w:tabs>
        <w:spacing w:line="276" w:lineRule="auto"/>
        <w:ind w:left="1418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D66CF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виховувати почуття любові до мови.</w:t>
      </w:r>
    </w:p>
    <w:p w:rsidR="00D66CFB" w:rsidRPr="00D66CFB" w:rsidRDefault="00D66CFB" w:rsidP="00D66CFB">
      <w:pPr>
        <w:pStyle w:val="a3"/>
        <w:spacing w:before="0" w:beforeAutospacing="0" w:after="0" w:afterAutospacing="0" w:line="276" w:lineRule="auto"/>
        <w:ind w:firstLine="567"/>
        <w:jc w:val="both"/>
        <w:rPr>
          <w:b/>
          <w:i/>
          <w:sz w:val="28"/>
          <w:szCs w:val="28"/>
        </w:rPr>
      </w:pPr>
      <w:proofErr w:type="spellStart"/>
      <w:r w:rsidRPr="00D66CFB">
        <w:rPr>
          <w:sz w:val="28"/>
          <w:szCs w:val="28"/>
        </w:rPr>
        <w:t>Сьогодні</w:t>
      </w:r>
      <w:proofErr w:type="spellEnd"/>
      <w:r w:rsidRPr="00D66CFB">
        <w:rPr>
          <w:sz w:val="28"/>
          <w:szCs w:val="28"/>
        </w:rPr>
        <w:t xml:space="preserve"> ми </w:t>
      </w:r>
      <w:proofErr w:type="spellStart"/>
      <w:r w:rsidRPr="00D66CFB">
        <w:rPr>
          <w:sz w:val="28"/>
          <w:szCs w:val="28"/>
        </w:rPr>
        <w:t>з</w:t>
      </w:r>
      <w:proofErr w:type="spellEnd"/>
      <w:r w:rsidRPr="00D66CFB">
        <w:rPr>
          <w:sz w:val="28"/>
          <w:szCs w:val="28"/>
        </w:rPr>
        <w:t xml:space="preserve"> вами </w:t>
      </w:r>
      <w:proofErr w:type="spellStart"/>
      <w:r w:rsidRPr="00D66CFB">
        <w:rPr>
          <w:sz w:val="28"/>
          <w:szCs w:val="28"/>
        </w:rPr>
        <w:t>продовжимознайомитися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з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творами</w:t>
      </w:r>
      <w:proofErr w:type="spellEnd"/>
      <w:r w:rsidRPr="00D66CFB">
        <w:rPr>
          <w:sz w:val="28"/>
          <w:szCs w:val="28"/>
        </w:rPr>
        <w:t xml:space="preserve"> Гр. </w:t>
      </w:r>
      <w:proofErr w:type="spellStart"/>
      <w:r w:rsidRPr="00D66CFB">
        <w:rPr>
          <w:sz w:val="28"/>
          <w:szCs w:val="28"/>
        </w:rPr>
        <w:t>Тютюнника</w:t>
      </w:r>
      <w:proofErr w:type="spellEnd"/>
      <w:r w:rsidRPr="00D66CFB">
        <w:rPr>
          <w:sz w:val="28"/>
          <w:szCs w:val="28"/>
        </w:rPr>
        <w:t xml:space="preserve">, а </w:t>
      </w:r>
      <w:proofErr w:type="spellStart"/>
      <w:r w:rsidRPr="00D66CFB">
        <w:rPr>
          <w:sz w:val="28"/>
          <w:szCs w:val="28"/>
        </w:rPr>
        <w:t>саме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з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повістю</w:t>
      </w:r>
      <w:proofErr w:type="spellEnd"/>
      <w:r w:rsidRPr="00D66CFB">
        <w:rPr>
          <w:sz w:val="28"/>
          <w:szCs w:val="28"/>
        </w:rPr>
        <w:t xml:space="preserve"> «</w:t>
      </w:r>
      <w:proofErr w:type="spellStart"/>
      <w:r w:rsidRPr="00D66CFB">
        <w:rPr>
          <w:sz w:val="28"/>
          <w:szCs w:val="28"/>
        </w:rPr>
        <w:t>Вогник</w:t>
      </w:r>
      <w:proofErr w:type="spellEnd"/>
      <w:r w:rsidRPr="00D66CFB">
        <w:rPr>
          <w:sz w:val="28"/>
          <w:szCs w:val="28"/>
        </w:rPr>
        <w:t xml:space="preserve"> далеко </w:t>
      </w:r>
      <w:proofErr w:type="gramStart"/>
      <w:r w:rsidRPr="00D66CFB">
        <w:rPr>
          <w:sz w:val="28"/>
          <w:szCs w:val="28"/>
        </w:rPr>
        <w:t>в</w:t>
      </w:r>
      <w:proofErr w:type="gramEnd"/>
      <w:r w:rsidRPr="00D66CFB">
        <w:rPr>
          <w:sz w:val="28"/>
          <w:szCs w:val="28"/>
        </w:rPr>
        <w:t xml:space="preserve"> степу». Ми </w:t>
      </w:r>
      <w:proofErr w:type="spellStart"/>
      <w:r w:rsidRPr="00D66CFB">
        <w:rPr>
          <w:sz w:val="28"/>
          <w:szCs w:val="28"/>
        </w:rPr>
        <w:t>з</w:t>
      </w:r>
      <w:proofErr w:type="spellEnd"/>
      <w:r w:rsidRPr="00D66CFB">
        <w:rPr>
          <w:sz w:val="28"/>
          <w:szCs w:val="28"/>
        </w:rPr>
        <w:t xml:space="preserve"> вами </w:t>
      </w:r>
      <w:proofErr w:type="spellStart"/>
      <w:r w:rsidRPr="00D66CFB">
        <w:rPr>
          <w:sz w:val="28"/>
          <w:szCs w:val="28"/>
        </w:rPr>
        <w:t>будемовчитисябачити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і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розуміти</w:t>
      </w:r>
      <w:proofErr w:type="spellEnd"/>
      <w:r w:rsidRPr="00D66CFB">
        <w:rPr>
          <w:sz w:val="28"/>
          <w:szCs w:val="28"/>
        </w:rPr>
        <w:t xml:space="preserve"> сюжет </w:t>
      </w:r>
      <w:proofErr w:type="spellStart"/>
      <w:r w:rsidRPr="00D66CFB">
        <w:rPr>
          <w:sz w:val="28"/>
          <w:szCs w:val="28"/>
        </w:rPr>
        <w:t>твору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певнупослідовністьподій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щовідбуваються</w:t>
      </w:r>
      <w:proofErr w:type="spellEnd"/>
      <w:r w:rsidRPr="00D66CFB">
        <w:rPr>
          <w:sz w:val="28"/>
          <w:szCs w:val="28"/>
        </w:rPr>
        <w:t xml:space="preserve"> в </w:t>
      </w:r>
      <w:proofErr w:type="spellStart"/>
      <w:r w:rsidRPr="00D66CFB">
        <w:rPr>
          <w:sz w:val="28"/>
          <w:szCs w:val="28"/>
        </w:rPr>
        <w:t>певномучасі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і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просторі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спробуємоаналізувативчинкиперсонажів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обставини</w:t>
      </w:r>
      <w:proofErr w:type="spellEnd"/>
      <w:r w:rsidRPr="00D66CFB">
        <w:rPr>
          <w:sz w:val="28"/>
          <w:szCs w:val="28"/>
        </w:rPr>
        <w:t xml:space="preserve">, в </w:t>
      </w:r>
      <w:proofErr w:type="spellStart"/>
      <w:r w:rsidRPr="00D66CFB">
        <w:rPr>
          <w:sz w:val="28"/>
          <w:szCs w:val="28"/>
        </w:rPr>
        <w:t>якихцігероїдіють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встановимопричиново-наслідковізв’язкиміжподіями</w:t>
      </w:r>
      <w:proofErr w:type="spellEnd"/>
      <w:r w:rsidRPr="00D66CFB">
        <w:rPr>
          <w:sz w:val="28"/>
          <w:szCs w:val="28"/>
        </w:rPr>
        <w:t xml:space="preserve"> в </w:t>
      </w:r>
      <w:proofErr w:type="spellStart"/>
      <w:r w:rsidRPr="00D66CFB">
        <w:rPr>
          <w:sz w:val="28"/>
          <w:szCs w:val="28"/>
        </w:rPr>
        <w:t>пові</w:t>
      </w:r>
      <w:proofErr w:type="gramStart"/>
      <w:r w:rsidRPr="00D66CFB">
        <w:rPr>
          <w:sz w:val="28"/>
          <w:szCs w:val="28"/>
        </w:rPr>
        <w:t>ст</w:t>
      </w:r>
      <w:proofErr w:type="gramEnd"/>
      <w:r w:rsidRPr="00D66CFB">
        <w:rPr>
          <w:sz w:val="28"/>
          <w:szCs w:val="28"/>
        </w:rPr>
        <w:t>і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простежимо</w:t>
      </w:r>
      <w:proofErr w:type="spellEnd"/>
      <w:r w:rsidRPr="00D66CFB">
        <w:rPr>
          <w:sz w:val="28"/>
          <w:szCs w:val="28"/>
        </w:rPr>
        <w:t xml:space="preserve">  за долею </w:t>
      </w:r>
      <w:proofErr w:type="spellStart"/>
      <w:r w:rsidRPr="00D66CFB">
        <w:rPr>
          <w:sz w:val="28"/>
          <w:szCs w:val="28"/>
        </w:rPr>
        <w:t>героїв</w:t>
      </w:r>
      <w:proofErr w:type="spellEnd"/>
      <w:r w:rsidRPr="00D66CFB">
        <w:rPr>
          <w:sz w:val="28"/>
          <w:szCs w:val="28"/>
        </w:rPr>
        <w:t xml:space="preserve">. </w:t>
      </w:r>
      <w:proofErr w:type="spellStart"/>
      <w:r w:rsidRPr="00D66CFB">
        <w:rPr>
          <w:sz w:val="28"/>
          <w:szCs w:val="28"/>
        </w:rPr>
        <w:t>Крім</w:t>
      </w:r>
      <w:proofErr w:type="spellEnd"/>
      <w:r w:rsidRPr="00D66CFB">
        <w:rPr>
          <w:sz w:val="28"/>
          <w:szCs w:val="28"/>
        </w:rPr>
        <w:t xml:space="preserve"> того ми </w:t>
      </w:r>
      <w:proofErr w:type="spellStart"/>
      <w:r w:rsidRPr="00D66CFB">
        <w:rPr>
          <w:sz w:val="28"/>
          <w:szCs w:val="28"/>
        </w:rPr>
        <w:t>вдосконалимовміннявиразночитати</w:t>
      </w:r>
      <w:proofErr w:type="spellEnd"/>
      <w:r w:rsidRPr="00D66CFB">
        <w:rPr>
          <w:sz w:val="28"/>
          <w:szCs w:val="28"/>
        </w:rPr>
        <w:t xml:space="preserve"> описи </w:t>
      </w:r>
      <w:proofErr w:type="spellStart"/>
      <w:r w:rsidRPr="00D66CFB">
        <w:rPr>
          <w:sz w:val="28"/>
          <w:szCs w:val="28"/>
        </w:rPr>
        <w:t>природи</w:t>
      </w:r>
      <w:proofErr w:type="spellEnd"/>
      <w:r w:rsidRPr="00D66CFB">
        <w:rPr>
          <w:sz w:val="28"/>
          <w:szCs w:val="28"/>
        </w:rPr>
        <w:t xml:space="preserve">. </w:t>
      </w:r>
      <w:proofErr w:type="spellStart"/>
      <w:proofErr w:type="gramStart"/>
      <w:r w:rsidRPr="00D66CFB">
        <w:rPr>
          <w:sz w:val="28"/>
          <w:szCs w:val="28"/>
        </w:rPr>
        <w:t>Пос</w:t>
      </w:r>
      <w:proofErr w:type="gramEnd"/>
      <w:r w:rsidRPr="00D66CFB">
        <w:rPr>
          <w:sz w:val="28"/>
          <w:szCs w:val="28"/>
        </w:rPr>
        <w:t>іємо</w:t>
      </w:r>
      <w:proofErr w:type="spellEnd"/>
      <w:r w:rsidRPr="00D66CFB">
        <w:rPr>
          <w:sz w:val="28"/>
          <w:szCs w:val="28"/>
        </w:rPr>
        <w:t xml:space="preserve"> в </w:t>
      </w:r>
      <w:proofErr w:type="spellStart"/>
      <w:r w:rsidRPr="00D66CFB">
        <w:rPr>
          <w:sz w:val="28"/>
          <w:szCs w:val="28"/>
        </w:rPr>
        <w:t>своїсерця</w:t>
      </w:r>
      <w:proofErr w:type="spellEnd"/>
      <w:r w:rsidRPr="00D66CFB">
        <w:rPr>
          <w:sz w:val="28"/>
          <w:szCs w:val="28"/>
        </w:rPr>
        <w:t xml:space="preserve"> доброту, правду, </w:t>
      </w:r>
      <w:proofErr w:type="spellStart"/>
      <w:r w:rsidRPr="00D66CFB">
        <w:rPr>
          <w:sz w:val="28"/>
          <w:szCs w:val="28"/>
        </w:rPr>
        <w:t>милосердя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вмінняспівпереживати</w:t>
      </w:r>
      <w:proofErr w:type="spellEnd"/>
      <w:r w:rsidRPr="00D66CFB">
        <w:rPr>
          <w:sz w:val="28"/>
          <w:szCs w:val="28"/>
        </w:rPr>
        <w:t xml:space="preserve">, не бути </w:t>
      </w:r>
      <w:proofErr w:type="spellStart"/>
      <w:r w:rsidRPr="00D66CFB">
        <w:rPr>
          <w:sz w:val="28"/>
          <w:szCs w:val="28"/>
        </w:rPr>
        <w:t>байдужим</w:t>
      </w:r>
      <w:proofErr w:type="spellEnd"/>
      <w:r w:rsidRPr="00D66CFB">
        <w:rPr>
          <w:sz w:val="28"/>
          <w:szCs w:val="28"/>
        </w:rPr>
        <w:t xml:space="preserve"> до </w:t>
      </w:r>
      <w:proofErr w:type="spellStart"/>
      <w:r w:rsidRPr="00D66CFB">
        <w:rPr>
          <w:sz w:val="28"/>
          <w:szCs w:val="28"/>
        </w:rPr>
        <w:t>всього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щотрапляється</w:t>
      </w:r>
      <w:proofErr w:type="spellEnd"/>
      <w:r w:rsidRPr="00D66CFB">
        <w:rPr>
          <w:sz w:val="28"/>
          <w:szCs w:val="28"/>
        </w:rPr>
        <w:t xml:space="preserve"> в </w:t>
      </w:r>
      <w:proofErr w:type="spellStart"/>
      <w:r w:rsidRPr="00D66CFB">
        <w:rPr>
          <w:sz w:val="28"/>
          <w:szCs w:val="28"/>
        </w:rPr>
        <w:t>житті</w:t>
      </w:r>
      <w:proofErr w:type="spellEnd"/>
      <w:r w:rsidRPr="00D66CFB">
        <w:rPr>
          <w:sz w:val="28"/>
          <w:szCs w:val="28"/>
        </w:rPr>
        <w:t>.</w:t>
      </w:r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right="75" w:firstLine="567"/>
        <w:jc w:val="both"/>
        <w:rPr>
          <w:sz w:val="28"/>
          <w:szCs w:val="28"/>
        </w:rPr>
      </w:pPr>
      <w:proofErr w:type="spellStart"/>
      <w:proofErr w:type="gramStart"/>
      <w:r w:rsidRPr="00D66CFB">
        <w:rPr>
          <w:sz w:val="28"/>
          <w:szCs w:val="28"/>
        </w:rPr>
        <w:t>Повість</w:t>
      </w:r>
      <w:proofErr w:type="spellEnd"/>
      <w:r w:rsidRPr="00D66CFB">
        <w:rPr>
          <w:sz w:val="28"/>
          <w:szCs w:val="28"/>
        </w:rPr>
        <w:t xml:space="preserve"> «</w:t>
      </w:r>
      <w:proofErr w:type="spellStart"/>
      <w:r w:rsidRPr="00D66CFB">
        <w:rPr>
          <w:sz w:val="28"/>
          <w:szCs w:val="28"/>
        </w:rPr>
        <w:t>Вогник</w:t>
      </w:r>
      <w:proofErr w:type="spellEnd"/>
      <w:r w:rsidRPr="00D66CFB">
        <w:rPr>
          <w:sz w:val="28"/>
          <w:szCs w:val="28"/>
        </w:rPr>
        <w:t xml:space="preserve"> далеко в степу», яку </w:t>
      </w:r>
      <w:proofErr w:type="spellStart"/>
      <w:r w:rsidRPr="00D66CFB">
        <w:rPr>
          <w:sz w:val="28"/>
          <w:szCs w:val="28"/>
        </w:rPr>
        <w:t>ви</w:t>
      </w:r>
      <w:proofErr w:type="spellEnd"/>
      <w:r w:rsidRPr="00D66CFB">
        <w:rPr>
          <w:sz w:val="28"/>
          <w:szCs w:val="28"/>
        </w:rPr>
        <w:t xml:space="preserve"> прочитали </w:t>
      </w:r>
      <w:proofErr w:type="spellStart"/>
      <w:r w:rsidRPr="00D66CFB">
        <w:rPr>
          <w:sz w:val="28"/>
          <w:szCs w:val="28"/>
        </w:rPr>
        <w:t>самостійно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твориласязовсім</w:t>
      </w:r>
      <w:proofErr w:type="spellEnd"/>
      <w:r w:rsidRPr="00D66CFB">
        <w:rPr>
          <w:sz w:val="28"/>
          <w:szCs w:val="28"/>
        </w:rPr>
        <w:t xml:space="preserve"> в </w:t>
      </w:r>
      <w:proofErr w:type="spellStart"/>
      <w:r w:rsidRPr="00D66CFB">
        <w:rPr>
          <w:sz w:val="28"/>
          <w:szCs w:val="28"/>
        </w:rPr>
        <w:t>іншомунастрої</w:t>
      </w:r>
      <w:proofErr w:type="spellEnd"/>
      <w:r w:rsidRPr="00D66CFB">
        <w:rPr>
          <w:sz w:val="28"/>
          <w:szCs w:val="28"/>
        </w:rPr>
        <w:t xml:space="preserve">. «Не писав, а </w:t>
      </w:r>
      <w:proofErr w:type="spellStart"/>
      <w:r w:rsidRPr="00D66CFB">
        <w:rPr>
          <w:sz w:val="28"/>
          <w:szCs w:val="28"/>
        </w:rPr>
        <w:t>нібипроспівав</w:t>
      </w:r>
      <w:proofErr w:type="spellEnd"/>
      <w:r w:rsidRPr="00D66CFB">
        <w:rPr>
          <w:sz w:val="28"/>
          <w:szCs w:val="28"/>
        </w:rPr>
        <w:t xml:space="preserve">…»— сказав </w:t>
      </w:r>
      <w:proofErr w:type="spellStart"/>
      <w:r w:rsidRPr="00D66CFB">
        <w:rPr>
          <w:sz w:val="28"/>
          <w:szCs w:val="28"/>
        </w:rPr>
        <w:t>ГригірТютюнник</w:t>
      </w:r>
      <w:proofErr w:type="spellEnd"/>
      <w:r w:rsidRPr="00D66CFB">
        <w:rPr>
          <w:sz w:val="28"/>
          <w:szCs w:val="28"/>
        </w:rPr>
        <w:t xml:space="preserve"> про </w:t>
      </w:r>
      <w:proofErr w:type="spellStart"/>
      <w:r w:rsidRPr="00D66CFB">
        <w:rPr>
          <w:sz w:val="28"/>
          <w:szCs w:val="28"/>
        </w:rPr>
        <w:t>неїсвоємутоваришевіПавловіМалєєву</w:t>
      </w:r>
      <w:proofErr w:type="spellEnd"/>
      <w:r w:rsidRPr="00D66CFB">
        <w:rPr>
          <w:sz w:val="28"/>
          <w:szCs w:val="28"/>
        </w:rPr>
        <w:t xml:space="preserve">. І лейтмотивом </w:t>
      </w:r>
      <w:proofErr w:type="spellStart"/>
      <w:r w:rsidRPr="00D66CFB">
        <w:rPr>
          <w:sz w:val="28"/>
          <w:szCs w:val="28"/>
        </w:rPr>
        <w:t>їїбуласвітла</w:t>
      </w:r>
      <w:proofErr w:type="spellEnd"/>
      <w:r w:rsidRPr="00D66CFB">
        <w:rPr>
          <w:sz w:val="28"/>
          <w:szCs w:val="28"/>
        </w:rPr>
        <w:t xml:space="preserve"> думка про доброту </w:t>
      </w:r>
      <w:proofErr w:type="spellStart"/>
      <w:r w:rsidRPr="00D66CFB">
        <w:rPr>
          <w:sz w:val="28"/>
          <w:szCs w:val="28"/>
        </w:rPr>
        <w:t>людську</w:t>
      </w:r>
      <w:proofErr w:type="spellEnd"/>
      <w:r w:rsidRPr="00D66CFB">
        <w:rPr>
          <w:sz w:val="28"/>
          <w:szCs w:val="28"/>
        </w:rPr>
        <w:t xml:space="preserve">, про </w:t>
      </w:r>
      <w:proofErr w:type="spellStart"/>
      <w:r w:rsidRPr="00D66CFB">
        <w:rPr>
          <w:sz w:val="28"/>
          <w:szCs w:val="28"/>
        </w:rPr>
        <w:t>їїнезнищенність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і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необхідність</w:t>
      </w:r>
      <w:proofErr w:type="spellEnd"/>
      <w:r w:rsidRPr="00D66CFB">
        <w:rPr>
          <w:sz w:val="28"/>
          <w:szCs w:val="28"/>
        </w:rPr>
        <w:t>.</w:t>
      </w:r>
      <w:proofErr w:type="gramEnd"/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right="75" w:firstLine="567"/>
        <w:jc w:val="both"/>
        <w:rPr>
          <w:sz w:val="28"/>
          <w:szCs w:val="28"/>
        </w:rPr>
      </w:pPr>
      <w:proofErr w:type="spellStart"/>
      <w:r w:rsidRPr="00D66CFB">
        <w:rPr>
          <w:sz w:val="28"/>
          <w:szCs w:val="28"/>
        </w:rPr>
        <w:t>Письменникначестомивсявідбезперервнихстражданьсвоїхюнихгероїв</w:t>
      </w:r>
      <w:proofErr w:type="spellEnd"/>
      <w:r w:rsidRPr="00D66CFB">
        <w:rPr>
          <w:sz w:val="28"/>
          <w:szCs w:val="28"/>
        </w:rPr>
        <w:t xml:space="preserve"> — разом </w:t>
      </w:r>
      <w:proofErr w:type="spellStart"/>
      <w:r w:rsidRPr="00D66CFB">
        <w:rPr>
          <w:sz w:val="28"/>
          <w:szCs w:val="28"/>
        </w:rPr>
        <w:t>з</w:t>
      </w:r>
      <w:proofErr w:type="spellEnd"/>
      <w:r w:rsidRPr="00D66CFB">
        <w:rPr>
          <w:sz w:val="28"/>
          <w:szCs w:val="28"/>
        </w:rPr>
        <w:t xml:space="preserve"> ними — од </w:t>
      </w:r>
      <w:proofErr w:type="spellStart"/>
      <w:r w:rsidRPr="00D66CFB">
        <w:rPr>
          <w:sz w:val="28"/>
          <w:szCs w:val="28"/>
        </w:rPr>
        <w:t>надмірутягаря</w:t>
      </w:r>
      <w:proofErr w:type="spellEnd"/>
      <w:r w:rsidRPr="00D66CFB">
        <w:rPr>
          <w:sz w:val="28"/>
          <w:szCs w:val="28"/>
        </w:rPr>
        <w:t xml:space="preserve">, кинутого </w:t>
      </w:r>
      <w:proofErr w:type="spellStart"/>
      <w:r w:rsidRPr="00D66CFB">
        <w:rPr>
          <w:sz w:val="28"/>
          <w:szCs w:val="28"/>
        </w:rPr>
        <w:t>історичною</w:t>
      </w:r>
      <w:proofErr w:type="spellEnd"/>
      <w:r w:rsidRPr="00D66CFB">
        <w:rPr>
          <w:sz w:val="28"/>
          <w:szCs w:val="28"/>
        </w:rPr>
        <w:t xml:space="preserve"> долею на </w:t>
      </w:r>
      <w:proofErr w:type="spellStart"/>
      <w:r w:rsidRPr="00D66CFB">
        <w:rPr>
          <w:sz w:val="28"/>
          <w:szCs w:val="28"/>
        </w:rPr>
        <w:t>їхніслабосиліплечі</w:t>
      </w:r>
      <w:proofErr w:type="spellEnd"/>
      <w:r w:rsidRPr="00D66CFB">
        <w:rPr>
          <w:sz w:val="28"/>
          <w:szCs w:val="28"/>
        </w:rPr>
        <w:t xml:space="preserve">, на </w:t>
      </w:r>
      <w:proofErr w:type="spellStart"/>
      <w:r w:rsidRPr="00D66CFB">
        <w:rPr>
          <w:sz w:val="28"/>
          <w:szCs w:val="28"/>
        </w:rPr>
        <w:t>їхнінезахищенісерця</w:t>
      </w:r>
      <w:proofErr w:type="spellEnd"/>
      <w:r w:rsidRPr="00D66CFB">
        <w:rPr>
          <w:sz w:val="28"/>
          <w:szCs w:val="28"/>
        </w:rPr>
        <w:t xml:space="preserve">. І </w:t>
      </w:r>
      <w:proofErr w:type="spellStart"/>
      <w:r w:rsidRPr="00D66CFB">
        <w:rPr>
          <w:sz w:val="28"/>
          <w:szCs w:val="28"/>
        </w:rPr>
        <w:t>вінзвернувся</w:t>
      </w:r>
      <w:proofErr w:type="spellEnd"/>
      <w:r w:rsidRPr="00D66CFB">
        <w:rPr>
          <w:sz w:val="28"/>
          <w:szCs w:val="28"/>
        </w:rPr>
        <w:t xml:space="preserve"> до </w:t>
      </w:r>
      <w:proofErr w:type="spellStart"/>
      <w:r w:rsidRPr="00D66CFB">
        <w:rPr>
          <w:sz w:val="28"/>
          <w:szCs w:val="28"/>
        </w:rPr>
        <w:t>тієїсили</w:t>
      </w:r>
      <w:proofErr w:type="spellEnd"/>
      <w:r w:rsidRPr="00D66CFB">
        <w:rPr>
          <w:sz w:val="28"/>
          <w:szCs w:val="28"/>
        </w:rPr>
        <w:t>, яка допомогланародовівитриматинайтяжчівипробування,</w:t>
      </w:r>
      <w:proofErr w:type="gramStart"/>
      <w:r w:rsidRPr="00D66CFB">
        <w:rPr>
          <w:sz w:val="28"/>
          <w:szCs w:val="28"/>
        </w:rPr>
        <w:t>—с</w:t>
      </w:r>
      <w:proofErr w:type="gramEnd"/>
      <w:r w:rsidRPr="00D66CFB">
        <w:rPr>
          <w:sz w:val="28"/>
          <w:szCs w:val="28"/>
        </w:rPr>
        <w:t xml:space="preserve">иливзаємодопомоги, </w:t>
      </w:r>
      <w:proofErr w:type="spellStart"/>
      <w:r w:rsidRPr="00D66CFB">
        <w:rPr>
          <w:sz w:val="28"/>
          <w:szCs w:val="28"/>
        </w:rPr>
        <w:t>дружби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милосердя</w:t>
      </w:r>
      <w:proofErr w:type="spellEnd"/>
      <w:r w:rsidRPr="00D66CFB">
        <w:rPr>
          <w:sz w:val="28"/>
          <w:szCs w:val="28"/>
        </w:rPr>
        <w:t>.</w:t>
      </w:r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right="75" w:firstLine="567"/>
        <w:jc w:val="both"/>
        <w:rPr>
          <w:sz w:val="28"/>
          <w:szCs w:val="28"/>
        </w:rPr>
      </w:pPr>
      <w:r w:rsidRPr="00D66CFB">
        <w:rPr>
          <w:sz w:val="28"/>
          <w:szCs w:val="28"/>
        </w:rPr>
        <w:t xml:space="preserve">Сюжет </w:t>
      </w:r>
      <w:proofErr w:type="spellStart"/>
      <w:r w:rsidRPr="00D66CFB">
        <w:rPr>
          <w:sz w:val="28"/>
          <w:szCs w:val="28"/>
        </w:rPr>
        <w:t>пові</w:t>
      </w:r>
      <w:proofErr w:type="gramStart"/>
      <w:r w:rsidRPr="00D66CFB">
        <w:rPr>
          <w:sz w:val="28"/>
          <w:szCs w:val="28"/>
        </w:rPr>
        <w:t>ст</w:t>
      </w:r>
      <w:proofErr w:type="gramEnd"/>
      <w:r w:rsidRPr="00D66CFB">
        <w:rPr>
          <w:sz w:val="28"/>
          <w:szCs w:val="28"/>
        </w:rPr>
        <w:t>і</w:t>
      </w:r>
      <w:proofErr w:type="spellEnd"/>
      <w:r w:rsidRPr="00D66CFB">
        <w:rPr>
          <w:sz w:val="28"/>
          <w:szCs w:val="28"/>
        </w:rPr>
        <w:t xml:space="preserve"> «</w:t>
      </w:r>
      <w:proofErr w:type="spellStart"/>
      <w:r w:rsidRPr="00D66CFB">
        <w:rPr>
          <w:sz w:val="28"/>
          <w:szCs w:val="28"/>
        </w:rPr>
        <w:t>Вогник</w:t>
      </w:r>
      <w:proofErr w:type="spellEnd"/>
      <w:r w:rsidRPr="00D66CFB">
        <w:rPr>
          <w:sz w:val="28"/>
          <w:szCs w:val="28"/>
        </w:rPr>
        <w:t xml:space="preserve"> далеко в степу» </w:t>
      </w:r>
      <w:proofErr w:type="spellStart"/>
      <w:r w:rsidRPr="00D66CFB">
        <w:rPr>
          <w:sz w:val="28"/>
          <w:szCs w:val="28"/>
        </w:rPr>
        <w:t>побудованийінакше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ніж</w:t>
      </w:r>
      <w:proofErr w:type="spellEnd"/>
      <w:r w:rsidRPr="00D66CFB">
        <w:rPr>
          <w:sz w:val="28"/>
          <w:szCs w:val="28"/>
        </w:rPr>
        <w:t xml:space="preserve"> у </w:t>
      </w:r>
      <w:proofErr w:type="spellStart"/>
      <w:r w:rsidRPr="00D66CFB">
        <w:rPr>
          <w:sz w:val="28"/>
          <w:szCs w:val="28"/>
        </w:rPr>
        <w:t>попередньомутворі</w:t>
      </w:r>
      <w:proofErr w:type="spellEnd"/>
      <w:r w:rsidRPr="00D66CFB">
        <w:rPr>
          <w:sz w:val="28"/>
          <w:szCs w:val="28"/>
        </w:rPr>
        <w:t xml:space="preserve">. Драматична </w:t>
      </w:r>
      <w:proofErr w:type="spellStart"/>
      <w:r w:rsidRPr="00D66CFB">
        <w:rPr>
          <w:sz w:val="28"/>
          <w:szCs w:val="28"/>
        </w:rPr>
        <w:t>напруженість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пов’язана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з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тим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що</w:t>
      </w:r>
      <w:proofErr w:type="spellEnd"/>
      <w:r w:rsidRPr="00D66CFB">
        <w:rPr>
          <w:sz w:val="28"/>
          <w:szCs w:val="28"/>
        </w:rPr>
        <w:t xml:space="preserve"> Павла не </w:t>
      </w:r>
      <w:proofErr w:type="spellStart"/>
      <w:r w:rsidRPr="00D66CFB">
        <w:rPr>
          <w:sz w:val="28"/>
          <w:szCs w:val="28"/>
        </w:rPr>
        <w:t>одразуприймають</w:t>
      </w:r>
      <w:proofErr w:type="spellEnd"/>
      <w:r w:rsidRPr="00D66CFB">
        <w:rPr>
          <w:sz w:val="28"/>
          <w:szCs w:val="28"/>
        </w:rPr>
        <w:t xml:space="preserve"> до училища (</w:t>
      </w:r>
      <w:proofErr w:type="spellStart"/>
      <w:r w:rsidRPr="00D66CFB">
        <w:rPr>
          <w:sz w:val="28"/>
          <w:szCs w:val="28"/>
        </w:rPr>
        <w:t>малий-бо</w:t>
      </w:r>
      <w:proofErr w:type="spellEnd"/>
      <w:r w:rsidRPr="00D66CFB">
        <w:rPr>
          <w:sz w:val="28"/>
          <w:szCs w:val="28"/>
        </w:rPr>
        <w:t xml:space="preserve">!), </w:t>
      </w:r>
      <w:proofErr w:type="spellStart"/>
      <w:r w:rsidRPr="00D66CFB">
        <w:rPr>
          <w:sz w:val="28"/>
          <w:szCs w:val="28"/>
        </w:rPr>
        <w:t>змінюєтьсянеспішноюрозповіддю</w:t>
      </w:r>
      <w:proofErr w:type="spellEnd"/>
      <w:r w:rsidRPr="00D66CFB">
        <w:rPr>
          <w:sz w:val="28"/>
          <w:szCs w:val="28"/>
        </w:rPr>
        <w:t xml:space="preserve"> про </w:t>
      </w:r>
      <w:proofErr w:type="spellStart"/>
      <w:r w:rsidRPr="00D66CFB">
        <w:rPr>
          <w:sz w:val="28"/>
          <w:szCs w:val="28"/>
        </w:rPr>
        <w:t>навчальнийпроцес</w:t>
      </w:r>
      <w:proofErr w:type="spellEnd"/>
      <w:r w:rsidRPr="00D66CFB">
        <w:rPr>
          <w:sz w:val="28"/>
          <w:szCs w:val="28"/>
        </w:rPr>
        <w:t xml:space="preserve">, про </w:t>
      </w:r>
      <w:proofErr w:type="spellStart"/>
      <w:r w:rsidRPr="00D66CFB">
        <w:rPr>
          <w:sz w:val="28"/>
          <w:szCs w:val="28"/>
        </w:rPr>
        <w:t>дозвіллямолоді</w:t>
      </w:r>
      <w:proofErr w:type="spellEnd"/>
      <w:r w:rsidRPr="00D66CFB">
        <w:rPr>
          <w:sz w:val="28"/>
          <w:szCs w:val="28"/>
        </w:rPr>
        <w:t xml:space="preserve">, про те, як </w:t>
      </w:r>
      <w:proofErr w:type="spellStart"/>
      <w:r w:rsidRPr="00D66CFB">
        <w:rPr>
          <w:sz w:val="28"/>
          <w:szCs w:val="28"/>
        </w:rPr>
        <w:t>щоднядолаютьдев’ятькілометрів</w:t>
      </w:r>
      <w:proofErr w:type="spellEnd"/>
      <w:r w:rsidRPr="00D66CFB">
        <w:rPr>
          <w:sz w:val="28"/>
          <w:szCs w:val="28"/>
        </w:rPr>
        <w:t xml:space="preserve"> до училища </w:t>
      </w:r>
      <w:proofErr w:type="spellStart"/>
      <w:r w:rsidRPr="00D66CFB">
        <w:rPr>
          <w:sz w:val="28"/>
          <w:szCs w:val="28"/>
        </w:rPr>
        <w:t>й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дев’ять</w:t>
      </w:r>
      <w:proofErr w:type="spellEnd"/>
      <w:r w:rsidRPr="00D66CFB">
        <w:rPr>
          <w:sz w:val="28"/>
          <w:szCs w:val="28"/>
        </w:rPr>
        <w:t xml:space="preserve"> назад четверо </w:t>
      </w:r>
      <w:proofErr w:type="spellStart"/>
      <w:r w:rsidRPr="00D66CFB">
        <w:rPr>
          <w:sz w:val="28"/>
          <w:szCs w:val="28"/>
        </w:rPr>
        <w:t>друзів-ремісників</w:t>
      </w:r>
      <w:proofErr w:type="spellEnd"/>
      <w:r w:rsidRPr="00D66CFB">
        <w:rPr>
          <w:sz w:val="28"/>
          <w:szCs w:val="28"/>
        </w:rPr>
        <w:t xml:space="preserve">. </w:t>
      </w:r>
      <w:proofErr w:type="spellStart"/>
      <w:r w:rsidRPr="00D66CFB">
        <w:rPr>
          <w:sz w:val="28"/>
          <w:szCs w:val="28"/>
        </w:rPr>
        <w:t>Саме</w:t>
      </w:r>
      <w:proofErr w:type="spellEnd"/>
      <w:r w:rsidRPr="00D66CFB">
        <w:rPr>
          <w:sz w:val="28"/>
          <w:szCs w:val="28"/>
        </w:rPr>
        <w:t xml:space="preserve"> на </w:t>
      </w:r>
      <w:proofErr w:type="spellStart"/>
      <w:r w:rsidRPr="00D66CFB">
        <w:rPr>
          <w:sz w:val="28"/>
          <w:szCs w:val="28"/>
        </w:rPr>
        <w:t>цьому</w:t>
      </w:r>
      <w:proofErr w:type="spellEnd"/>
      <w:r w:rsidRPr="00D66CFB">
        <w:rPr>
          <w:sz w:val="28"/>
          <w:szCs w:val="28"/>
        </w:rPr>
        <w:t xml:space="preserve"> шляху </w:t>
      </w:r>
      <w:proofErr w:type="spellStart"/>
      <w:r w:rsidRPr="00D66CFB">
        <w:rPr>
          <w:sz w:val="28"/>
          <w:szCs w:val="28"/>
        </w:rPr>
        <w:t>виникає</w:t>
      </w:r>
      <w:proofErr w:type="spellEnd"/>
      <w:r w:rsidRPr="00D66CFB">
        <w:rPr>
          <w:sz w:val="28"/>
          <w:szCs w:val="28"/>
        </w:rPr>
        <w:t xml:space="preserve"> — </w:t>
      </w:r>
      <w:proofErr w:type="spellStart"/>
      <w:r w:rsidRPr="00D66CFB">
        <w:rPr>
          <w:sz w:val="28"/>
          <w:szCs w:val="28"/>
        </w:rPr>
        <w:t>цілкомнесподівано</w:t>
      </w:r>
      <w:proofErr w:type="spellEnd"/>
      <w:r w:rsidRPr="00D66CFB">
        <w:rPr>
          <w:sz w:val="28"/>
          <w:szCs w:val="28"/>
        </w:rPr>
        <w:t xml:space="preserve"> — </w:t>
      </w:r>
      <w:proofErr w:type="spellStart"/>
      <w:r w:rsidRPr="00D66CFB">
        <w:rPr>
          <w:sz w:val="28"/>
          <w:szCs w:val="28"/>
        </w:rPr>
        <w:t>колізія</w:t>
      </w:r>
      <w:proofErr w:type="spellEnd"/>
      <w:r w:rsidRPr="00D66CFB">
        <w:rPr>
          <w:sz w:val="28"/>
          <w:szCs w:val="28"/>
        </w:rPr>
        <w:t xml:space="preserve"> (</w:t>
      </w:r>
      <w:proofErr w:type="spellStart"/>
      <w:r w:rsidRPr="00D66CFB">
        <w:rPr>
          <w:sz w:val="28"/>
          <w:szCs w:val="28"/>
        </w:rPr>
        <w:t>розвитокдії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дія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подія</w:t>
      </w:r>
      <w:proofErr w:type="spellEnd"/>
      <w:r w:rsidRPr="00D66CFB">
        <w:rPr>
          <w:sz w:val="28"/>
          <w:szCs w:val="28"/>
        </w:rPr>
        <w:t xml:space="preserve">), яка мало не </w:t>
      </w:r>
      <w:proofErr w:type="spellStart"/>
      <w:r w:rsidRPr="00D66CFB">
        <w:rPr>
          <w:sz w:val="28"/>
          <w:szCs w:val="28"/>
        </w:rPr>
        <w:t>призвела</w:t>
      </w:r>
      <w:proofErr w:type="spellEnd"/>
      <w:r w:rsidRPr="00D66CFB">
        <w:rPr>
          <w:sz w:val="28"/>
          <w:szCs w:val="28"/>
        </w:rPr>
        <w:t xml:space="preserve"> до </w:t>
      </w:r>
      <w:proofErr w:type="spellStart"/>
      <w:r w:rsidRPr="00D66CFB">
        <w:rPr>
          <w:sz w:val="28"/>
          <w:szCs w:val="28"/>
        </w:rPr>
        <w:t>трагічноїрозв’язки</w:t>
      </w:r>
      <w:proofErr w:type="spellEnd"/>
      <w:r w:rsidRPr="00D66CFB">
        <w:rPr>
          <w:sz w:val="28"/>
          <w:szCs w:val="28"/>
        </w:rPr>
        <w:t xml:space="preserve">; </w:t>
      </w:r>
      <w:proofErr w:type="spellStart"/>
      <w:r w:rsidRPr="00D66CFB">
        <w:rPr>
          <w:sz w:val="28"/>
          <w:szCs w:val="28"/>
        </w:rPr>
        <w:t>але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розв’язкитакої</w:t>
      </w:r>
      <w:proofErr w:type="spellEnd"/>
      <w:r w:rsidRPr="00D66CFB">
        <w:rPr>
          <w:sz w:val="28"/>
          <w:szCs w:val="28"/>
        </w:rPr>
        <w:t xml:space="preserve"> тут, за самим </w:t>
      </w:r>
      <w:proofErr w:type="spellStart"/>
      <w:r w:rsidRPr="00D66CFB">
        <w:rPr>
          <w:sz w:val="28"/>
          <w:szCs w:val="28"/>
        </w:rPr>
        <w:t>задумом</w:t>
      </w:r>
      <w:proofErr w:type="spellEnd"/>
      <w:r w:rsidRPr="00D66CFB">
        <w:rPr>
          <w:sz w:val="28"/>
          <w:szCs w:val="28"/>
        </w:rPr>
        <w:t xml:space="preserve">, бути не повинно. </w:t>
      </w:r>
      <w:proofErr w:type="spellStart"/>
      <w:r w:rsidRPr="00D66CFB">
        <w:rPr>
          <w:sz w:val="28"/>
          <w:szCs w:val="28"/>
        </w:rPr>
        <w:t>Такакомпозиціядопомагаєавторовіакцентувати</w:t>
      </w:r>
      <w:proofErr w:type="spellEnd"/>
      <w:r w:rsidRPr="00D66CFB">
        <w:rPr>
          <w:sz w:val="28"/>
          <w:szCs w:val="28"/>
        </w:rPr>
        <w:t xml:space="preserve"> два </w:t>
      </w:r>
      <w:proofErr w:type="spellStart"/>
      <w:r w:rsidRPr="00D66CFB">
        <w:rPr>
          <w:sz w:val="28"/>
          <w:szCs w:val="28"/>
        </w:rPr>
        <w:t>моменти</w:t>
      </w:r>
      <w:proofErr w:type="spellEnd"/>
      <w:r w:rsidRPr="00D66CFB">
        <w:rPr>
          <w:sz w:val="28"/>
          <w:szCs w:val="28"/>
        </w:rPr>
        <w:t xml:space="preserve"> — </w:t>
      </w:r>
      <w:proofErr w:type="spellStart"/>
      <w:r w:rsidRPr="00D66CFB">
        <w:rPr>
          <w:sz w:val="28"/>
          <w:szCs w:val="28"/>
        </w:rPr>
        <w:t>об’єктивніскладнощіжиття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і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певнізлі</w:t>
      </w:r>
      <w:proofErr w:type="spellEnd"/>
      <w:r w:rsidRPr="00D66CFB">
        <w:rPr>
          <w:sz w:val="28"/>
          <w:szCs w:val="28"/>
        </w:rPr>
        <w:t xml:space="preserve"> (на </w:t>
      </w:r>
      <w:proofErr w:type="spellStart"/>
      <w:r w:rsidRPr="00D66CFB">
        <w:rPr>
          <w:sz w:val="28"/>
          <w:szCs w:val="28"/>
        </w:rPr>
        <w:t>дорозідітей</w:t>
      </w:r>
      <w:proofErr w:type="spellEnd"/>
      <w:r w:rsidRPr="00D66CFB">
        <w:rPr>
          <w:sz w:val="28"/>
          <w:szCs w:val="28"/>
        </w:rPr>
        <w:t xml:space="preserve"> — </w:t>
      </w:r>
      <w:proofErr w:type="spellStart"/>
      <w:r w:rsidRPr="00D66CFB">
        <w:rPr>
          <w:sz w:val="28"/>
          <w:szCs w:val="28"/>
        </w:rPr>
        <w:t>випадкові</w:t>
      </w:r>
      <w:proofErr w:type="spellEnd"/>
      <w:r w:rsidRPr="00D66CFB">
        <w:rPr>
          <w:sz w:val="28"/>
          <w:szCs w:val="28"/>
        </w:rPr>
        <w:t xml:space="preserve">) </w:t>
      </w:r>
      <w:proofErr w:type="spellStart"/>
      <w:r w:rsidRPr="00D66CFB">
        <w:rPr>
          <w:sz w:val="28"/>
          <w:szCs w:val="28"/>
        </w:rPr>
        <w:t>сили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які</w:t>
      </w:r>
      <w:proofErr w:type="spellEnd"/>
      <w:r w:rsidRPr="00D66CFB">
        <w:rPr>
          <w:sz w:val="28"/>
          <w:szCs w:val="28"/>
        </w:rPr>
        <w:t xml:space="preserve"> добра воля людей </w:t>
      </w:r>
      <w:proofErr w:type="spellStart"/>
      <w:r w:rsidRPr="00D66CFB">
        <w:rPr>
          <w:sz w:val="28"/>
          <w:szCs w:val="28"/>
        </w:rPr>
        <w:t>дорослих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і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розумнихспроможнаусунути</w:t>
      </w:r>
      <w:proofErr w:type="spellEnd"/>
      <w:r w:rsidRPr="00D66CFB">
        <w:rPr>
          <w:sz w:val="28"/>
          <w:szCs w:val="28"/>
        </w:rPr>
        <w:t xml:space="preserve">. </w:t>
      </w:r>
      <w:proofErr w:type="spellStart"/>
      <w:r w:rsidRPr="00D66CFB">
        <w:rPr>
          <w:sz w:val="28"/>
          <w:szCs w:val="28"/>
        </w:rPr>
        <w:t>Основний</w:t>
      </w:r>
      <w:proofErr w:type="spellEnd"/>
      <w:r w:rsidRPr="00D66CFB">
        <w:rPr>
          <w:sz w:val="28"/>
          <w:szCs w:val="28"/>
        </w:rPr>
        <w:t xml:space="preserve"> же </w:t>
      </w:r>
      <w:proofErr w:type="spellStart"/>
      <w:r w:rsidRPr="00D66CFB">
        <w:rPr>
          <w:sz w:val="28"/>
          <w:szCs w:val="28"/>
        </w:rPr>
        <w:t>змісттвору</w:t>
      </w:r>
      <w:proofErr w:type="spellEnd"/>
      <w:r w:rsidRPr="00D66CFB">
        <w:rPr>
          <w:sz w:val="28"/>
          <w:szCs w:val="28"/>
        </w:rPr>
        <w:t xml:space="preserve"> — то </w:t>
      </w:r>
      <w:proofErr w:type="spellStart"/>
      <w:r w:rsidRPr="00D66CFB">
        <w:rPr>
          <w:sz w:val="28"/>
          <w:szCs w:val="28"/>
        </w:rPr>
        <w:t>живежиття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постійний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і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незворотнийпроцеспізнання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зростання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й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lastRenderedPageBreak/>
        <w:t>самоутвердженнялюдини</w:t>
      </w:r>
      <w:proofErr w:type="spellEnd"/>
      <w:r w:rsidRPr="00D66CFB">
        <w:rPr>
          <w:sz w:val="28"/>
          <w:szCs w:val="28"/>
        </w:rPr>
        <w:t>,</w:t>
      </w:r>
      <w:proofErr w:type="gramStart"/>
      <w:r w:rsidRPr="00D66CFB">
        <w:rPr>
          <w:sz w:val="28"/>
          <w:szCs w:val="28"/>
        </w:rPr>
        <w:t>—</w:t>
      </w:r>
      <w:proofErr w:type="spellStart"/>
      <w:r w:rsidRPr="00D66CFB">
        <w:rPr>
          <w:sz w:val="28"/>
          <w:szCs w:val="28"/>
        </w:rPr>
        <w:t>ч</w:t>
      </w:r>
      <w:proofErr w:type="gramEnd"/>
      <w:r w:rsidRPr="00D66CFB">
        <w:rPr>
          <w:sz w:val="28"/>
          <w:szCs w:val="28"/>
        </w:rPr>
        <w:t>им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і</w:t>
      </w:r>
      <w:proofErr w:type="spellEnd"/>
      <w:r w:rsidRPr="00D66CFB">
        <w:rPr>
          <w:sz w:val="28"/>
          <w:szCs w:val="28"/>
        </w:rPr>
        <w:t xml:space="preserve"> прекрасна </w:t>
      </w:r>
      <w:proofErr w:type="spellStart"/>
      <w:r w:rsidRPr="00D66CFB">
        <w:rPr>
          <w:sz w:val="28"/>
          <w:szCs w:val="28"/>
        </w:rPr>
        <w:t>і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привабливанезабутня</w:t>
      </w:r>
      <w:proofErr w:type="spellEnd"/>
      <w:r w:rsidRPr="00D66CFB">
        <w:rPr>
          <w:sz w:val="28"/>
          <w:szCs w:val="28"/>
        </w:rPr>
        <w:t xml:space="preserve"> пора </w:t>
      </w:r>
      <w:proofErr w:type="spellStart"/>
      <w:r w:rsidRPr="00D66CFB">
        <w:rPr>
          <w:sz w:val="28"/>
          <w:szCs w:val="28"/>
        </w:rPr>
        <w:t>ранньоїюності</w:t>
      </w:r>
      <w:proofErr w:type="spellEnd"/>
      <w:r w:rsidRPr="00D66CFB">
        <w:rPr>
          <w:sz w:val="28"/>
          <w:szCs w:val="28"/>
        </w:rPr>
        <w:t>…</w:t>
      </w:r>
    </w:p>
    <w:p w:rsidR="00D66CFB" w:rsidRPr="00D66CFB" w:rsidRDefault="00D66CFB" w:rsidP="00D66CFB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</w:rPr>
        <w:t>Почнемо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</w:rPr>
        <w:t xml:space="preserve"> ми, як годиться,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</w:rPr>
        <w:t>назвитвору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</w:rPr>
        <w:t>Вдома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</w:rPr>
        <w:t>повиннібулиписьмоворозкритизмістназвипові</w:t>
      </w:r>
      <w:proofErr w:type="gramStart"/>
      <w:r w:rsidRPr="00D66CFB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D66CFB">
        <w:rPr>
          <w:rFonts w:ascii="Times New Roman" w:eastAsia="Times New Roman" w:hAnsi="Times New Roman" w:cs="Times New Roman"/>
          <w:sz w:val="28"/>
          <w:szCs w:val="28"/>
        </w:rPr>
        <w:t>іГригораТютюнника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</w:rPr>
        <w:t>Вогник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</w:rPr>
        <w:t xml:space="preserve"> далеко в степу»,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</w:rPr>
        <w:t xml:space="preserve"> тему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</w:rPr>
        <w:t>ідеютвору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D66CFB">
        <w:rPr>
          <w:rFonts w:ascii="Times New Roman" w:eastAsia="Times New Roman" w:hAnsi="Times New Roman" w:cs="Times New Roman"/>
          <w:sz w:val="28"/>
          <w:szCs w:val="28"/>
        </w:rPr>
        <w:t>Давайте</w:t>
      </w:r>
      <w:proofErr w:type="gramEnd"/>
      <w:r w:rsidRPr="00D66C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</w:rPr>
        <w:t>перевіримовірність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</w:rPr>
        <w:t xml:space="preserve"> ваших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</w:rPr>
        <w:t>міркувань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6CFB" w:rsidRPr="00D66CFB" w:rsidRDefault="00D66CFB" w:rsidP="00D66CFB">
      <w:pPr>
        <w:pStyle w:val="a5"/>
        <w:numPr>
          <w:ilvl w:val="0"/>
          <w:numId w:val="13"/>
        </w:numPr>
        <w:shd w:val="clear" w:color="auto" w:fill="FFFFFF"/>
        <w:spacing w:after="0" w:line="276" w:lineRule="auto"/>
        <w:ind w:right="75"/>
        <w:contextualSpacing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Молодці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proofErr w:type="spellStart"/>
      <w:proofErr w:type="gram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ірнозазначили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щоцяповістьзначноюміроюавтобіографічна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Як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герой,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Григірпершогоповоєнного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року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прийшов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ремісниче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училище, а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закінчившийого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працював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заводіслюсарем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сама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повість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дітейвійни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якідочасноподорослішали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важкихвипробуваннях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шукалисвогомісця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новому, мирному,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І, як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Тютюнника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цетві</w:t>
      </w:r>
      <w:proofErr w:type="gram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spellEnd"/>
      <w:proofErr w:type="gram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людяність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доброту, а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героїповісті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підлітки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щосклали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один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життєвийекзамен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навчилисябезпомилкововгадуватинавітьумілозамаскованіфальш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лицемірство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tbl>
      <w:tblPr>
        <w:tblW w:w="10410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4"/>
        <w:gridCol w:w="2346"/>
      </w:tblGrid>
      <w:tr w:rsidR="00D66CFB" w:rsidRPr="00D66CFB" w:rsidTr="00D66CFB">
        <w:trPr>
          <w:tblCellSpacing w:w="15" w:type="dxa"/>
        </w:trPr>
        <w:tc>
          <w:tcPr>
            <w:tcW w:w="801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6C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Художнізасоби</w:t>
            </w:r>
            <w:proofErr w:type="spellEnd"/>
          </w:p>
        </w:tc>
        <w:tc>
          <w:tcPr>
            <w:tcW w:w="23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6C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Визначення</w:t>
            </w:r>
            <w:proofErr w:type="spellEnd"/>
          </w:p>
        </w:tc>
      </w:tr>
      <w:tr w:rsidR="00D66CFB" w:rsidRPr="00D66CFB" w:rsidTr="00D66CFB">
        <w:trPr>
          <w:tblCellSpacing w:w="15" w:type="dxa"/>
        </w:trPr>
        <w:tc>
          <w:tcPr>
            <w:tcW w:w="801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Вільшечка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слухняненький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пальчиками, </w:t>
            </w:r>
            <w:proofErr w:type="spellStart"/>
            <w:proofErr w:type="gram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добр</w:t>
            </w:r>
            <w:proofErr w:type="gram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інько</w:t>
            </w:r>
            <w:proofErr w:type="spellEnd"/>
          </w:p>
        </w:tc>
        <w:tc>
          <w:tcPr>
            <w:tcW w:w="23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пестливо-зменшувальні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</w:t>
            </w:r>
          </w:p>
        </w:tc>
      </w:tr>
      <w:tr w:rsidR="00D66CFB" w:rsidRPr="00D66CFB" w:rsidTr="00D66CFB">
        <w:trPr>
          <w:tblCellSpacing w:w="15" w:type="dxa"/>
        </w:trPr>
        <w:tc>
          <w:tcPr>
            <w:tcW w:w="801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Найбідовіший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новий-новісінький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маленький,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тремтячий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блискучий</w:t>
            </w:r>
            <w:proofErr w:type="spellEnd"/>
          </w:p>
        </w:tc>
        <w:tc>
          <w:tcPr>
            <w:tcW w:w="23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епітети</w:t>
            </w:r>
            <w:proofErr w:type="spellEnd"/>
          </w:p>
        </w:tc>
      </w:tr>
      <w:tr w:rsidR="00D66CFB" w:rsidRPr="00D66CFB" w:rsidTr="00D66CFB">
        <w:trPr>
          <w:tblCellSpacing w:w="15" w:type="dxa"/>
        </w:trPr>
        <w:tc>
          <w:tcPr>
            <w:tcW w:w="801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Перекидали, як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жарину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як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прозорийдимок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дзеркалу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чорний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, як галка</w:t>
            </w:r>
          </w:p>
        </w:tc>
        <w:tc>
          <w:tcPr>
            <w:tcW w:w="23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порівняння</w:t>
            </w:r>
            <w:proofErr w:type="spellEnd"/>
          </w:p>
        </w:tc>
      </w:tr>
      <w:tr w:rsidR="00D66CFB" w:rsidRPr="00D66CFB" w:rsidTr="00D66CFB">
        <w:trPr>
          <w:tblCellSpacing w:w="15" w:type="dxa"/>
        </w:trPr>
        <w:tc>
          <w:tcPr>
            <w:tcW w:w="801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Абрикоси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…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горятьжовтогарячимбагаттям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пахнуть;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полоскоче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золотою</w:t>
            </w:r>
            <w:proofErr w:type="gram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мишкою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пригріється</w:t>
            </w:r>
            <w:proofErr w:type="spellEnd"/>
          </w:p>
        </w:tc>
        <w:tc>
          <w:tcPr>
            <w:tcW w:w="23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метафори</w:t>
            </w:r>
            <w:proofErr w:type="spellEnd"/>
          </w:p>
        </w:tc>
      </w:tr>
      <w:tr w:rsidR="00D66CFB" w:rsidRPr="00D66CFB" w:rsidTr="00D66CFB">
        <w:trPr>
          <w:tblCellSpacing w:w="15" w:type="dxa"/>
        </w:trPr>
        <w:tc>
          <w:tcPr>
            <w:tcW w:w="801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ході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руках,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лицямлявий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аж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кислий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І весь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якийсьвидовжений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руки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довгі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ноги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довгі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обличчядовге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навіть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лоб не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можнасказати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щобвисокий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розтягнутийугору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звужений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де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починається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чуб; брови над </w:t>
            </w:r>
            <w:proofErr w:type="spellStart"/>
            <w:proofErr w:type="gram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перен</w:t>
            </w:r>
            <w:proofErr w:type="gram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іссямдвомаклипчиками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тежугору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пнуться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майжесторчма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розбереш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віндужездивований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ось-ось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заплаче</w:t>
            </w:r>
            <w:proofErr w:type="spellEnd"/>
          </w:p>
        </w:tc>
        <w:tc>
          <w:tcPr>
            <w:tcW w:w="23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портрет</w:t>
            </w:r>
          </w:p>
        </w:tc>
      </w:tr>
      <w:tr w:rsidR="00D66CFB" w:rsidRPr="00D66CFB" w:rsidTr="00D66CFB">
        <w:trPr>
          <w:tblCellSpacing w:w="15" w:type="dxa"/>
        </w:trPr>
        <w:tc>
          <w:tcPr>
            <w:tcW w:w="801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Сонцевженизько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ховається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вітряк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над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проваллям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Кам’янкащетрохи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тепла,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усипанапідгорілимпокарьоженимлистям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клені</w:t>
            </w:r>
            <w:proofErr w:type="gram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над дорогою —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вонолускотитьпідбосими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ногами,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ламається</w:t>
            </w:r>
            <w:proofErr w:type="spellEnd"/>
          </w:p>
        </w:tc>
        <w:tc>
          <w:tcPr>
            <w:tcW w:w="23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пейзаж</w:t>
            </w:r>
          </w:p>
        </w:tc>
      </w:tr>
      <w:tr w:rsidR="00D66CFB" w:rsidRPr="00D66CFB" w:rsidTr="00D66CFB">
        <w:trPr>
          <w:tblCellSpacing w:w="15" w:type="dxa"/>
        </w:trPr>
        <w:tc>
          <w:tcPr>
            <w:tcW w:w="801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Видно,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дивіться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! — І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досі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видно! — О,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нема</w:t>
            </w:r>
            <w:proofErr w:type="gram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proofErr w:type="gram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сховався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3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D66CFB" w:rsidRPr="00D66CFB" w:rsidRDefault="00D66CFB" w:rsidP="00780488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діалог</w:t>
            </w:r>
            <w:proofErr w:type="spellEnd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66CFB">
              <w:rPr>
                <w:rFonts w:ascii="Times New Roman" w:eastAsia="Times New Roman" w:hAnsi="Times New Roman" w:cs="Times New Roman"/>
                <w:sz w:val="28"/>
                <w:szCs w:val="28"/>
              </w:rPr>
              <w:t>полілог</w:t>
            </w:r>
            <w:proofErr w:type="spellEnd"/>
          </w:p>
        </w:tc>
      </w:tr>
    </w:tbl>
    <w:p w:rsidR="00D66CFB" w:rsidRPr="00D66CFB" w:rsidRDefault="00D66CFB" w:rsidP="00D66CFB">
      <w:pPr>
        <w:pStyle w:val="a5"/>
        <w:shd w:val="clear" w:color="auto" w:fill="FFFFFF"/>
        <w:spacing w:after="0" w:line="276" w:lineRule="auto"/>
        <w:ind w:right="75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CFB" w:rsidRPr="00D66CFB" w:rsidRDefault="00D66CFB" w:rsidP="00D66CF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right="75"/>
        <w:rPr>
          <w:i/>
          <w:sz w:val="28"/>
          <w:szCs w:val="28"/>
          <w:lang w:val="uk-UA"/>
        </w:rPr>
      </w:pPr>
      <w:proofErr w:type="spellStart"/>
      <w:r w:rsidRPr="00D66CFB">
        <w:rPr>
          <w:rStyle w:val="a4"/>
          <w:i/>
          <w:sz w:val="28"/>
          <w:szCs w:val="28"/>
        </w:rPr>
        <w:t>Літературна</w:t>
      </w:r>
      <w:proofErr w:type="spellEnd"/>
      <w:r>
        <w:rPr>
          <w:rStyle w:val="a4"/>
          <w:i/>
          <w:sz w:val="28"/>
          <w:szCs w:val="28"/>
          <w:lang w:val="uk-UA"/>
        </w:rPr>
        <w:t xml:space="preserve"> </w:t>
      </w:r>
      <w:proofErr w:type="spellStart"/>
      <w:r w:rsidRPr="00D66CFB">
        <w:rPr>
          <w:rStyle w:val="a4"/>
          <w:i/>
          <w:sz w:val="28"/>
          <w:szCs w:val="28"/>
        </w:rPr>
        <w:t>гра</w:t>
      </w:r>
      <w:proofErr w:type="spellEnd"/>
      <w:proofErr w:type="gramStart"/>
      <w:r w:rsidRPr="00D66CFB">
        <w:rPr>
          <w:rStyle w:val="a4"/>
          <w:i/>
          <w:sz w:val="28"/>
          <w:szCs w:val="28"/>
          <w:lang w:val="uk-UA"/>
        </w:rPr>
        <w:t>«Т</w:t>
      </w:r>
      <w:proofErr w:type="gramEnd"/>
      <w:r w:rsidRPr="00D66CFB">
        <w:rPr>
          <w:rStyle w:val="a4"/>
          <w:i/>
          <w:sz w:val="28"/>
          <w:szCs w:val="28"/>
          <w:lang w:val="uk-UA"/>
        </w:rPr>
        <w:t>ак чи ні?!»</w:t>
      </w:r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</w:rPr>
      </w:pPr>
      <w:r w:rsidRPr="00D66CFB">
        <w:rPr>
          <w:sz w:val="28"/>
          <w:szCs w:val="28"/>
        </w:rPr>
        <w:t xml:space="preserve">1) </w:t>
      </w:r>
      <w:proofErr w:type="spellStart"/>
      <w:proofErr w:type="gramStart"/>
      <w:r w:rsidRPr="00D66CFB">
        <w:rPr>
          <w:sz w:val="28"/>
          <w:szCs w:val="28"/>
        </w:rPr>
        <w:t>П</w:t>
      </w:r>
      <w:proofErr w:type="gramEnd"/>
      <w:r w:rsidRPr="00D66CFB">
        <w:rPr>
          <w:sz w:val="28"/>
          <w:szCs w:val="28"/>
        </w:rPr>
        <w:t>іслявійни</w:t>
      </w:r>
      <w:proofErr w:type="spellEnd"/>
      <w:r w:rsidRPr="00D66CFB">
        <w:rPr>
          <w:sz w:val="28"/>
          <w:szCs w:val="28"/>
        </w:rPr>
        <w:t xml:space="preserve"> люди стали </w:t>
      </w:r>
      <w:proofErr w:type="spellStart"/>
      <w:r w:rsidRPr="00D66CFB">
        <w:rPr>
          <w:sz w:val="28"/>
          <w:szCs w:val="28"/>
        </w:rPr>
        <w:t>жити</w:t>
      </w:r>
      <w:proofErr w:type="spellEnd"/>
      <w:r w:rsidRPr="00D66CFB">
        <w:rPr>
          <w:sz w:val="28"/>
          <w:szCs w:val="28"/>
        </w:rPr>
        <w:t xml:space="preserve"> добре, </w:t>
      </w:r>
      <w:proofErr w:type="spellStart"/>
      <w:r w:rsidRPr="00D66CFB">
        <w:rPr>
          <w:sz w:val="28"/>
          <w:szCs w:val="28"/>
        </w:rPr>
        <w:t>заможно</w:t>
      </w:r>
      <w:proofErr w:type="spellEnd"/>
      <w:r w:rsidRPr="00D66CFB">
        <w:rPr>
          <w:sz w:val="28"/>
          <w:szCs w:val="28"/>
        </w:rPr>
        <w:t xml:space="preserve">, в новеньких хатах </w:t>
      </w:r>
      <w:proofErr w:type="spellStart"/>
      <w:r w:rsidRPr="00D66CFB">
        <w:rPr>
          <w:sz w:val="28"/>
          <w:szCs w:val="28"/>
        </w:rPr>
        <w:t>ізцентральнимопаленням</w:t>
      </w:r>
      <w:proofErr w:type="spellEnd"/>
      <w:r w:rsidRPr="00D66CFB">
        <w:rPr>
          <w:sz w:val="28"/>
          <w:szCs w:val="28"/>
        </w:rPr>
        <w:t>. (</w:t>
      </w:r>
      <w:proofErr w:type="spellStart"/>
      <w:r w:rsidRPr="00D66CFB">
        <w:rPr>
          <w:sz w:val="28"/>
          <w:szCs w:val="28"/>
        </w:rPr>
        <w:t>Ні</w:t>
      </w:r>
      <w:proofErr w:type="spellEnd"/>
      <w:r w:rsidRPr="00D66CFB">
        <w:rPr>
          <w:sz w:val="28"/>
          <w:szCs w:val="28"/>
        </w:rPr>
        <w:t>.)</w:t>
      </w:r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</w:rPr>
      </w:pPr>
      <w:r w:rsidRPr="00D66CFB">
        <w:rPr>
          <w:sz w:val="28"/>
          <w:szCs w:val="28"/>
        </w:rPr>
        <w:t xml:space="preserve">2) Директор не </w:t>
      </w:r>
      <w:proofErr w:type="spellStart"/>
      <w:r w:rsidRPr="00D66CFB">
        <w:rPr>
          <w:sz w:val="28"/>
          <w:szCs w:val="28"/>
        </w:rPr>
        <w:t>захотівбрати</w:t>
      </w:r>
      <w:proofErr w:type="spellEnd"/>
      <w:r w:rsidRPr="00D66CFB">
        <w:rPr>
          <w:sz w:val="28"/>
          <w:szCs w:val="28"/>
        </w:rPr>
        <w:t xml:space="preserve"> Павла до училища, тому </w:t>
      </w:r>
      <w:proofErr w:type="spellStart"/>
      <w:r w:rsidRPr="00D66CFB">
        <w:rPr>
          <w:sz w:val="28"/>
          <w:szCs w:val="28"/>
        </w:rPr>
        <w:t>що</w:t>
      </w:r>
      <w:proofErr w:type="spellEnd"/>
      <w:r w:rsidRPr="00D66CFB">
        <w:rPr>
          <w:sz w:val="28"/>
          <w:szCs w:val="28"/>
        </w:rPr>
        <w:t xml:space="preserve"> той </w:t>
      </w:r>
      <w:proofErr w:type="gramStart"/>
      <w:r w:rsidRPr="00D66CFB">
        <w:rPr>
          <w:sz w:val="28"/>
          <w:szCs w:val="28"/>
        </w:rPr>
        <w:t>погано</w:t>
      </w:r>
      <w:proofErr w:type="gram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вчився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маву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документахнезадовільніоцінки</w:t>
      </w:r>
      <w:proofErr w:type="spellEnd"/>
      <w:r w:rsidRPr="00D66CFB">
        <w:rPr>
          <w:sz w:val="28"/>
          <w:szCs w:val="28"/>
        </w:rPr>
        <w:t>. (</w:t>
      </w:r>
      <w:proofErr w:type="spellStart"/>
      <w:r w:rsidRPr="00D66CFB">
        <w:rPr>
          <w:sz w:val="28"/>
          <w:szCs w:val="28"/>
        </w:rPr>
        <w:t>Ні</w:t>
      </w:r>
      <w:proofErr w:type="spellEnd"/>
      <w:r w:rsidRPr="00D66CFB">
        <w:rPr>
          <w:sz w:val="28"/>
          <w:szCs w:val="28"/>
        </w:rPr>
        <w:t>.)</w:t>
      </w:r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</w:rPr>
      </w:pPr>
      <w:r w:rsidRPr="00D66CFB">
        <w:rPr>
          <w:sz w:val="28"/>
          <w:szCs w:val="28"/>
        </w:rPr>
        <w:lastRenderedPageBreak/>
        <w:t xml:space="preserve">3) </w:t>
      </w:r>
      <w:proofErr w:type="spellStart"/>
      <w:r w:rsidRPr="00D66CFB">
        <w:rPr>
          <w:sz w:val="28"/>
          <w:szCs w:val="28"/>
        </w:rPr>
        <w:t>Вучилищібуламайжевійськовадисципліна</w:t>
      </w:r>
      <w:proofErr w:type="spellEnd"/>
      <w:r w:rsidRPr="00D66CFB">
        <w:rPr>
          <w:sz w:val="28"/>
          <w:szCs w:val="28"/>
        </w:rPr>
        <w:t>. (Так.)</w:t>
      </w:r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</w:rPr>
      </w:pPr>
      <w:r w:rsidRPr="00D66CFB">
        <w:rPr>
          <w:sz w:val="28"/>
          <w:szCs w:val="28"/>
        </w:rPr>
        <w:t xml:space="preserve">4) </w:t>
      </w:r>
      <w:proofErr w:type="spellStart"/>
      <w:r w:rsidRPr="00D66CFB">
        <w:rPr>
          <w:sz w:val="28"/>
          <w:szCs w:val="28"/>
        </w:rPr>
        <w:t>Майстромп’ятоїгрупипризначилихочпораненого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кульгавого</w:t>
      </w:r>
      <w:proofErr w:type="spellEnd"/>
      <w:r w:rsidRPr="00D66CFB">
        <w:rPr>
          <w:sz w:val="28"/>
          <w:szCs w:val="28"/>
        </w:rPr>
        <w:t xml:space="preserve">, </w:t>
      </w:r>
      <w:proofErr w:type="spellStart"/>
      <w:r w:rsidRPr="00D66CFB">
        <w:rPr>
          <w:sz w:val="28"/>
          <w:szCs w:val="28"/>
        </w:rPr>
        <w:t>протебадьорого</w:t>
      </w:r>
      <w:proofErr w:type="spellEnd"/>
      <w:r w:rsidRPr="00D66CFB">
        <w:rPr>
          <w:sz w:val="28"/>
          <w:szCs w:val="28"/>
        </w:rPr>
        <w:t xml:space="preserve"> фронтовика. (</w:t>
      </w:r>
      <w:proofErr w:type="spellStart"/>
      <w:r w:rsidRPr="00D66CFB">
        <w:rPr>
          <w:sz w:val="28"/>
          <w:szCs w:val="28"/>
        </w:rPr>
        <w:t>Ні</w:t>
      </w:r>
      <w:proofErr w:type="spellEnd"/>
      <w:r w:rsidRPr="00D66CFB">
        <w:rPr>
          <w:sz w:val="28"/>
          <w:szCs w:val="28"/>
        </w:rPr>
        <w:t>.)</w:t>
      </w:r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</w:rPr>
      </w:pPr>
      <w:r w:rsidRPr="00D66CFB">
        <w:rPr>
          <w:sz w:val="28"/>
          <w:szCs w:val="28"/>
        </w:rPr>
        <w:t xml:space="preserve">5) </w:t>
      </w:r>
      <w:proofErr w:type="spellStart"/>
      <w:r w:rsidRPr="00D66CFB">
        <w:rPr>
          <w:sz w:val="28"/>
          <w:szCs w:val="28"/>
        </w:rPr>
        <w:t>МайстерФедірДемидовичрозповідав</w:t>
      </w:r>
      <w:proofErr w:type="spellEnd"/>
      <w:r w:rsidRPr="00D66CFB">
        <w:rPr>
          <w:sz w:val="28"/>
          <w:szCs w:val="28"/>
        </w:rPr>
        <w:t xml:space="preserve"> про </w:t>
      </w:r>
      <w:proofErr w:type="spellStart"/>
      <w:r w:rsidRPr="00D66CFB">
        <w:rPr>
          <w:sz w:val="28"/>
          <w:szCs w:val="28"/>
        </w:rPr>
        <w:t>слюсарніінструментинудним</w:t>
      </w:r>
      <w:proofErr w:type="spellEnd"/>
      <w:r w:rsidRPr="00D66CFB">
        <w:rPr>
          <w:sz w:val="28"/>
          <w:szCs w:val="28"/>
        </w:rPr>
        <w:t xml:space="preserve"> голосом, </w:t>
      </w:r>
      <w:proofErr w:type="spellStart"/>
      <w:r w:rsidRPr="00D66CFB">
        <w:rPr>
          <w:sz w:val="28"/>
          <w:szCs w:val="28"/>
        </w:rPr>
        <w:t>байдужескидаючиїх</w:t>
      </w:r>
      <w:proofErr w:type="spellEnd"/>
      <w:r w:rsidRPr="00D66CFB">
        <w:rPr>
          <w:sz w:val="28"/>
          <w:szCs w:val="28"/>
        </w:rPr>
        <w:t xml:space="preserve"> у </w:t>
      </w:r>
      <w:proofErr w:type="spellStart"/>
      <w:proofErr w:type="gramStart"/>
      <w:r w:rsidRPr="00D66CFB">
        <w:rPr>
          <w:sz w:val="28"/>
          <w:szCs w:val="28"/>
        </w:rPr>
        <w:t>св</w:t>
      </w:r>
      <w:proofErr w:type="gramEnd"/>
      <w:r w:rsidRPr="00D66CFB">
        <w:rPr>
          <w:sz w:val="28"/>
          <w:szCs w:val="28"/>
        </w:rPr>
        <w:t>ійящичок</w:t>
      </w:r>
      <w:proofErr w:type="spellEnd"/>
      <w:r w:rsidRPr="00D66CFB">
        <w:rPr>
          <w:sz w:val="28"/>
          <w:szCs w:val="28"/>
        </w:rPr>
        <w:t>. (</w:t>
      </w:r>
      <w:proofErr w:type="spellStart"/>
      <w:r w:rsidRPr="00D66CFB">
        <w:rPr>
          <w:sz w:val="28"/>
          <w:szCs w:val="28"/>
        </w:rPr>
        <w:t>Ні</w:t>
      </w:r>
      <w:proofErr w:type="spellEnd"/>
      <w:r w:rsidRPr="00D66CFB">
        <w:rPr>
          <w:sz w:val="28"/>
          <w:szCs w:val="28"/>
        </w:rPr>
        <w:t>.)</w:t>
      </w:r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</w:rPr>
      </w:pPr>
      <w:r w:rsidRPr="00D66CFB">
        <w:rPr>
          <w:sz w:val="28"/>
          <w:szCs w:val="28"/>
        </w:rPr>
        <w:t xml:space="preserve">6) </w:t>
      </w:r>
      <w:proofErr w:type="spellStart"/>
      <w:r w:rsidRPr="00D66CFB">
        <w:rPr>
          <w:sz w:val="28"/>
          <w:szCs w:val="28"/>
        </w:rPr>
        <w:t>Ізгільзучніремісничого</w:t>
      </w:r>
      <w:proofErr w:type="spellEnd"/>
      <w:r w:rsidRPr="00D66CFB">
        <w:rPr>
          <w:sz w:val="28"/>
          <w:szCs w:val="28"/>
        </w:rPr>
        <w:t xml:space="preserve"> училища </w:t>
      </w:r>
      <w:proofErr w:type="spellStart"/>
      <w:r w:rsidRPr="00D66CFB">
        <w:rPr>
          <w:sz w:val="28"/>
          <w:szCs w:val="28"/>
        </w:rPr>
        <w:t>виготовлялилопати</w:t>
      </w:r>
      <w:proofErr w:type="spellEnd"/>
      <w:r w:rsidRPr="00D66CFB">
        <w:rPr>
          <w:sz w:val="28"/>
          <w:szCs w:val="28"/>
        </w:rPr>
        <w:t>. (Так.)</w:t>
      </w:r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</w:rPr>
      </w:pPr>
      <w:r w:rsidRPr="00D66CFB">
        <w:rPr>
          <w:sz w:val="28"/>
          <w:szCs w:val="28"/>
        </w:rPr>
        <w:t xml:space="preserve">7) </w:t>
      </w:r>
      <w:proofErr w:type="spellStart"/>
      <w:r w:rsidRPr="00D66CFB">
        <w:rPr>
          <w:sz w:val="28"/>
          <w:szCs w:val="28"/>
        </w:rPr>
        <w:t>П’ятугрупуза</w:t>
      </w:r>
      <w:proofErr w:type="spellEnd"/>
      <w:r w:rsidRPr="00D66CFB">
        <w:rPr>
          <w:sz w:val="28"/>
          <w:szCs w:val="28"/>
        </w:rPr>
        <w:t xml:space="preserve"> добру роботу нагородили </w:t>
      </w:r>
      <w:proofErr w:type="spellStart"/>
      <w:r w:rsidRPr="00D66CFB">
        <w:rPr>
          <w:sz w:val="28"/>
          <w:szCs w:val="28"/>
        </w:rPr>
        <w:t>комбінезонами</w:t>
      </w:r>
      <w:proofErr w:type="spellEnd"/>
      <w:r w:rsidRPr="00D66CFB">
        <w:rPr>
          <w:sz w:val="28"/>
          <w:szCs w:val="28"/>
        </w:rPr>
        <w:t>. (Так.)</w:t>
      </w:r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</w:rPr>
      </w:pPr>
      <w:r w:rsidRPr="00D66CFB">
        <w:rPr>
          <w:sz w:val="28"/>
          <w:szCs w:val="28"/>
        </w:rPr>
        <w:t xml:space="preserve">8) </w:t>
      </w:r>
      <w:proofErr w:type="spellStart"/>
      <w:r w:rsidRPr="00D66CFB">
        <w:rPr>
          <w:sz w:val="28"/>
          <w:szCs w:val="28"/>
        </w:rPr>
        <w:t>Щодняхлопці</w:t>
      </w:r>
      <w:proofErr w:type="spellEnd"/>
      <w:r w:rsidRPr="00D66CFB">
        <w:rPr>
          <w:sz w:val="28"/>
          <w:szCs w:val="28"/>
        </w:rPr>
        <w:t xml:space="preserve"> проходили </w:t>
      </w:r>
      <w:proofErr w:type="spellStart"/>
      <w:r w:rsidRPr="00D66CFB">
        <w:rPr>
          <w:sz w:val="28"/>
          <w:szCs w:val="28"/>
        </w:rPr>
        <w:t>із</w:t>
      </w:r>
      <w:proofErr w:type="spellEnd"/>
      <w:r w:rsidRPr="00D66CFB">
        <w:rPr>
          <w:sz w:val="28"/>
          <w:szCs w:val="28"/>
        </w:rPr>
        <w:t xml:space="preserve"> села до училища </w:t>
      </w:r>
      <w:proofErr w:type="spellStart"/>
      <w:r w:rsidRPr="00D66CFB">
        <w:rPr>
          <w:sz w:val="28"/>
          <w:szCs w:val="28"/>
        </w:rPr>
        <w:t>і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зновудодому</w:t>
      </w:r>
      <w:proofErr w:type="spellEnd"/>
      <w:r w:rsidRPr="00D66CFB">
        <w:rPr>
          <w:sz w:val="28"/>
          <w:szCs w:val="28"/>
        </w:rPr>
        <w:t xml:space="preserve"> по 18 </w:t>
      </w:r>
      <w:proofErr w:type="spellStart"/>
      <w:r w:rsidRPr="00D66CFB">
        <w:rPr>
          <w:sz w:val="28"/>
          <w:szCs w:val="28"/>
        </w:rPr>
        <w:t>кілометрі</w:t>
      </w:r>
      <w:proofErr w:type="gramStart"/>
      <w:r w:rsidRPr="00D66CFB">
        <w:rPr>
          <w:sz w:val="28"/>
          <w:szCs w:val="28"/>
        </w:rPr>
        <w:t>в</w:t>
      </w:r>
      <w:proofErr w:type="spellEnd"/>
      <w:proofErr w:type="gramEnd"/>
      <w:r w:rsidRPr="00D66CFB">
        <w:rPr>
          <w:sz w:val="28"/>
          <w:szCs w:val="28"/>
        </w:rPr>
        <w:t>. (Так.)</w:t>
      </w:r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</w:rPr>
      </w:pPr>
      <w:r w:rsidRPr="00D66CFB">
        <w:rPr>
          <w:sz w:val="28"/>
          <w:szCs w:val="28"/>
        </w:rPr>
        <w:t xml:space="preserve">9) </w:t>
      </w:r>
      <w:proofErr w:type="spellStart"/>
      <w:r w:rsidRPr="00D66CFB">
        <w:rPr>
          <w:sz w:val="28"/>
          <w:szCs w:val="28"/>
        </w:rPr>
        <w:t>Хлопцівирішилипіти</w:t>
      </w:r>
      <w:proofErr w:type="spellEnd"/>
      <w:r w:rsidRPr="00D66CFB">
        <w:rPr>
          <w:sz w:val="28"/>
          <w:szCs w:val="28"/>
        </w:rPr>
        <w:t xml:space="preserve"> до </w:t>
      </w:r>
      <w:proofErr w:type="spellStart"/>
      <w:r w:rsidRPr="00D66CFB">
        <w:rPr>
          <w:sz w:val="28"/>
          <w:szCs w:val="28"/>
        </w:rPr>
        <w:t>дідаШтокалапопрацювати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й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заробити</w:t>
      </w:r>
      <w:proofErr w:type="spellEnd"/>
      <w:r w:rsidRPr="00D66CFB">
        <w:rPr>
          <w:sz w:val="28"/>
          <w:szCs w:val="28"/>
        </w:rPr>
        <w:t xml:space="preserve"> абрикос. (</w:t>
      </w:r>
      <w:proofErr w:type="spellStart"/>
      <w:r w:rsidRPr="00D66CFB">
        <w:rPr>
          <w:sz w:val="28"/>
          <w:szCs w:val="28"/>
        </w:rPr>
        <w:t>Ні</w:t>
      </w:r>
      <w:proofErr w:type="spellEnd"/>
      <w:r w:rsidRPr="00D66CFB">
        <w:rPr>
          <w:sz w:val="28"/>
          <w:szCs w:val="28"/>
        </w:rPr>
        <w:t>.)</w:t>
      </w:r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</w:rPr>
      </w:pPr>
      <w:r w:rsidRPr="00D66CFB">
        <w:rPr>
          <w:sz w:val="28"/>
          <w:szCs w:val="28"/>
        </w:rPr>
        <w:t xml:space="preserve">10) </w:t>
      </w:r>
      <w:proofErr w:type="spellStart"/>
      <w:r w:rsidRPr="00D66CFB">
        <w:rPr>
          <w:sz w:val="28"/>
          <w:szCs w:val="28"/>
        </w:rPr>
        <w:t>ДідШтокалодуже</w:t>
      </w:r>
      <w:proofErr w:type="spellEnd"/>
      <w:r w:rsidRPr="00D66CFB">
        <w:rPr>
          <w:sz w:val="28"/>
          <w:szCs w:val="28"/>
        </w:rPr>
        <w:t xml:space="preserve"> лаяв </w:t>
      </w:r>
      <w:proofErr w:type="spellStart"/>
      <w:r w:rsidRPr="00D66CFB">
        <w:rPr>
          <w:sz w:val="28"/>
          <w:szCs w:val="28"/>
        </w:rPr>
        <w:t>хлопці</w:t>
      </w:r>
      <w:proofErr w:type="gramStart"/>
      <w:r w:rsidRPr="00D66CFB">
        <w:rPr>
          <w:sz w:val="28"/>
          <w:szCs w:val="28"/>
        </w:rPr>
        <w:t>в</w:t>
      </w:r>
      <w:proofErr w:type="spellEnd"/>
      <w:proofErr w:type="gram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і</w:t>
      </w:r>
      <w:proofErr w:type="spellEnd"/>
      <w:r w:rsidRPr="00D66CFB">
        <w:rPr>
          <w:sz w:val="28"/>
          <w:szCs w:val="28"/>
        </w:rPr>
        <w:t xml:space="preserve"> прогнав </w:t>
      </w:r>
      <w:proofErr w:type="spellStart"/>
      <w:r w:rsidRPr="00D66CFB">
        <w:rPr>
          <w:sz w:val="28"/>
          <w:szCs w:val="28"/>
        </w:rPr>
        <w:t>їхіз</w:t>
      </w:r>
      <w:proofErr w:type="spellEnd"/>
      <w:r w:rsidRPr="00D66CFB">
        <w:rPr>
          <w:sz w:val="28"/>
          <w:szCs w:val="28"/>
        </w:rPr>
        <w:t xml:space="preserve"> садка. (</w:t>
      </w:r>
      <w:proofErr w:type="spellStart"/>
      <w:r w:rsidRPr="00D66CFB">
        <w:rPr>
          <w:sz w:val="28"/>
          <w:szCs w:val="28"/>
        </w:rPr>
        <w:t>Ні</w:t>
      </w:r>
      <w:proofErr w:type="spellEnd"/>
      <w:r w:rsidRPr="00D66CFB">
        <w:rPr>
          <w:sz w:val="28"/>
          <w:szCs w:val="28"/>
        </w:rPr>
        <w:t>.)</w:t>
      </w:r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</w:rPr>
      </w:pPr>
      <w:r w:rsidRPr="00D66CFB">
        <w:rPr>
          <w:sz w:val="28"/>
          <w:szCs w:val="28"/>
        </w:rPr>
        <w:t xml:space="preserve">11) Коли </w:t>
      </w:r>
      <w:proofErr w:type="spellStart"/>
      <w:r w:rsidRPr="00D66CFB">
        <w:rPr>
          <w:sz w:val="28"/>
          <w:szCs w:val="28"/>
        </w:rPr>
        <w:t>Павло</w:t>
      </w:r>
      <w:proofErr w:type="spellEnd"/>
      <w:r w:rsidRPr="00D66CFB">
        <w:rPr>
          <w:sz w:val="28"/>
          <w:szCs w:val="28"/>
        </w:rPr>
        <w:t xml:space="preserve"> сам </w:t>
      </w:r>
      <w:proofErr w:type="spellStart"/>
      <w:r w:rsidRPr="00D66CFB">
        <w:rPr>
          <w:sz w:val="28"/>
          <w:szCs w:val="28"/>
        </w:rPr>
        <w:t>ішов</w:t>
      </w:r>
      <w:proofErr w:type="spellEnd"/>
      <w:r w:rsidRPr="00D66CFB">
        <w:rPr>
          <w:sz w:val="28"/>
          <w:szCs w:val="28"/>
        </w:rPr>
        <w:t xml:space="preserve"> до училища, по </w:t>
      </w:r>
      <w:proofErr w:type="spellStart"/>
      <w:r w:rsidRPr="00D66CFB">
        <w:rPr>
          <w:sz w:val="28"/>
          <w:szCs w:val="28"/>
        </w:rPr>
        <w:t>дорозі</w:t>
      </w:r>
      <w:proofErr w:type="spellEnd"/>
      <w:r w:rsidRPr="00D66CFB">
        <w:rPr>
          <w:sz w:val="28"/>
          <w:szCs w:val="28"/>
        </w:rPr>
        <w:t xml:space="preserve"> на </w:t>
      </w:r>
      <w:proofErr w:type="spellStart"/>
      <w:r w:rsidRPr="00D66CFB">
        <w:rPr>
          <w:sz w:val="28"/>
          <w:szCs w:val="28"/>
        </w:rPr>
        <w:t>нього</w:t>
      </w:r>
      <w:proofErr w:type="spellEnd"/>
      <w:r w:rsidRPr="00D66CFB">
        <w:rPr>
          <w:sz w:val="28"/>
          <w:szCs w:val="28"/>
        </w:rPr>
        <w:t xml:space="preserve"> напала </w:t>
      </w:r>
      <w:proofErr w:type="spellStart"/>
      <w:r w:rsidRPr="00D66CFB">
        <w:rPr>
          <w:sz w:val="28"/>
          <w:szCs w:val="28"/>
        </w:rPr>
        <w:t>зграяздичавілих</w:t>
      </w:r>
      <w:proofErr w:type="spellEnd"/>
      <w:r w:rsidRPr="00D66CFB">
        <w:rPr>
          <w:sz w:val="28"/>
          <w:szCs w:val="28"/>
        </w:rPr>
        <w:t xml:space="preserve"> за </w:t>
      </w:r>
      <w:proofErr w:type="spellStart"/>
      <w:r w:rsidRPr="00D66CFB">
        <w:rPr>
          <w:sz w:val="28"/>
          <w:szCs w:val="28"/>
        </w:rPr>
        <w:t>війну</w:t>
      </w:r>
      <w:proofErr w:type="spellEnd"/>
      <w:r w:rsidRPr="00D66CFB">
        <w:rPr>
          <w:sz w:val="28"/>
          <w:szCs w:val="28"/>
        </w:rPr>
        <w:t xml:space="preserve"> собак. (</w:t>
      </w:r>
      <w:proofErr w:type="spellStart"/>
      <w:r w:rsidRPr="00D66CFB">
        <w:rPr>
          <w:sz w:val="28"/>
          <w:szCs w:val="28"/>
        </w:rPr>
        <w:t>Ні</w:t>
      </w:r>
      <w:proofErr w:type="spellEnd"/>
      <w:r w:rsidRPr="00D66CFB">
        <w:rPr>
          <w:sz w:val="28"/>
          <w:szCs w:val="28"/>
        </w:rPr>
        <w:t>.)</w:t>
      </w:r>
    </w:p>
    <w:p w:rsidR="00D66CFB" w:rsidRPr="00D66CFB" w:rsidRDefault="00D66CFB" w:rsidP="00D66CFB">
      <w:pPr>
        <w:pStyle w:val="a3"/>
        <w:shd w:val="clear" w:color="auto" w:fill="FFFFFF"/>
        <w:spacing w:before="0" w:beforeAutospacing="0" w:after="0" w:afterAutospacing="0" w:line="276" w:lineRule="auto"/>
        <w:ind w:left="75" w:right="75"/>
        <w:rPr>
          <w:sz w:val="28"/>
          <w:szCs w:val="28"/>
        </w:rPr>
      </w:pPr>
      <w:r w:rsidRPr="00D66CFB">
        <w:rPr>
          <w:sz w:val="28"/>
          <w:szCs w:val="28"/>
        </w:rPr>
        <w:t xml:space="preserve">12) Павла </w:t>
      </w:r>
      <w:proofErr w:type="spellStart"/>
      <w:r w:rsidRPr="00D66CFB">
        <w:rPr>
          <w:sz w:val="28"/>
          <w:szCs w:val="28"/>
        </w:rPr>
        <w:t>врятувалажінка</w:t>
      </w:r>
      <w:proofErr w:type="spellEnd"/>
      <w:r w:rsidRPr="00D66CFB">
        <w:rPr>
          <w:sz w:val="28"/>
          <w:szCs w:val="28"/>
        </w:rPr>
        <w:t xml:space="preserve"> та </w:t>
      </w:r>
      <w:proofErr w:type="spellStart"/>
      <w:r w:rsidRPr="00D66CFB">
        <w:rPr>
          <w:sz w:val="28"/>
          <w:szCs w:val="28"/>
        </w:rPr>
        <w:t>йогодрузі</w:t>
      </w:r>
      <w:proofErr w:type="spellEnd"/>
      <w:r w:rsidRPr="00D66CFB">
        <w:rPr>
          <w:sz w:val="28"/>
          <w:szCs w:val="28"/>
        </w:rPr>
        <w:t xml:space="preserve"> </w:t>
      </w:r>
      <w:proofErr w:type="spellStart"/>
      <w:r w:rsidRPr="00D66CFB">
        <w:rPr>
          <w:sz w:val="28"/>
          <w:szCs w:val="28"/>
        </w:rPr>
        <w:t>з</w:t>
      </w:r>
      <w:proofErr w:type="spellEnd"/>
      <w:r w:rsidRPr="00D66CFB">
        <w:rPr>
          <w:sz w:val="28"/>
          <w:szCs w:val="28"/>
        </w:rPr>
        <w:t xml:space="preserve"> училища разом </w:t>
      </w:r>
      <w:proofErr w:type="spellStart"/>
      <w:r w:rsidRPr="00D66CFB">
        <w:rPr>
          <w:sz w:val="28"/>
          <w:szCs w:val="28"/>
        </w:rPr>
        <w:t>ізмайстром</w:t>
      </w:r>
      <w:proofErr w:type="spellEnd"/>
      <w:r w:rsidRPr="00D66CFB">
        <w:rPr>
          <w:sz w:val="28"/>
          <w:szCs w:val="28"/>
        </w:rPr>
        <w:t>. (Так.)</w:t>
      </w:r>
    </w:p>
    <w:p w:rsidR="00D66CFB" w:rsidRPr="00D66CFB" w:rsidRDefault="00D66CFB" w:rsidP="00D66CFB">
      <w:pPr>
        <w:pStyle w:val="a5"/>
        <w:numPr>
          <w:ilvl w:val="0"/>
          <w:numId w:val="16"/>
        </w:numPr>
        <w:shd w:val="clear" w:color="auto" w:fill="FFFFFF"/>
        <w:spacing w:after="0" w:line="276" w:lineRule="auto"/>
        <w:ind w:right="75"/>
        <w:contextualSpacing w:val="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proofErr w:type="spellStart"/>
      <w:r w:rsidRPr="00D66CF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Вікторина</w:t>
      </w:r>
      <w:proofErr w:type="spellEnd"/>
      <w:r w:rsidRPr="00D66CF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«</w:t>
      </w:r>
      <w:proofErr w:type="spellStart"/>
      <w:r w:rsidRPr="00D66CF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Хтоце</w:t>
      </w:r>
      <w:proofErr w:type="spellEnd"/>
      <w:r w:rsidRPr="00D66CF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?»</w:t>
      </w:r>
    </w:p>
    <w:p w:rsidR="00D66CFB" w:rsidRPr="00D66CFB" w:rsidRDefault="00D66CFB" w:rsidP="00D66CFB">
      <w:pPr>
        <w:pStyle w:val="a5"/>
        <w:numPr>
          <w:ilvl w:val="0"/>
          <w:numId w:val="17"/>
        </w:numPr>
        <w:shd w:val="clear" w:color="auto" w:fill="FFFFFF"/>
        <w:spacing w:after="0" w:line="276" w:lineRule="auto"/>
        <w:ind w:right="75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«Казав </w:t>
      </w:r>
      <w:proofErr w:type="gram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уже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їй</w:t>
      </w:r>
      <w:proofErr w:type="spellEnd"/>
      <w:proofErr w:type="gram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раз: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ідітьзаміж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я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якось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Плаче</w:t>
      </w:r>
      <w:proofErr w:type="gram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. …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Нічого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нарубаю дров,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зваримощосьїсти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далівонопокаже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плакатиме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вона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ложкою в руках!» (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Павло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тіткуЯлосовету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.)</w:t>
      </w:r>
    </w:p>
    <w:p w:rsidR="00D66CFB" w:rsidRPr="00D66CFB" w:rsidRDefault="00D66CFB" w:rsidP="00D66CFB">
      <w:pPr>
        <w:pStyle w:val="a5"/>
        <w:numPr>
          <w:ilvl w:val="0"/>
          <w:numId w:val="17"/>
        </w:numPr>
        <w:shd w:val="clear" w:color="auto" w:fill="FFFFFF"/>
        <w:spacing w:after="0" w:line="276" w:lineRule="auto"/>
        <w:ind w:right="75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Вінбув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всьомувійськовому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портупеями </w:t>
      </w:r>
      <w:proofErr w:type="gram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proofErr w:type="gram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плече</w:t>
      </w:r>
      <w:proofErr w:type="gram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погонів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на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гімнастерці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ордени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решта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планочки». (Директор училища.)</w:t>
      </w:r>
    </w:p>
    <w:p w:rsidR="00D66CFB" w:rsidRPr="00D66CFB" w:rsidRDefault="00D66CFB" w:rsidP="00D66CFB">
      <w:pPr>
        <w:pStyle w:val="a5"/>
        <w:numPr>
          <w:ilvl w:val="0"/>
          <w:numId w:val="17"/>
        </w:numPr>
        <w:shd w:val="clear" w:color="auto" w:fill="FFFFFF"/>
        <w:spacing w:after="0" w:line="276" w:lineRule="auto"/>
        <w:ind w:right="75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Слюса</w:t>
      </w:r>
      <w:proofErr w:type="gram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р-</w:t>
      </w:r>
      <w:proofErr w:type="gram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інструментальщикнайвищогорозряду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Крім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вінще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слюсар-лекальщик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тобтовмієробити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металу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все: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молотка до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найдрібнішогогодинниковогомеханізму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Зараз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пенсіонер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». (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ФедірДемидович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майстерп’ятоїгрупи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.)</w:t>
      </w:r>
    </w:p>
    <w:p w:rsidR="00D66CFB" w:rsidRPr="00D66CFB" w:rsidRDefault="00D66CFB" w:rsidP="00D66CFB">
      <w:pPr>
        <w:pStyle w:val="a5"/>
        <w:numPr>
          <w:ilvl w:val="0"/>
          <w:numId w:val="17"/>
        </w:numPr>
        <w:shd w:val="clear" w:color="auto" w:fill="FFFFFF"/>
        <w:spacing w:after="0" w:line="276" w:lineRule="auto"/>
        <w:ind w:right="75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«Любить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географію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розповідає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кожнукраїну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начевінбув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там». (Василь Силка.)</w:t>
      </w:r>
    </w:p>
    <w:p w:rsidR="00D66CFB" w:rsidRPr="00D66CFB" w:rsidRDefault="00D66CFB" w:rsidP="00D66CFB">
      <w:pPr>
        <w:pStyle w:val="a5"/>
        <w:numPr>
          <w:ilvl w:val="0"/>
          <w:numId w:val="17"/>
        </w:numPr>
        <w:shd w:val="clear" w:color="auto" w:fill="FFFFFF"/>
        <w:spacing w:after="0" w:line="276" w:lineRule="auto"/>
        <w:ind w:right="75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Кам’янієпосеред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садка —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довгий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сухий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сивий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свариться на нас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пальцями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». (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ДідШтокало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.)</w:t>
      </w:r>
    </w:p>
    <w:p w:rsidR="00D66CFB" w:rsidRPr="00D66CFB" w:rsidRDefault="00D66CFB" w:rsidP="00D66CFB">
      <w:pPr>
        <w:pStyle w:val="a5"/>
        <w:numPr>
          <w:ilvl w:val="0"/>
          <w:numId w:val="17"/>
        </w:numPr>
        <w:shd w:val="clear" w:color="auto" w:fill="FFFFFF"/>
        <w:spacing w:after="0" w:line="276" w:lineRule="auto"/>
        <w:ind w:right="75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«Я колись </w:t>
      </w:r>
      <w:proofErr w:type="gram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орав</w:t>
      </w:r>
      <w:proofErr w:type="gram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уночі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прицепщиком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Ловко — страх. Фара </w:t>
      </w:r>
      <w:proofErr w:type="spellStart"/>
      <w:proofErr w:type="gram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св</w:t>
      </w:r>
      <w:proofErr w:type="gram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ітить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скибипопередублищать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тракторист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підскиртою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спить, а я сам. Стану, прочищу плуги од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бур’яну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</w:t>
      </w:r>
      <w:proofErr w:type="gram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66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погнав…» (Василь Обора.)</w:t>
      </w:r>
    </w:p>
    <w:p w:rsidR="00D66CFB" w:rsidRPr="00D66CFB" w:rsidRDefault="00D66CFB" w:rsidP="00D66CF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CF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Домашнєзавдання</w:t>
      </w:r>
      <w:proofErr w:type="spellEnd"/>
    </w:p>
    <w:p w:rsidR="00D66CFB" w:rsidRPr="00D66CFB" w:rsidRDefault="00D66CFB" w:rsidP="00D66CF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6CFB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D66CFB">
        <w:rPr>
          <w:rFonts w:ascii="Times New Roman" w:hAnsi="Times New Roman" w:cs="Times New Roman"/>
          <w:sz w:val="28"/>
          <w:szCs w:val="28"/>
          <w:lang w:val="uk-UA"/>
        </w:rPr>
        <w:t>рочитати</w:t>
      </w:r>
      <w:bookmarkEnd w:id="0"/>
      <w:bookmarkEnd w:id="1"/>
      <w:bookmarkEnd w:id="2"/>
      <w:bookmarkEnd w:id="3"/>
      <w:bookmarkEnd w:id="4"/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6CFB">
        <w:rPr>
          <w:rFonts w:ascii="Times New Roman" w:hAnsi="Times New Roman" w:cs="Times New Roman"/>
          <w:sz w:val="28"/>
          <w:szCs w:val="28"/>
          <w:lang w:val="uk-UA"/>
        </w:rPr>
        <w:t xml:space="preserve">біографію </w:t>
      </w:r>
      <w:proofErr w:type="spellStart"/>
      <w:r w:rsidRPr="00D66CFB">
        <w:rPr>
          <w:rFonts w:ascii="Times New Roman" w:hAnsi="Times New Roman" w:cs="Times New Roman"/>
          <w:bCs/>
          <w:sz w:val="28"/>
          <w:szCs w:val="28"/>
        </w:rPr>
        <w:t>Олекс</w:t>
      </w:r>
      <w:proofErr w:type="spellEnd"/>
      <w:r w:rsidRPr="00D66CFB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66CFB">
        <w:rPr>
          <w:rFonts w:ascii="Times New Roman" w:hAnsi="Times New Roman" w:cs="Times New Roman"/>
          <w:bCs/>
          <w:sz w:val="28"/>
          <w:szCs w:val="28"/>
        </w:rPr>
        <w:t>Стороженк</w:t>
      </w:r>
      <w:proofErr w:type="spellEnd"/>
      <w:r w:rsidRPr="00D66CFB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</w:p>
    <w:p w:rsidR="00E030FF" w:rsidRDefault="00E030FF"/>
    <w:sectPr w:rsidR="00E030FF" w:rsidSect="009D33E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4AD2"/>
      </v:shape>
    </w:pict>
  </w:numPicBullet>
  <w:abstractNum w:abstractNumId="0">
    <w:nsid w:val="01E42D4D"/>
    <w:multiLevelType w:val="multilevel"/>
    <w:tmpl w:val="E098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B4F43"/>
    <w:multiLevelType w:val="multilevel"/>
    <w:tmpl w:val="E098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6949F2"/>
    <w:multiLevelType w:val="hybridMultilevel"/>
    <w:tmpl w:val="382EC2E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73CDA"/>
    <w:multiLevelType w:val="hybridMultilevel"/>
    <w:tmpl w:val="6B2C0C4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554A7"/>
    <w:multiLevelType w:val="hybridMultilevel"/>
    <w:tmpl w:val="A57633B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D0301"/>
    <w:multiLevelType w:val="hybridMultilevel"/>
    <w:tmpl w:val="E92E32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777AD"/>
    <w:multiLevelType w:val="hybridMultilevel"/>
    <w:tmpl w:val="F80CAEA6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30E33731"/>
    <w:multiLevelType w:val="hybridMultilevel"/>
    <w:tmpl w:val="1D0CB8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72D38"/>
    <w:multiLevelType w:val="hybridMultilevel"/>
    <w:tmpl w:val="E33889A6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64CA696A"/>
    <w:multiLevelType w:val="hybridMultilevel"/>
    <w:tmpl w:val="89D42A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F5CEF"/>
    <w:multiLevelType w:val="hybridMultilevel"/>
    <w:tmpl w:val="245EA94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BA290F"/>
    <w:multiLevelType w:val="hybridMultilevel"/>
    <w:tmpl w:val="ABD235D2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68752E4B"/>
    <w:multiLevelType w:val="hybridMultilevel"/>
    <w:tmpl w:val="62FCCF0C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6E20171C"/>
    <w:multiLevelType w:val="hybridMultilevel"/>
    <w:tmpl w:val="0D249FA6"/>
    <w:lvl w:ilvl="0" w:tplc="238AC7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55A4B"/>
    <w:multiLevelType w:val="hybridMultilevel"/>
    <w:tmpl w:val="4DBEC1A6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4407BAB"/>
    <w:multiLevelType w:val="hybridMultilevel"/>
    <w:tmpl w:val="25442C12"/>
    <w:lvl w:ilvl="0" w:tplc="260AA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E102E"/>
    <w:multiLevelType w:val="hybridMultilevel"/>
    <w:tmpl w:val="F5D6B2D4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8"/>
  </w:num>
  <w:num w:numId="7">
    <w:abstractNumId w:val="11"/>
  </w:num>
  <w:num w:numId="8">
    <w:abstractNumId w:val="12"/>
  </w:num>
  <w:num w:numId="9">
    <w:abstractNumId w:val="16"/>
  </w:num>
  <w:num w:numId="10">
    <w:abstractNumId w:val="0"/>
  </w:num>
  <w:num w:numId="11">
    <w:abstractNumId w:val="14"/>
  </w:num>
  <w:num w:numId="12">
    <w:abstractNumId w:val="2"/>
  </w:num>
  <w:num w:numId="13">
    <w:abstractNumId w:val="5"/>
  </w:num>
  <w:num w:numId="14">
    <w:abstractNumId w:val="3"/>
  </w:num>
  <w:num w:numId="15">
    <w:abstractNumId w:val="4"/>
  </w:num>
  <w:num w:numId="16">
    <w:abstractNumId w:val="6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66CFB"/>
    <w:rsid w:val="00D66CFB"/>
    <w:rsid w:val="00E03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66CFB"/>
  </w:style>
  <w:style w:type="character" w:styleId="a4">
    <w:name w:val="Strong"/>
    <w:basedOn w:val="a0"/>
    <w:uiPriority w:val="22"/>
    <w:qFormat/>
    <w:rsid w:val="00D66CFB"/>
    <w:rPr>
      <w:b/>
      <w:bCs/>
    </w:rPr>
  </w:style>
  <w:style w:type="paragraph" w:styleId="a5">
    <w:name w:val="List Paragraph"/>
    <w:basedOn w:val="a"/>
    <w:uiPriority w:val="34"/>
    <w:qFormat/>
    <w:rsid w:val="00D66CF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Meta">
    <w:name w:val="Meta"/>
    <w:basedOn w:val="a"/>
    <w:link w:val="Meta0"/>
    <w:rsid w:val="00D66CFB"/>
    <w:pPr>
      <w:tabs>
        <w:tab w:val="left" w:pos="1247"/>
      </w:tabs>
      <w:autoSpaceDE w:val="0"/>
      <w:autoSpaceDN w:val="0"/>
      <w:adjustRightInd w:val="0"/>
      <w:spacing w:after="0" w:line="240" w:lineRule="atLeast"/>
      <w:ind w:left="1247" w:hanging="1247"/>
      <w:jc w:val="both"/>
      <w:textAlignment w:val="center"/>
    </w:pPr>
    <w:rPr>
      <w:rFonts w:ascii="NewtonC" w:eastAsia="Calibri" w:hAnsi="NewtonC" w:cs="NewtonC"/>
      <w:color w:val="000000"/>
      <w:sz w:val="20"/>
      <w:szCs w:val="20"/>
      <w:lang w:val="uk-UA" w:eastAsia="en-US"/>
    </w:rPr>
  </w:style>
  <w:style w:type="character" w:customStyle="1" w:styleId="Meta0">
    <w:name w:val="Meta Знак"/>
    <w:link w:val="Meta"/>
    <w:rsid w:val="00D66CFB"/>
    <w:rPr>
      <w:rFonts w:ascii="NewtonC" w:eastAsia="Calibri" w:hAnsi="NewtonC" w:cs="NewtonC"/>
      <w:color w:val="000000"/>
      <w:sz w:val="20"/>
      <w:szCs w:val="20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2022-01-24T09:00:00Z</dcterms:created>
  <dcterms:modified xsi:type="dcterms:W3CDTF">2022-01-24T09:04:00Z</dcterms:modified>
</cp:coreProperties>
</file>