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F40" w:rsidRPr="00BD6502" w:rsidRDefault="00002F40" w:rsidP="00002F40">
      <w:pPr>
        <w:ind w:left="-851" w:right="-284"/>
        <w:jc w:val="both"/>
        <w:rPr>
          <w:rFonts w:eastAsia="Times New Roman"/>
          <w:b/>
          <w:bCs/>
          <w:color w:val="000000"/>
          <w:lang w:val="uk-UA"/>
        </w:rPr>
      </w:pPr>
      <w:r>
        <w:rPr>
          <w:rFonts w:eastAsia="Times New Roman"/>
          <w:b/>
          <w:bCs/>
          <w:color w:val="000000"/>
          <w:lang w:val="uk-UA"/>
        </w:rPr>
        <w:t xml:space="preserve">          Українська мова  </w:t>
      </w:r>
      <w:r w:rsidR="00871B91">
        <w:rPr>
          <w:rFonts w:eastAsia="Times New Roman"/>
          <w:b/>
          <w:bCs/>
          <w:color w:val="000000"/>
          <w:lang w:val="uk-UA"/>
        </w:rPr>
        <w:t xml:space="preserve">7-А, </w:t>
      </w:r>
      <w:r>
        <w:rPr>
          <w:rFonts w:eastAsia="Times New Roman"/>
          <w:b/>
          <w:bCs/>
          <w:color w:val="000000"/>
          <w:lang w:val="uk-UA"/>
        </w:rPr>
        <w:t>7</w:t>
      </w:r>
      <w:r w:rsidR="00871B91">
        <w:rPr>
          <w:rFonts w:eastAsia="Times New Roman"/>
          <w:b/>
          <w:bCs/>
          <w:color w:val="000000"/>
          <w:lang w:val="uk-UA"/>
        </w:rPr>
        <w:t>-</w:t>
      </w:r>
      <w:r>
        <w:rPr>
          <w:rFonts w:eastAsia="Times New Roman"/>
          <w:b/>
          <w:bCs/>
          <w:color w:val="000000"/>
          <w:lang w:val="uk-UA"/>
        </w:rPr>
        <w:t>Б</w:t>
      </w:r>
      <w:r w:rsidRPr="00BD6502">
        <w:rPr>
          <w:rFonts w:eastAsia="Times New Roman"/>
          <w:b/>
          <w:bCs/>
          <w:color w:val="000000"/>
          <w:lang w:val="uk-UA"/>
        </w:rPr>
        <w:t xml:space="preserve"> </w:t>
      </w:r>
      <w:r w:rsidR="00871B91">
        <w:rPr>
          <w:rFonts w:eastAsia="Times New Roman"/>
          <w:b/>
          <w:bCs/>
          <w:color w:val="000000"/>
          <w:lang w:val="uk-UA"/>
        </w:rPr>
        <w:t xml:space="preserve">                            </w:t>
      </w:r>
      <w:r>
        <w:rPr>
          <w:rFonts w:eastAsia="Times New Roman"/>
          <w:b/>
          <w:bCs/>
          <w:color w:val="000000"/>
          <w:lang w:val="uk-UA"/>
        </w:rPr>
        <w:t xml:space="preserve">         Дата проведення: </w:t>
      </w:r>
      <w:r w:rsidR="00871B91">
        <w:rPr>
          <w:rFonts w:eastAsia="Times New Roman"/>
          <w:b/>
          <w:bCs/>
          <w:color w:val="000000"/>
          <w:lang w:val="uk-UA"/>
        </w:rPr>
        <w:t>02.05.2022</w:t>
      </w:r>
    </w:p>
    <w:p w:rsidR="00002F40" w:rsidRDefault="00002F40" w:rsidP="00002F40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lang w:val="uk-UA" w:eastAsia="ru-RU"/>
        </w:rPr>
      </w:pPr>
    </w:p>
    <w:p w:rsidR="00002F40" w:rsidRPr="00871B91" w:rsidRDefault="00002F40" w:rsidP="00002F40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871B91">
        <w:rPr>
          <w:rFonts w:eastAsia="Times New Roman"/>
          <w:b/>
          <w:bCs/>
          <w:lang w:val="uk-UA" w:eastAsia="ru-RU"/>
        </w:rPr>
        <w:t>Тема:</w:t>
      </w:r>
      <w:r w:rsidRPr="00871B91">
        <w:rPr>
          <w:rFonts w:eastAsia="Times New Roman"/>
          <w:b/>
          <w:lang w:val="uk-UA" w:eastAsia="ru-RU"/>
        </w:rPr>
        <w:t>  </w:t>
      </w:r>
      <w:r w:rsidRPr="00871B91">
        <w:rPr>
          <w:rFonts w:eastAsia="Times New Roman"/>
          <w:bCs/>
          <w:lang w:val="uk-UA" w:eastAsia="ru-RU"/>
        </w:rPr>
        <w:t>Частка як службова частина мови</w:t>
      </w:r>
      <w:r w:rsidR="0022465F" w:rsidRPr="00871B91">
        <w:rPr>
          <w:rFonts w:eastAsia="Times New Roman"/>
          <w:bCs/>
          <w:lang w:val="uk-UA" w:eastAsia="ru-RU"/>
        </w:rPr>
        <w:t>. Частки формотворчі та словотворчі. Частки, що надають слову або реченню додаткових відтінків</w:t>
      </w:r>
    </w:p>
    <w:p w:rsidR="00871B91" w:rsidRDefault="00871B91" w:rsidP="00002F40">
      <w:pPr>
        <w:shd w:val="clear" w:color="auto" w:fill="FFFFFF"/>
        <w:spacing w:after="0" w:line="240" w:lineRule="auto"/>
        <w:jc w:val="both"/>
        <w:outlineLvl w:val="2"/>
        <w:rPr>
          <w:b/>
          <w:color w:val="000000"/>
          <w:sz w:val="27"/>
          <w:szCs w:val="27"/>
          <w:shd w:val="clear" w:color="auto" w:fill="FFFFFF"/>
          <w:lang w:val="uk-UA"/>
        </w:rPr>
      </w:pPr>
    </w:p>
    <w:p w:rsidR="00002F40" w:rsidRPr="00871B91" w:rsidRDefault="00871B91" w:rsidP="00002F40">
      <w:pPr>
        <w:shd w:val="clear" w:color="auto" w:fill="FFFFFF"/>
        <w:spacing w:after="0" w:line="240" w:lineRule="auto"/>
        <w:jc w:val="both"/>
        <w:outlineLvl w:val="2"/>
        <w:rPr>
          <w:rFonts w:eastAsia="Times New Roman"/>
          <w:bCs/>
          <w:lang w:val="uk-UA" w:eastAsia="ru-RU"/>
        </w:rPr>
      </w:pPr>
      <w:r w:rsidRPr="00871B91">
        <w:rPr>
          <w:b/>
          <w:color w:val="000000"/>
          <w:sz w:val="27"/>
          <w:szCs w:val="27"/>
          <w:shd w:val="clear" w:color="auto" w:fill="FFFFFF"/>
          <w:lang w:val="uk-UA"/>
        </w:rPr>
        <w:t xml:space="preserve">Мета: </w:t>
      </w:r>
      <w:r w:rsidRPr="00871B91">
        <w:rPr>
          <w:color w:val="000000"/>
          <w:sz w:val="27"/>
          <w:szCs w:val="27"/>
          <w:shd w:val="clear" w:color="auto" w:fill="FFFFFF"/>
          <w:lang w:val="uk-UA"/>
        </w:rPr>
        <w:t>дати поняття про частку як службову частину мови, формувати вміння впізнавати частки у реченнях, визначати їх морфологічні ознаки; виховувати повагу до фольклору, розвивати увагу, логічне мислення, пам’ять.</w:t>
      </w:r>
    </w:p>
    <w:p w:rsidR="00871B91" w:rsidRDefault="00871B91" w:rsidP="00002F40">
      <w:pPr>
        <w:shd w:val="clear" w:color="auto" w:fill="FFFFFF"/>
        <w:spacing w:after="0" w:line="240" w:lineRule="auto"/>
        <w:jc w:val="center"/>
        <w:outlineLvl w:val="2"/>
        <w:rPr>
          <w:rFonts w:eastAsia="Times New Roman"/>
          <w:b/>
          <w:bCs/>
          <w:lang w:val="uk-UA" w:eastAsia="ru-RU"/>
        </w:rPr>
      </w:pPr>
    </w:p>
    <w:p w:rsidR="00002F40" w:rsidRPr="00002F40" w:rsidRDefault="00002F40" w:rsidP="00002F40">
      <w:pPr>
        <w:shd w:val="clear" w:color="auto" w:fill="FFFFFF"/>
        <w:spacing w:after="0" w:line="240" w:lineRule="auto"/>
        <w:jc w:val="center"/>
        <w:outlineLvl w:val="2"/>
        <w:rPr>
          <w:rFonts w:eastAsia="Times New Roman"/>
          <w:b/>
          <w:bCs/>
          <w:lang w:val="uk-UA" w:eastAsia="ru-RU"/>
        </w:rPr>
      </w:pPr>
      <w:r>
        <w:rPr>
          <w:rFonts w:eastAsia="Times New Roman"/>
          <w:b/>
          <w:bCs/>
          <w:lang w:val="uk-UA" w:eastAsia="ru-RU"/>
        </w:rPr>
        <w:t>Перебіг</w:t>
      </w:r>
      <w:r w:rsidRPr="00002F40">
        <w:rPr>
          <w:rFonts w:eastAsia="Times New Roman"/>
          <w:b/>
          <w:bCs/>
          <w:lang w:val="uk-UA" w:eastAsia="ru-RU"/>
        </w:rPr>
        <w:t xml:space="preserve"> уроку</w:t>
      </w:r>
    </w:p>
    <w:p w:rsidR="00002F40" w:rsidRPr="00002F40" w:rsidRDefault="00002F40" w:rsidP="00002F40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02F40">
        <w:rPr>
          <w:rFonts w:eastAsia="Times New Roman"/>
          <w:lang w:val="uk-UA" w:eastAsia="ru-RU"/>
        </w:rPr>
        <w:t> </w:t>
      </w:r>
    </w:p>
    <w:p w:rsidR="00002F40" w:rsidRDefault="00002F40" w:rsidP="00002F40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proofErr w:type="spellStart"/>
      <w:r w:rsidRPr="00002F40">
        <w:rPr>
          <w:rFonts w:eastAsia="Times New Roman"/>
          <w:b/>
          <w:bCs/>
          <w:lang w:val="uk-UA" w:eastAsia="ru-RU"/>
        </w:rPr>
        <w:t>І.  Вивче</w:t>
      </w:r>
      <w:proofErr w:type="spellEnd"/>
      <w:r w:rsidRPr="00002F40">
        <w:rPr>
          <w:rFonts w:eastAsia="Times New Roman"/>
          <w:b/>
          <w:bCs/>
          <w:lang w:val="uk-UA" w:eastAsia="ru-RU"/>
        </w:rPr>
        <w:t>ння нового матеріалу</w:t>
      </w:r>
      <w:r w:rsidR="001B401C">
        <w:rPr>
          <w:rFonts w:eastAsia="Times New Roman"/>
          <w:lang w:val="uk-UA" w:eastAsia="ru-RU"/>
        </w:rPr>
        <w:t>.</w:t>
      </w:r>
    </w:p>
    <w:p w:rsidR="001B401C" w:rsidRPr="00002F40" w:rsidRDefault="001B401C" w:rsidP="00002F40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</w:p>
    <w:p w:rsidR="00002F40" w:rsidRPr="00002F40" w:rsidRDefault="00002F40" w:rsidP="00002F40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02F40">
        <w:rPr>
          <w:rFonts w:eastAsia="Times New Roman"/>
          <w:b/>
          <w:bCs/>
          <w:i/>
          <w:iCs/>
          <w:lang w:val="uk-UA" w:eastAsia="ru-RU"/>
        </w:rPr>
        <w:t>* Робота з підручником.</w:t>
      </w:r>
      <w:r w:rsidR="001B401C">
        <w:rPr>
          <w:rFonts w:eastAsia="Times New Roman"/>
          <w:lang w:val="uk-UA" w:eastAsia="ru-RU"/>
        </w:rPr>
        <w:t> Виконання вправи 464</w:t>
      </w:r>
      <w:r w:rsidRPr="00002F40">
        <w:rPr>
          <w:rFonts w:eastAsia="Times New Roman"/>
          <w:lang w:val="uk-UA" w:eastAsia="ru-RU"/>
        </w:rPr>
        <w:t xml:space="preserve">. Опрацювання теоретичного матеріалу </w:t>
      </w:r>
      <w:r w:rsidR="001B401C">
        <w:rPr>
          <w:rFonts w:eastAsia="Times New Roman"/>
          <w:lang w:val="uk-UA" w:eastAsia="ru-RU"/>
        </w:rPr>
        <w:t>за підручником на стор. 202-203.</w:t>
      </w:r>
    </w:p>
    <w:p w:rsidR="00002F40" w:rsidRPr="00002F40" w:rsidRDefault="00002F40" w:rsidP="00002F40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02F40">
        <w:rPr>
          <w:rFonts w:eastAsia="Times New Roman"/>
          <w:lang w:val="uk-UA" w:eastAsia="ru-RU"/>
        </w:rPr>
        <w:t> </w:t>
      </w:r>
    </w:p>
    <w:p w:rsidR="00002F40" w:rsidRPr="00002F40" w:rsidRDefault="001B401C" w:rsidP="00002F40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>
        <w:rPr>
          <w:rFonts w:eastAsia="Times New Roman"/>
          <w:b/>
          <w:bCs/>
          <w:lang w:val="uk-UA" w:eastAsia="ru-RU"/>
        </w:rPr>
        <w:t>ІІ</w:t>
      </w:r>
      <w:r w:rsidR="00002F40" w:rsidRPr="00002F40">
        <w:rPr>
          <w:rFonts w:eastAsia="Times New Roman"/>
          <w:b/>
          <w:bCs/>
          <w:lang w:val="uk-UA" w:eastAsia="ru-RU"/>
        </w:rPr>
        <w:t>. Виконання вправ на закріплення вивченого.</w:t>
      </w:r>
    </w:p>
    <w:p w:rsidR="00002F40" w:rsidRPr="00002F40" w:rsidRDefault="00002F40" w:rsidP="00002F40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02F40">
        <w:rPr>
          <w:rFonts w:eastAsia="Times New Roman"/>
          <w:lang w:val="uk-UA" w:eastAsia="ru-RU"/>
        </w:rPr>
        <w:t> </w:t>
      </w:r>
    </w:p>
    <w:p w:rsidR="00002F40" w:rsidRPr="00002F40" w:rsidRDefault="00002F40" w:rsidP="00002F40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02F40">
        <w:rPr>
          <w:rFonts w:eastAsia="Times New Roman"/>
          <w:b/>
          <w:bCs/>
          <w:i/>
          <w:iCs/>
          <w:lang w:val="uk-UA" w:eastAsia="ru-RU"/>
        </w:rPr>
        <w:t xml:space="preserve">* Прочитати </w:t>
      </w:r>
      <w:proofErr w:type="spellStart"/>
      <w:r w:rsidRPr="00002F40">
        <w:rPr>
          <w:rFonts w:eastAsia="Times New Roman"/>
          <w:b/>
          <w:bCs/>
          <w:i/>
          <w:iCs/>
          <w:lang w:val="uk-UA" w:eastAsia="ru-RU"/>
        </w:rPr>
        <w:t>речення.</w:t>
      </w:r>
      <w:proofErr w:type="spellEnd"/>
      <w:r w:rsidRPr="00002F40">
        <w:rPr>
          <w:rFonts w:eastAsia="Times New Roman"/>
          <w:b/>
          <w:bCs/>
          <w:i/>
          <w:iCs/>
          <w:lang w:val="uk-UA" w:eastAsia="ru-RU"/>
        </w:rPr>
        <w:t xml:space="preserve">  Вказати частки. З’ясувати роль </w:t>
      </w:r>
      <w:proofErr w:type="spellStart"/>
      <w:r w:rsidRPr="00002F40">
        <w:rPr>
          <w:rFonts w:eastAsia="Times New Roman"/>
          <w:b/>
          <w:bCs/>
          <w:i/>
          <w:iCs/>
          <w:lang w:val="uk-UA" w:eastAsia="ru-RU"/>
        </w:rPr>
        <w:t>кожної в </w:t>
      </w:r>
      <w:proofErr w:type="spellEnd"/>
      <w:r w:rsidRPr="00002F40">
        <w:rPr>
          <w:rFonts w:eastAsia="Times New Roman"/>
          <w:b/>
          <w:bCs/>
          <w:i/>
          <w:iCs/>
          <w:lang w:val="uk-UA" w:eastAsia="ru-RU"/>
        </w:rPr>
        <w:t>реченні.</w:t>
      </w:r>
      <w:r w:rsidR="00B36C31">
        <w:rPr>
          <w:rFonts w:eastAsia="Times New Roman"/>
          <w:b/>
          <w:bCs/>
          <w:i/>
          <w:iCs/>
          <w:lang w:val="uk-UA" w:eastAsia="ru-RU"/>
        </w:rPr>
        <w:t xml:space="preserve"> </w:t>
      </w:r>
    </w:p>
    <w:p w:rsidR="00002F40" w:rsidRPr="00002F40" w:rsidRDefault="00002F40" w:rsidP="00002F40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02F40">
        <w:rPr>
          <w:rFonts w:eastAsia="Times New Roman"/>
          <w:lang w:val="uk-UA" w:eastAsia="ru-RU"/>
        </w:rPr>
        <w:t> </w:t>
      </w:r>
    </w:p>
    <w:p w:rsidR="00002F40" w:rsidRPr="00002F40" w:rsidRDefault="00002F40" w:rsidP="00002F40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02F40">
        <w:rPr>
          <w:rFonts w:eastAsia="Times New Roman"/>
          <w:lang w:val="uk-UA" w:eastAsia="ru-RU"/>
        </w:rPr>
        <w:t xml:space="preserve">Нехай мені пісня голосно заплаче,  нехай у могилах будить сон козачий. (В.Самійленко.) Наша дума, наша пісня не вмре, не загине... От де, </w:t>
      </w:r>
      <w:proofErr w:type="spellStart"/>
      <w:r w:rsidRPr="00002F40">
        <w:rPr>
          <w:rFonts w:eastAsia="Times New Roman"/>
          <w:lang w:val="uk-UA" w:eastAsia="ru-RU"/>
        </w:rPr>
        <w:t>люде</w:t>
      </w:r>
      <w:proofErr w:type="spellEnd"/>
      <w:r w:rsidRPr="00002F40">
        <w:rPr>
          <w:rFonts w:eastAsia="Times New Roman"/>
          <w:lang w:val="uk-UA" w:eastAsia="ru-RU"/>
        </w:rPr>
        <w:t xml:space="preserve">, наша слава, </w:t>
      </w:r>
      <w:proofErr w:type="spellStart"/>
      <w:r w:rsidRPr="00002F40">
        <w:rPr>
          <w:rFonts w:eastAsia="Times New Roman"/>
          <w:lang w:val="uk-UA" w:eastAsia="ru-RU"/>
        </w:rPr>
        <w:t>слава</w:t>
      </w:r>
      <w:proofErr w:type="spellEnd"/>
      <w:r w:rsidRPr="00002F40">
        <w:rPr>
          <w:rFonts w:eastAsia="Times New Roman"/>
          <w:lang w:val="uk-UA" w:eastAsia="ru-RU"/>
        </w:rPr>
        <w:t xml:space="preserve"> України! (Т.Шевченко.) Аби ж то воля! Вітер віяв той би, що з-попід сонця. (М.Самійленко.) Чи вдячний нащадок згадає той час, як всі ми вставали з неволі? (Г.Чупринка.) Тільки щастя набитого черева зрозуміти мені не дано. (В.Раєвський.) Життя росте лишень з любові, лишень краса людей навчає </w:t>
      </w:r>
      <w:proofErr w:type="spellStart"/>
      <w:r w:rsidRPr="00002F40">
        <w:rPr>
          <w:rFonts w:eastAsia="Times New Roman"/>
          <w:lang w:val="uk-UA" w:eastAsia="ru-RU"/>
        </w:rPr>
        <w:t>жить</w:t>
      </w:r>
      <w:proofErr w:type="spellEnd"/>
      <w:r w:rsidRPr="00002F40">
        <w:rPr>
          <w:rFonts w:eastAsia="Times New Roman"/>
          <w:lang w:val="uk-UA" w:eastAsia="ru-RU"/>
        </w:rPr>
        <w:t>! (Д.Павличко.) Усе ж таки на давньому стою: я поважаю матерів планети, але люблю я матір лиш свою. (В.</w:t>
      </w:r>
      <w:proofErr w:type="spellStart"/>
      <w:r w:rsidRPr="00002F40">
        <w:rPr>
          <w:rFonts w:eastAsia="Times New Roman"/>
          <w:lang w:val="uk-UA" w:eastAsia="ru-RU"/>
        </w:rPr>
        <w:t>Забаштанський</w:t>
      </w:r>
      <w:proofErr w:type="spellEnd"/>
      <w:r w:rsidRPr="00002F40">
        <w:rPr>
          <w:rFonts w:eastAsia="Times New Roman"/>
          <w:lang w:val="uk-UA" w:eastAsia="ru-RU"/>
        </w:rPr>
        <w:t>.)</w:t>
      </w:r>
    </w:p>
    <w:p w:rsidR="00002F40" w:rsidRPr="00002F40" w:rsidRDefault="00002F40" w:rsidP="00002F40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02F40">
        <w:rPr>
          <w:rFonts w:eastAsia="Times New Roman"/>
          <w:lang w:val="uk-UA" w:eastAsia="ru-RU"/>
        </w:rPr>
        <w:t> </w:t>
      </w:r>
    </w:p>
    <w:p w:rsidR="00002F40" w:rsidRPr="00002F40" w:rsidRDefault="00002F40" w:rsidP="00002F40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02F40">
        <w:rPr>
          <w:rFonts w:eastAsia="Times New Roman"/>
          <w:b/>
          <w:bCs/>
          <w:lang w:val="uk-UA" w:eastAsia="ru-RU"/>
        </w:rPr>
        <w:t> </w:t>
      </w:r>
    </w:p>
    <w:p w:rsidR="00002F40" w:rsidRPr="00002F40" w:rsidRDefault="00002F40" w:rsidP="00002F40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02F40">
        <w:rPr>
          <w:rFonts w:eastAsia="Times New Roman"/>
          <w:b/>
          <w:bCs/>
          <w:i/>
          <w:iCs/>
          <w:lang w:val="uk-UA" w:eastAsia="ru-RU"/>
        </w:rPr>
        <w:t>* Розподільний диктант</w:t>
      </w:r>
      <w:r w:rsidRPr="00002F40">
        <w:rPr>
          <w:rFonts w:eastAsia="Times New Roman"/>
          <w:b/>
          <w:bCs/>
          <w:lang w:val="uk-UA" w:eastAsia="ru-RU"/>
        </w:rPr>
        <w:t>.</w:t>
      </w:r>
      <w:r w:rsidRPr="00002F40">
        <w:rPr>
          <w:rFonts w:eastAsia="Times New Roman"/>
          <w:lang w:val="uk-UA" w:eastAsia="ru-RU"/>
        </w:rPr>
        <w:t> </w:t>
      </w:r>
      <w:r w:rsidRPr="00002F40">
        <w:rPr>
          <w:rFonts w:eastAsia="Times New Roman"/>
          <w:i/>
          <w:iCs/>
          <w:lang w:val="uk-UA" w:eastAsia="ru-RU"/>
        </w:rPr>
        <w:t>Формотворчі, заперечні й модальні частки записати в три колонки.</w:t>
      </w:r>
    </w:p>
    <w:p w:rsidR="00002F40" w:rsidRPr="00002F40" w:rsidRDefault="00002F40" w:rsidP="00002F40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02F40">
        <w:rPr>
          <w:rFonts w:eastAsia="Times New Roman"/>
          <w:lang w:val="uk-UA" w:eastAsia="ru-RU"/>
        </w:rPr>
        <w:t> </w:t>
      </w:r>
    </w:p>
    <w:p w:rsidR="00002F40" w:rsidRPr="00002F40" w:rsidRDefault="00002F40" w:rsidP="00002F40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02F40">
        <w:rPr>
          <w:rFonts w:eastAsia="Times New Roman"/>
          <w:lang w:val="uk-UA" w:eastAsia="ru-RU"/>
        </w:rPr>
        <w:t>         Навіть, саме,  хай, якраз, би, не, ось, нехай, авжеж, ані, б, лишень, ні.</w:t>
      </w:r>
    </w:p>
    <w:p w:rsidR="00002F40" w:rsidRPr="00002F40" w:rsidRDefault="00002F40" w:rsidP="00002F40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02F40">
        <w:rPr>
          <w:rFonts w:eastAsia="Times New Roman"/>
          <w:b/>
          <w:bCs/>
          <w:lang w:val="uk-UA" w:eastAsia="ru-RU"/>
        </w:rPr>
        <w:t> </w:t>
      </w:r>
    </w:p>
    <w:p w:rsidR="00002F40" w:rsidRPr="00002F40" w:rsidRDefault="00002F40" w:rsidP="00002F40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02F40">
        <w:rPr>
          <w:rFonts w:eastAsia="Times New Roman"/>
          <w:b/>
          <w:bCs/>
          <w:i/>
          <w:iCs/>
          <w:lang w:val="uk-UA" w:eastAsia="ru-RU"/>
        </w:rPr>
        <w:t xml:space="preserve">* Пояснювальний </w:t>
      </w:r>
      <w:proofErr w:type="spellStart"/>
      <w:r w:rsidRPr="00002F40">
        <w:rPr>
          <w:rFonts w:eastAsia="Times New Roman"/>
          <w:b/>
          <w:bCs/>
          <w:i/>
          <w:iCs/>
          <w:lang w:val="uk-UA" w:eastAsia="ru-RU"/>
        </w:rPr>
        <w:t>ди</w:t>
      </w:r>
      <w:proofErr w:type="spellEnd"/>
      <w:r w:rsidRPr="00002F40">
        <w:rPr>
          <w:rFonts w:eastAsia="Times New Roman"/>
          <w:b/>
          <w:bCs/>
          <w:i/>
          <w:iCs/>
          <w:lang w:val="uk-UA" w:eastAsia="ru-RU"/>
        </w:rPr>
        <w:t>ктант</w:t>
      </w:r>
      <w:r w:rsidRPr="00002F40">
        <w:rPr>
          <w:rFonts w:eastAsia="Times New Roman"/>
          <w:b/>
          <w:bCs/>
          <w:lang w:val="uk-UA" w:eastAsia="ru-RU"/>
        </w:rPr>
        <w:t>.</w:t>
      </w:r>
      <w:r w:rsidRPr="00002F40">
        <w:rPr>
          <w:rFonts w:eastAsia="Times New Roman"/>
          <w:lang w:val="uk-UA" w:eastAsia="ru-RU"/>
        </w:rPr>
        <w:t>  </w:t>
      </w:r>
      <w:r w:rsidRPr="00002F40">
        <w:rPr>
          <w:rFonts w:eastAsia="Times New Roman"/>
          <w:i/>
          <w:iCs/>
          <w:lang w:val="uk-UA" w:eastAsia="ru-RU"/>
        </w:rPr>
        <w:t xml:space="preserve">У записаних реченнях визначити частки. </w:t>
      </w:r>
      <w:proofErr w:type="spellStart"/>
      <w:r w:rsidRPr="00002F40">
        <w:rPr>
          <w:rFonts w:eastAsia="Times New Roman"/>
          <w:i/>
          <w:iCs/>
          <w:lang w:val="uk-UA" w:eastAsia="ru-RU"/>
        </w:rPr>
        <w:t>Вказати  фор</w:t>
      </w:r>
      <w:proofErr w:type="spellEnd"/>
      <w:r w:rsidRPr="00002F40">
        <w:rPr>
          <w:rFonts w:eastAsia="Times New Roman"/>
          <w:i/>
          <w:iCs/>
          <w:lang w:val="uk-UA" w:eastAsia="ru-RU"/>
        </w:rPr>
        <w:t>мотворчі, заперечні й модальні.</w:t>
      </w:r>
    </w:p>
    <w:p w:rsidR="00002F40" w:rsidRPr="00002F40" w:rsidRDefault="00002F40" w:rsidP="00002F40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02F40">
        <w:rPr>
          <w:rFonts w:eastAsia="Times New Roman"/>
          <w:lang w:val="uk-UA" w:eastAsia="ru-RU"/>
        </w:rPr>
        <w:t> </w:t>
      </w:r>
    </w:p>
    <w:p w:rsidR="00002F40" w:rsidRPr="00002F40" w:rsidRDefault="00002F40" w:rsidP="00002F40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02F40">
        <w:rPr>
          <w:rFonts w:eastAsia="Times New Roman"/>
          <w:lang w:val="uk-UA" w:eastAsia="ru-RU"/>
        </w:rPr>
        <w:t xml:space="preserve">І. Хай грає хуртовина! Багато бур зазнала Україна, та не схилилася і не схилитись їй! (М.Вороний.) Хай гарячий вітер України нашу буйну волю </w:t>
      </w:r>
      <w:proofErr w:type="spellStart"/>
      <w:r w:rsidRPr="00002F40">
        <w:rPr>
          <w:rFonts w:eastAsia="Times New Roman"/>
          <w:lang w:val="uk-UA" w:eastAsia="ru-RU"/>
        </w:rPr>
        <w:t>обвіва</w:t>
      </w:r>
      <w:proofErr w:type="spellEnd"/>
      <w:r w:rsidRPr="00002F40">
        <w:rPr>
          <w:rFonts w:eastAsia="Times New Roman"/>
          <w:lang w:val="uk-UA" w:eastAsia="ru-RU"/>
        </w:rPr>
        <w:t>. (А.Малишко.) Поезії не творять і не пишуть! Поезію, як силу, віддають! (О.Довгий.) Невже нам повік не збороти словечка, нікчемні слова? (П.</w:t>
      </w:r>
      <w:proofErr w:type="spellStart"/>
      <w:r w:rsidRPr="00002F40">
        <w:rPr>
          <w:rFonts w:eastAsia="Times New Roman"/>
          <w:lang w:val="uk-UA" w:eastAsia="ru-RU"/>
        </w:rPr>
        <w:t>Перебийніс</w:t>
      </w:r>
      <w:proofErr w:type="spellEnd"/>
      <w:r w:rsidRPr="00002F40">
        <w:rPr>
          <w:rFonts w:eastAsia="Times New Roman"/>
          <w:lang w:val="uk-UA" w:eastAsia="ru-RU"/>
        </w:rPr>
        <w:t xml:space="preserve">.) Хіба моїх не треба слів палких? (М.Рильський.) Якщо не </w:t>
      </w:r>
      <w:r w:rsidRPr="00002F40">
        <w:rPr>
          <w:rFonts w:eastAsia="Times New Roman"/>
          <w:lang w:val="uk-UA" w:eastAsia="ru-RU"/>
        </w:rPr>
        <w:lastRenderedPageBreak/>
        <w:t>можеш бути вічно юним, то змолоду не будь старим бодай! (Д.Павличко.) А що б я був і що б зробити зміг без цих людей, без цих ясних доріг? (А.Малишко.)</w:t>
      </w:r>
    </w:p>
    <w:p w:rsidR="00002F40" w:rsidRPr="00002F40" w:rsidRDefault="00002F40" w:rsidP="00002F40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02F40">
        <w:rPr>
          <w:rFonts w:eastAsia="Times New Roman"/>
          <w:lang w:val="uk-UA" w:eastAsia="ru-RU"/>
        </w:rPr>
        <w:t xml:space="preserve">ІІ. Хай не </w:t>
      </w:r>
      <w:proofErr w:type="spellStart"/>
      <w:r w:rsidRPr="00002F40">
        <w:rPr>
          <w:rFonts w:eastAsia="Times New Roman"/>
          <w:lang w:val="uk-UA" w:eastAsia="ru-RU"/>
        </w:rPr>
        <w:t>криють</w:t>
      </w:r>
      <w:proofErr w:type="spellEnd"/>
      <w:r w:rsidRPr="00002F40">
        <w:rPr>
          <w:rFonts w:eastAsia="Times New Roman"/>
          <w:lang w:val="uk-UA" w:eastAsia="ru-RU"/>
        </w:rPr>
        <w:t>  хмари темні, зорі, вас. (М.Вороний.) Навіть в муках є надії сила, навіть в смутку б’ється щастя птах. (А.Малишко.) О краю мій! Чи можна не любить твоїх просторів, верб твоїх розлогих? (М.Рильський.) Пірнуло сонце вже за гори. (Т.Осьмачка.) Лиш місяць аж дзвенів сріблом. (П.Тичина.) Нехай же співає діброва! (П.</w:t>
      </w:r>
      <w:proofErr w:type="spellStart"/>
      <w:r w:rsidRPr="00002F40">
        <w:rPr>
          <w:rFonts w:eastAsia="Times New Roman"/>
          <w:lang w:val="uk-UA" w:eastAsia="ru-RU"/>
        </w:rPr>
        <w:t>Перебийніс</w:t>
      </w:r>
      <w:proofErr w:type="spellEnd"/>
      <w:r w:rsidRPr="00002F40">
        <w:rPr>
          <w:rFonts w:eastAsia="Times New Roman"/>
          <w:lang w:val="uk-UA" w:eastAsia="ru-RU"/>
        </w:rPr>
        <w:t>.) То не вогнем палає кущ калини, то на вітрах душа моя горить. (М.</w:t>
      </w:r>
      <w:proofErr w:type="spellStart"/>
      <w:r w:rsidRPr="00002F40">
        <w:rPr>
          <w:rFonts w:eastAsia="Times New Roman"/>
          <w:lang w:val="uk-UA" w:eastAsia="ru-RU"/>
        </w:rPr>
        <w:t>Гурець</w:t>
      </w:r>
      <w:proofErr w:type="spellEnd"/>
      <w:r w:rsidRPr="00002F40">
        <w:rPr>
          <w:rFonts w:eastAsia="Times New Roman"/>
          <w:lang w:val="uk-UA" w:eastAsia="ru-RU"/>
        </w:rPr>
        <w:t xml:space="preserve">.) Тож не суди погоду строго! Хай парасолі, </w:t>
      </w:r>
      <w:proofErr w:type="spellStart"/>
      <w:r w:rsidRPr="00002F40">
        <w:rPr>
          <w:rFonts w:eastAsia="Times New Roman"/>
          <w:lang w:val="uk-UA" w:eastAsia="ru-RU"/>
        </w:rPr>
        <w:t>хай  п</w:t>
      </w:r>
      <w:proofErr w:type="spellEnd"/>
      <w:r w:rsidRPr="00002F40">
        <w:rPr>
          <w:rFonts w:eastAsia="Times New Roman"/>
          <w:lang w:val="uk-UA" w:eastAsia="ru-RU"/>
        </w:rPr>
        <w:t>лащі, аби у травні йшли дощі! (Л.Дмитерко.) А перший пролісок аж білий до нестями. (А.Малишко.) Лишається прозора і ясна лиш океанів мудра глибина. (Л.Забашта.) Гадюки ж бо діють підспудно. (П.Тичина.)</w:t>
      </w:r>
    </w:p>
    <w:p w:rsidR="00002F40" w:rsidRPr="00002F40" w:rsidRDefault="00002F40" w:rsidP="00871B91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02F40">
        <w:rPr>
          <w:rFonts w:eastAsia="Times New Roman"/>
          <w:b/>
          <w:bCs/>
          <w:lang w:val="uk-UA" w:eastAsia="ru-RU"/>
        </w:rPr>
        <w:t> </w:t>
      </w:r>
    </w:p>
    <w:p w:rsidR="001B401C" w:rsidRPr="00126129" w:rsidRDefault="001B401C" w:rsidP="001B401C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284"/>
        <w:jc w:val="both"/>
        <w:rPr>
          <w:b/>
          <w:color w:val="000000"/>
          <w:lang w:val="uk-UA" w:eastAsia="ru-RU"/>
        </w:rPr>
      </w:pPr>
      <w:r>
        <w:rPr>
          <w:b/>
          <w:bCs/>
          <w:color w:val="000000"/>
          <w:lang w:val="uk-UA" w:eastAsia="ru-RU"/>
        </w:rPr>
        <w:t>ІІІ</w:t>
      </w:r>
      <w:r w:rsidRPr="00126129">
        <w:rPr>
          <w:b/>
          <w:bCs/>
          <w:color w:val="000000"/>
          <w:lang w:val="uk-UA" w:eastAsia="ru-RU"/>
        </w:rPr>
        <w:t xml:space="preserve">. </w:t>
      </w:r>
      <w:r>
        <w:rPr>
          <w:b/>
          <w:bCs/>
          <w:color w:val="000000"/>
          <w:lang w:val="uk-UA" w:eastAsia="ru-RU"/>
        </w:rPr>
        <w:t>ДОМАШНЄ ЗАВДАННЯ</w:t>
      </w:r>
    </w:p>
    <w:p w:rsidR="001B401C" w:rsidRPr="001B401C" w:rsidRDefault="001B401C" w:rsidP="001B401C">
      <w:pPr>
        <w:numPr>
          <w:ilvl w:val="0"/>
          <w:numId w:val="3"/>
        </w:numPr>
        <w:spacing w:after="0" w:line="240" w:lineRule="auto"/>
        <w:rPr>
          <w:lang w:val="uk-UA"/>
        </w:rPr>
      </w:pPr>
      <w:r>
        <w:rPr>
          <w:lang w:val="uk-UA"/>
        </w:rPr>
        <w:t>За підручни</w:t>
      </w:r>
      <w:r w:rsidR="00871B91">
        <w:rPr>
          <w:lang w:val="uk-UA"/>
        </w:rPr>
        <w:t>ком письмово виконати вправу 465</w:t>
      </w:r>
      <w:bookmarkStart w:id="0" w:name="_GoBack"/>
      <w:bookmarkEnd w:id="0"/>
      <w:r>
        <w:rPr>
          <w:lang w:val="uk-UA"/>
        </w:rPr>
        <w:t xml:space="preserve">, вивчити теоретичний матеріал </w:t>
      </w:r>
      <w:r>
        <w:rPr>
          <w:rFonts w:eastAsia="Times New Roman"/>
          <w:lang w:val="uk-UA" w:eastAsia="ru-RU"/>
        </w:rPr>
        <w:t>за підручником на стор. 202-203.</w:t>
      </w:r>
    </w:p>
    <w:p w:rsidR="001B401C" w:rsidRPr="007B02F6" w:rsidRDefault="001B401C" w:rsidP="001B401C">
      <w:pPr>
        <w:numPr>
          <w:ilvl w:val="0"/>
          <w:numId w:val="3"/>
        </w:numPr>
        <w:spacing w:after="0" w:line="240" w:lineRule="auto"/>
        <w:rPr>
          <w:lang w:val="uk-UA"/>
        </w:rPr>
      </w:pPr>
      <w:r w:rsidRPr="007B02F6">
        <w:rPr>
          <w:bCs/>
          <w:lang w:val="uk-UA"/>
        </w:rPr>
        <w:t xml:space="preserve">Сфотографувати письмову роботу та надіслати мені на освітню платформу для дистанційного навчання HUMAN або на електронну адресу </w:t>
      </w:r>
      <w:hyperlink r:id="rId6" w:history="1">
        <w:r w:rsidRPr="007B02F6">
          <w:rPr>
            <w:rStyle w:val="a3"/>
            <w:bCs/>
            <w:lang w:val="uk-UA"/>
          </w:rPr>
          <w:t>altinbaeva_l_m@school55.pp.ua</w:t>
        </w:r>
      </w:hyperlink>
      <w:r w:rsidRPr="007B02F6">
        <w:rPr>
          <w:bCs/>
          <w:lang w:val="uk-UA"/>
        </w:rPr>
        <w:t xml:space="preserve"> </w:t>
      </w:r>
    </w:p>
    <w:p w:rsidR="001B401C" w:rsidRPr="00E63976" w:rsidRDefault="001B401C" w:rsidP="001B401C">
      <w:pPr>
        <w:pStyle w:val="Pa27"/>
        <w:tabs>
          <w:tab w:val="left" w:pos="284"/>
        </w:tabs>
        <w:spacing w:line="360" w:lineRule="auto"/>
        <w:ind w:left="914"/>
        <w:rPr>
          <w:rFonts w:ascii="Times New Roman" w:hAnsi="Times New Roman"/>
          <w:color w:val="000000"/>
          <w:lang w:val="uk-UA"/>
        </w:rPr>
      </w:pPr>
    </w:p>
    <w:p w:rsidR="001B401C" w:rsidRDefault="001B401C" w:rsidP="001B401C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b/>
          <w:bCs/>
          <w:color w:val="000000"/>
          <w:lang w:val="uk-UA" w:eastAsia="ru-RU"/>
        </w:rPr>
      </w:pPr>
    </w:p>
    <w:p w:rsidR="001B401C" w:rsidRDefault="001B401C" w:rsidP="001B401C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b/>
          <w:bCs/>
          <w:color w:val="000000"/>
          <w:lang w:val="uk-UA" w:eastAsia="ru-RU"/>
        </w:rPr>
      </w:pPr>
    </w:p>
    <w:p w:rsidR="001B401C" w:rsidRPr="00126129" w:rsidRDefault="001B401C" w:rsidP="001B401C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284"/>
        <w:jc w:val="both"/>
        <w:rPr>
          <w:b/>
          <w:color w:val="000000"/>
          <w:lang w:val="uk-UA" w:eastAsia="ru-RU"/>
        </w:rPr>
      </w:pPr>
      <w:bookmarkStart w:id="1" w:name="п2016331105840SlideId270"/>
      <w:r w:rsidRPr="00126129">
        <w:rPr>
          <w:b/>
          <w:bCs/>
          <w:color w:val="000000"/>
          <w:lang w:val="uk-UA" w:eastAsia="ru-RU"/>
        </w:rPr>
        <w:t xml:space="preserve"> </w:t>
      </w:r>
      <w:bookmarkEnd w:id="1"/>
    </w:p>
    <w:p w:rsidR="00E66FD1" w:rsidRPr="00002F40" w:rsidRDefault="00E66FD1" w:rsidP="00002F40">
      <w:pPr>
        <w:spacing w:after="0" w:line="240" w:lineRule="auto"/>
        <w:jc w:val="both"/>
        <w:rPr>
          <w:lang w:val="uk-UA"/>
        </w:rPr>
      </w:pPr>
    </w:p>
    <w:sectPr w:rsidR="00E66FD1" w:rsidRPr="00002F40" w:rsidSect="00871B9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6713"/>
    <w:multiLevelType w:val="hybridMultilevel"/>
    <w:tmpl w:val="62688662"/>
    <w:lvl w:ilvl="0" w:tplc="66F8BE1A">
      <w:start w:val="1"/>
      <w:numFmt w:val="decimal"/>
      <w:lvlText w:val="%1."/>
      <w:lvlJc w:val="left"/>
      <w:pPr>
        <w:ind w:left="914" w:hanging="63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9AD57C9"/>
    <w:multiLevelType w:val="hybridMultilevel"/>
    <w:tmpl w:val="C25E46E8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1B641360"/>
    <w:multiLevelType w:val="hybridMultilevel"/>
    <w:tmpl w:val="C25A8FBA"/>
    <w:lvl w:ilvl="0" w:tplc="6F02FCA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02"/>
    <w:rsid w:val="00002F40"/>
    <w:rsid w:val="001B401C"/>
    <w:rsid w:val="0022465F"/>
    <w:rsid w:val="00593202"/>
    <w:rsid w:val="00871B91"/>
    <w:rsid w:val="00B36C31"/>
    <w:rsid w:val="00E6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27">
    <w:name w:val="Pa27"/>
    <w:basedOn w:val="a"/>
    <w:next w:val="a"/>
    <w:uiPriority w:val="99"/>
    <w:rsid w:val="001B401C"/>
    <w:pPr>
      <w:autoSpaceDE w:val="0"/>
      <w:autoSpaceDN w:val="0"/>
      <w:adjustRightInd w:val="0"/>
      <w:spacing w:after="0" w:line="201" w:lineRule="atLeast"/>
    </w:pPr>
    <w:rPr>
      <w:rFonts w:ascii="Myriad Pro" w:eastAsia="Calibri" w:hAnsi="Myriad Pro"/>
      <w:sz w:val="24"/>
      <w:szCs w:val="24"/>
      <w:lang w:eastAsia="ru-RU"/>
    </w:rPr>
  </w:style>
  <w:style w:type="character" w:styleId="a3">
    <w:name w:val="Hyperlink"/>
    <w:uiPriority w:val="99"/>
    <w:unhideWhenUsed/>
    <w:rsid w:val="001B401C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27">
    <w:name w:val="Pa27"/>
    <w:basedOn w:val="a"/>
    <w:next w:val="a"/>
    <w:uiPriority w:val="99"/>
    <w:rsid w:val="001B401C"/>
    <w:pPr>
      <w:autoSpaceDE w:val="0"/>
      <w:autoSpaceDN w:val="0"/>
      <w:adjustRightInd w:val="0"/>
      <w:spacing w:after="0" w:line="201" w:lineRule="atLeast"/>
    </w:pPr>
    <w:rPr>
      <w:rFonts w:ascii="Myriad Pro" w:eastAsia="Calibri" w:hAnsi="Myriad Pro"/>
      <w:sz w:val="24"/>
      <w:szCs w:val="24"/>
      <w:lang w:eastAsia="ru-RU"/>
    </w:rPr>
  </w:style>
  <w:style w:type="character" w:styleId="a3">
    <w:name w:val="Hyperlink"/>
    <w:uiPriority w:val="99"/>
    <w:unhideWhenUsed/>
    <w:rsid w:val="001B401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466</Words>
  <Characters>2660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9</cp:revision>
  <dcterms:created xsi:type="dcterms:W3CDTF">2021-04-14T13:14:00Z</dcterms:created>
  <dcterms:modified xsi:type="dcterms:W3CDTF">2022-05-02T09:22:00Z</dcterms:modified>
</cp:coreProperties>
</file>