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E6B" w:rsidRDefault="003F1B85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08.11.21                                                </w:t>
      </w:r>
      <w:r w:rsidR="004A5464">
        <w:rPr>
          <w:rFonts w:ascii="Times New Roman" w:hAnsi="Times New Roman" w:cs="Times New Roman"/>
          <w:b/>
          <w:sz w:val="28"/>
          <w:szCs w:val="28"/>
        </w:rPr>
        <w:t xml:space="preserve">             Клас: 7-В</w:t>
      </w:r>
    </w:p>
    <w:p w:rsidR="003F1B85" w:rsidRDefault="003F1B85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Ю.А.</w:t>
      </w:r>
    </w:p>
    <w:p w:rsidR="00D2085A" w:rsidRPr="003F1B85" w:rsidRDefault="00D2085A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25E6B" w:rsidRPr="003F1B85" w:rsidRDefault="003066A4" w:rsidP="003066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85A">
        <w:rPr>
          <w:rFonts w:ascii="Times New Roman" w:hAnsi="Times New Roman" w:cs="Times New Roman"/>
          <w:b/>
          <w:sz w:val="28"/>
          <w:szCs w:val="28"/>
          <w:highlight w:val="yellow"/>
        </w:rPr>
        <w:t>Тема:</w:t>
      </w:r>
      <w:r w:rsidR="00D25E6B" w:rsidRPr="00D2085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Творення і правопис дієслів умовного </w:t>
      </w:r>
      <w:r w:rsidR="003F1B85" w:rsidRPr="00D2085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та наказового </w:t>
      </w:r>
      <w:r w:rsidR="00D25E6B" w:rsidRPr="00D2085A">
        <w:rPr>
          <w:rFonts w:ascii="Times New Roman" w:hAnsi="Times New Roman" w:cs="Times New Roman"/>
          <w:b/>
          <w:sz w:val="28"/>
          <w:szCs w:val="28"/>
          <w:highlight w:val="yellow"/>
        </w:rPr>
        <w:t>способу</w:t>
      </w:r>
      <w:r w:rsidR="003F1B85" w:rsidRPr="00D2085A">
        <w:rPr>
          <w:rFonts w:ascii="Times New Roman" w:hAnsi="Times New Roman" w:cs="Times New Roman"/>
          <w:b/>
          <w:sz w:val="28"/>
          <w:szCs w:val="28"/>
          <w:highlight w:val="yellow"/>
        </w:rPr>
        <w:t>. Безособові дієслова</w:t>
      </w:r>
    </w:p>
    <w:p w:rsidR="003066A4" w:rsidRDefault="003066A4" w:rsidP="003066A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Повторення вивченого матеріалу. </w:t>
      </w:r>
    </w:p>
    <w:p w:rsidR="00D25E6B" w:rsidRPr="003066A4" w:rsidRDefault="003066A4" w:rsidP="003066A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66A4">
        <w:rPr>
          <w:rFonts w:ascii="Times New Roman" w:hAnsi="Times New Roman" w:cs="Times New Roman"/>
          <w:i/>
          <w:sz w:val="28"/>
          <w:szCs w:val="28"/>
        </w:rPr>
        <w:t>З-поміж дієслів назвати</w:t>
      </w:r>
      <w:r w:rsidR="00D25E6B" w:rsidRPr="003066A4">
        <w:rPr>
          <w:rFonts w:ascii="Times New Roman" w:hAnsi="Times New Roman" w:cs="Times New Roman"/>
          <w:i/>
          <w:sz w:val="28"/>
          <w:szCs w:val="28"/>
        </w:rPr>
        <w:t xml:space="preserve"> ті, що вжиті у формі умовного способу.</w:t>
      </w:r>
    </w:p>
    <w:p w:rsidR="00D25E6B" w:rsidRPr="003F1B85" w:rsidRDefault="00D25E6B" w:rsidP="003F1B8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1B85">
        <w:rPr>
          <w:rFonts w:ascii="Times New Roman" w:hAnsi="Times New Roman" w:cs="Times New Roman"/>
          <w:sz w:val="28"/>
          <w:szCs w:val="28"/>
        </w:rPr>
        <w:t>Збагнув би, поселив, сядь, хай працює, взяла б, днювали, обідати, зрозумів би, нехай пишуть, приїдьте, присвоїв, покращила. прориваються, сідатиме, утворіть, чіплявся б, випік, палахкотів би, заміси.</w:t>
      </w:r>
    </w:p>
    <w:p w:rsidR="00D25E6B" w:rsidRPr="003066A4" w:rsidRDefault="003066A4" w:rsidP="003066A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Назвати</w:t>
      </w:r>
      <w:r w:rsidR="00D25E6B" w:rsidRPr="003066A4">
        <w:rPr>
          <w:rFonts w:ascii="Times New Roman" w:hAnsi="Times New Roman" w:cs="Times New Roman"/>
          <w:i/>
          <w:sz w:val="28"/>
          <w:szCs w:val="28"/>
        </w:rPr>
        <w:t xml:space="preserve"> дієслова умовного способу. Пояснити спосіб їх творення.</w:t>
      </w:r>
    </w:p>
    <w:p w:rsidR="003066A4" w:rsidRDefault="00D25E6B" w:rsidP="003F1B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B85">
        <w:rPr>
          <w:rFonts w:ascii="Times New Roman" w:hAnsi="Times New Roman" w:cs="Times New Roman"/>
          <w:sz w:val="28"/>
          <w:szCs w:val="28"/>
        </w:rPr>
        <w:t xml:space="preserve">Якби мені черевики, то пішла б я на музики. Коли б знав, де впаду, то соломки б підстелив. Ах, коли б вистачило мені сили й часу, написав би я роман про визволення Західної України, про возз’єднання наших народів. Я працював би день і ніч хоч сто років і ніколи б не знав ні втоми, ні нудьги, і ніколи б не докучала мені робота. Я міг би довго жити і творити багато лише на основі добра, на основі позитивних стимуляторів.   </w:t>
      </w:r>
    </w:p>
    <w:p w:rsidR="003066A4" w:rsidRDefault="003066A4" w:rsidP="003F1B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5E6B" w:rsidRPr="003066A4" w:rsidRDefault="003066A4" w:rsidP="003066A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66A4">
        <w:rPr>
          <w:noProof/>
          <w:lang w:val="ru-RU" w:eastAsia="ru-RU"/>
        </w:rPr>
        <w:drawing>
          <wp:inline distT="0" distB="0" distL="0" distR="0">
            <wp:extent cx="5720080" cy="4009875"/>
            <wp:effectExtent l="0" t="0" r="0" b="0"/>
            <wp:docPr id="1" name="Рисунок 1" descr="C:\Users\Юлия Анатолиевна\Desktop\632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Юлия Анатолиевна\Desktop\6322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649" cy="401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A4" w:rsidRDefault="00D25E6B" w:rsidP="003F1B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B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:rsidR="00D25E6B" w:rsidRPr="003F1B85" w:rsidRDefault="00D25E6B" w:rsidP="003F1B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B85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D2085A" w:rsidRPr="00D2085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975445"/>
            <wp:effectExtent l="0" t="0" r="0" b="0"/>
            <wp:docPr id="2" name="Рисунок 2" descr="C:\Users\Юлия Анатолиевна\Desktop\image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Юлия Анатолиевна\Desktop\image0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85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</w:p>
    <w:p w:rsidR="00D2085A" w:rsidRDefault="00D2085A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085A" w:rsidRDefault="00D2085A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085A" w:rsidRDefault="00D2085A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085A">
        <w:rPr>
          <w:rFonts w:ascii="Times New Roman" w:hAnsi="Times New Roman" w:cs="Times New Roman"/>
          <w:b/>
          <w:sz w:val="28"/>
          <w:szCs w:val="28"/>
          <w:highlight w:val="yellow"/>
        </w:rPr>
        <w:t>Нагадую!!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085A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1F02495" wp14:editId="64B83E98">
            <wp:extent cx="4419600" cy="1714500"/>
            <wp:effectExtent l="0" t="0" r="0" b="0"/>
            <wp:docPr id="3" name="Рисунок 3" descr="C:\Users\Юлия Анатолиевна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лия Анатолиевна\Desktop\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5A" w:rsidRPr="00D2085A" w:rsidRDefault="00D2085A" w:rsidP="00D208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Закріплення матеріалу.  </w:t>
      </w:r>
      <w:r w:rsidRPr="00D2085A">
        <w:rPr>
          <w:rFonts w:ascii="Times New Roman" w:hAnsi="Times New Roman" w:cs="Times New Roman"/>
          <w:b/>
          <w:sz w:val="28"/>
          <w:szCs w:val="28"/>
        </w:rPr>
        <w:t>Вправа 1. «Знайди зайве слово»</w:t>
      </w:r>
    </w:p>
    <w:p w:rsidR="00D2085A" w:rsidRPr="009B5BD3" w:rsidRDefault="00D2085A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2085A" w:rsidRDefault="00D2085A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085A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2EB6F90" wp14:editId="6D2398D6">
            <wp:extent cx="4667250" cy="2381250"/>
            <wp:effectExtent l="0" t="0" r="0" b="0"/>
            <wp:docPr id="4" name="Рисунок 4" descr="C:\Users\Юлия Анатолиевна\Desktop\im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Юлия Анатолиевна\Desktop\img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558" cy="238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5A" w:rsidRDefault="00D2085A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Вправа 2. </w:t>
      </w:r>
    </w:p>
    <w:p w:rsidR="00D2085A" w:rsidRPr="00D2085A" w:rsidRDefault="00D2085A" w:rsidP="00D2085A">
      <w:pPr>
        <w:spacing w:after="0"/>
        <w:rPr>
          <w:rFonts w:ascii="Times New Roman" w:hAnsi="Times New Roman"/>
          <w:sz w:val="28"/>
          <w:szCs w:val="28"/>
        </w:rPr>
      </w:pPr>
      <w:r w:rsidRPr="00D2085A">
        <w:rPr>
          <w:rFonts w:ascii="Times New Roman" w:hAnsi="Times New Roman"/>
          <w:sz w:val="28"/>
          <w:szCs w:val="28"/>
        </w:rPr>
        <w:t xml:space="preserve">З даного тексту </w:t>
      </w:r>
      <w:proofErr w:type="spellStart"/>
      <w:r w:rsidRPr="00D2085A">
        <w:rPr>
          <w:rFonts w:ascii="Times New Roman" w:hAnsi="Times New Roman"/>
          <w:sz w:val="28"/>
          <w:szCs w:val="28"/>
        </w:rPr>
        <w:t>випишіть</w:t>
      </w:r>
      <w:proofErr w:type="spellEnd"/>
      <w:r w:rsidRPr="00D2085A">
        <w:rPr>
          <w:rFonts w:ascii="Times New Roman" w:hAnsi="Times New Roman"/>
          <w:sz w:val="28"/>
          <w:szCs w:val="28"/>
        </w:rPr>
        <w:t xml:space="preserve"> у дві колонки особові й безособові дієслова. Яку стилістичну роль виконують безособові дієслова?</w:t>
      </w:r>
    </w:p>
    <w:p w:rsidR="00D2085A" w:rsidRDefault="00D2085A" w:rsidP="00D2085A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Цю історію хочеться казати найдорожчими словами, що даються людині в рідкі, неповторні години.</w:t>
      </w:r>
    </w:p>
    <w:p w:rsidR="00D2085A" w:rsidRDefault="00D2085A" w:rsidP="00D2085A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Хочеться кожне слово помити в українській криниці, де дівчина воду брала, і поставити слова чистими рядами, щоб незабутнє вигравало в них, як сонце на Великдень, і радувало людські серця у великі й важкі часи.</w:t>
      </w:r>
    </w:p>
    <w:p w:rsidR="00D2085A" w:rsidRDefault="00D2085A" w:rsidP="00D2085A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Хотілося би вишити слова, мов червоні квіти на холодних рушниках, і розвішати рушники в кожній хатині.</w:t>
      </w:r>
    </w:p>
    <w:p w:rsidR="00D25E6B" w:rsidRPr="003F1B85" w:rsidRDefault="00D25E6B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B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</w:p>
    <w:p w:rsidR="00D25E6B" w:rsidRPr="003F1B85" w:rsidRDefault="009B5BD3" w:rsidP="003F1B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D25E6B" w:rsidRPr="003F1B85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D25E6B" w:rsidRPr="003F1B85" w:rsidRDefault="009B5BD3" w:rsidP="003F1B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Вивчити параграфи 11-12,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</w:t>
      </w:r>
      <w:proofErr w:type="spellEnd"/>
      <w:r>
        <w:rPr>
          <w:rFonts w:ascii="Times New Roman" w:hAnsi="Times New Roman" w:cs="Times New Roman"/>
          <w:sz w:val="28"/>
          <w:szCs w:val="28"/>
        </w:rPr>
        <w:t>. 96, 107 (письмово).</w:t>
      </w:r>
    </w:p>
    <w:p w:rsidR="00D25E6B" w:rsidRPr="003F1B85" w:rsidRDefault="00D25E6B" w:rsidP="003F1B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1E5" w:rsidRPr="003F1B85" w:rsidRDefault="008631E5" w:rsidP="003F1B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631E5" w:rsidRPr="003F1B85" w:rsidSect="00863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3D15"/>
    <w:multiLevelType w:val="hybridMultilevel"/>
    <w:tmpl w:val="A0160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641BA3"/>
    <w:multiLevelType w:val="hybridMultilevel"/>
    <w:tmpl w:val="B6AA26D6"/>
    <w:lvl w:ilvl="0" w:tplc="35A8C9F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1D0FB0"/>
    <w:multiLevelType w:val="hybridMultilevel"/>
    <w:tmpl w:val="E1148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5E6B"/>
    <w:rsid w:val="003066A4"/>
    <w:rsid w:val="003F1B85"/>
    <w:rsid w:val="004A5464"/>
    <w:rsid w:val="0060742B"/>
    <w:rsid w:val="008631E5"/>
    <w:rsid w:val="009B5BD3"/>
    <w:rsid w:val="00D2085A"/>
    <w:rsid w:val="00D25E6B"/>
    <w:rsid w:val="00E5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FF23"/>
  <w15:docId w15:val="{D27FFB19-34EC-49E3-881D-B72B08A1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E6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25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Юлия Анатолиевна</cp:lastModifiedBy>
  <cp:revision>5</cp:revision>
  <dcterms:created xsi:type="dcterms:W3CDTF">2018-08-06T17:53:00Z</dcterms:created>
  <dcterms:modified xsi:type="dcterms:W3CDTF">2021-11-08T09:32:00Z</dcterms:modified>
</cp:coreProperties>
</file>