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21" w:rsidRPr="00BF0679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="00C724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Дата: 11</w:t>
      </w:r>
      <w:bookmarkStart w:id="0" w:name="_GoBack"/>
      <w:bookmarkEnd w:id="0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.04.22                         </w:t>
      </w:r>
      <w:r w:rsidR="00BF067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Клас: 7-</w:t>
      </w:r>
      <w:r w:rsidR="00BF06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Б (1 </w:t>
      </w:r>
      <w:proofErr w:type="spellStart"/>
      <w:r w:rsidR="00BF06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група</w:t>
      </w:r>
      <w:proofErr w:type="spellEnd"/>
      <w:r w:rsidR="00BF06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</w:t>
      </w:r>
    </w:p>
    <w:p w:rsidR="009A1421" w:rsidRPr="009A1421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</w:t>
      </w:r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Предмет: </w:t>
      </w:r>
      <w:proofErr w:type="spellStart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укр.мова</w:t>
      </w:r>
      <w:proofErr w:type="spellEnd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Вч.: </w:t>
      </w:r>
      <w:proofErr w:type="spellStart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Харенко</w:t>
      </w:r>
      <w:proofErr w:type="spellEnd"/>
      <w:r w:rsidRPr="009A142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Ю.А.</w:t>
      </w:r>
    </w:p>
    <w:p w:rsidR="0023081A" w:rsidRPr="0023081A" w:rsidRDefault="009A1421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 xml:space="preserve">Тема: </w:t>
      </w:r>
      <w:r w:rsidR="0023081A"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Узагальнення й систематизація вивчен</w:t>
      </w:r>
      <w:r w:rsidRPr="009A1421">
        <w:rPr>
          <w:rFonts w:ascii="Times New Roman" w:eastAsia="Times New Roman" w:hAnsi="Times New Roman" w:cs="Times New Roman"/>
          <w:b/>
          <w:i/>
          <w:sz w:val="32"/>
          <w:szCs w:val="28"/>
          <w:highlight w:val="yellow"/>
          <w:lang w:eastAsia="ru-RU"/>
        </w:rPr>
        <w:t>ого з теми «Прислівник»</w:t>
      </w:r>
      <w:r>
        <w:rPr>
          <w:rFonts w:ascii="Times New Roman" w:eastAsia="Times New Roman" w:hAnsi="Times New Roman" w:cs="Times New Roman"/>
          <w:b/>
          <w:i/>
          <w:sz w:val="32"/>
          <w:szCs w:val="28"/>
          <w:lang w:eastAsia="ru-RU"/>
        </w:rPr>
        <w:t xml:space="preserve"> 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Бліц – опитування</w:t>
      </w:r>
      <w:r w:rsidRPr="009A142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якої частини мови відносяться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слова, які ви використали ? (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Прислівники)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яких частин мови належить прислівник?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(Самостійних)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Яка найголовніша ознака прислівника?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 Незмінність)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що означає незмінна частина мови? ( </w:t>
      </w:r>
      <w:r w:rsidRPr="002308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Він не має ні роду, ні числа, ні часу, ні виду)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які питання відповідають прислівники?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які групи за значенням поділяються прислівники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Якісно - означальні, кількісно-означальні, способу дії, обставинні)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прислівники утворюють ступені порівняння? (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Якісно - означальні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Які ступені порівняння утворюють прислівники? </w:t>
      </w: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(Вищий і найвищий)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синтаксичну функцію виконують прислівники у реченні? 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членом речення виступає найчастіше? (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Обставиною)</w:t>
      </w:r>
    </w:p>
    <w:p w:rsidR="0023081A" w:rsidRPr="0023081A" w:rsidRDefault="0023081A" w:rsidP="009A1421">
      <w:pPr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орфограми, пов’</w:t>
      </w:r>
      <w:r w:rsidR="009A14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язані з прислівником</w:t>
      </w: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(не, ні з прислівниками; -н- і 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нн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- у прислівниках; написання прислівників разом, окремо, через дефіс).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Вибіркова робота </w:t>
      </w:r>
    </w:p>
    <w:p w:rsidR="0023081A" w:rsidRPr="0023081A" w:rsidRDefault="009A1421" w:rsidP="009A1421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поданих слів </w:t>
      </w:r>
      <w:proofErr w:type="spellStart"/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випишіть</w:t>
      </w:r>
      <w:proofErr w:type="spellEnd"/>
      <w:r w:rsidR="0023081A"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прислівники, поясніть їх правопис, визначте до якого розряду вони належать.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зелень, зелено, радіти,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униз, добре, сюди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довгий, день,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потихеньку, вранці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ранок,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втретє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подекуди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троє, поставити,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пліч -о- пліч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без кінця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чесний,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навесні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пролісок,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день у день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боротьба,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тихо</w:t>
      </w: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абикуди</w:t>
      </w:r>
    </w:p>
    <w:p w:rsidR="0023081A" w:rsidRPr="009A1421" w:rsidRDefault="0023081A" w:rsidP="009A142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A1421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Словотвір 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Прислівники творяться різними способами. Які  існують способи творення прислівників?</w:t>
      </w:r>
    </w:p>
    <w:p w:rsidR="0023081A" w:rsidRPr="0023081A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Укажіть у поданих прислівниках спосіб творення.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Скрізь – крізь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гладенько – гладко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змолоду – молодий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( 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рано – ранній (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взимку – зима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преф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.-</w:t>
      </w:r>
      <w:proofErr w:type="spellStart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суф</w:t>
      </w:r>
      <w:proofErr w:type="spellEnd"/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тяжко-важко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(складання близьких за значенням слів);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босоніж – босі ноги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(злиття основ);</w:t>
      </w:r>
    </w:p>
    <w:p w:rsidR="0023081A" w:rsidRPr="0023081A" w:rsidRDefault="0023081A" w:rsidP="009A142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їздити весною </w:t>
      </w:r>
      <w:r w:rsidRPr="002308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(перехід однієї частини мови в іншу - субстантивація).</w:t>
      </w:r>
    </w:p>
    <w:p w:rsidR="0023081A" w:rsidRPr="000156FB" w:rsidRDefault="000156FB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Синтаксичний розбір речення (письмово)</w:t>
      </w:r>
    </w:p>
    <w:p w:rsidR="0023081A" w:rsidRPr="000156FB" w:rsidRDefault="0023081A" w:rsidP="009A1421">
      <w:pPr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Пригадайте, яким членом речення найчастіше виступають прислівники?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Визначте, яким членом речення виступають прислівники у запропонованих речення.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Сонце яскраво освітлювало галявину. У його променях особливо принадно виглядала кожна ягідка, гордо і непорушно красувалася кожна квітка. Мені було  добре.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Морф</w:t>
      </w:r>
      <w:r w:rsidR="000156FB" w:rsidRPr="000156F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ологічний розбір прислівників (письмово)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Яскраво – </w:t>
      </w:r>
      <w:proofErr w:type="spellStart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</w:t>
      </w:r>
      <w:proofErr w:type="spellEnd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., як? якісно-означ., проста форма вищого ступеня порівняння, обставина.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Непорушно – </w:t>
      </w:r>
      <w:proofErr w:type="spellStart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присл</w:t>
      </w:r>
      <w:proofErr w:type="spellEnd"/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., як? способу дії, обставина.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Закріплення вивченого матеріалу</w:t>
      </w:r>
      <w:r w:rsidR="000156FB"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(усно)</w:t>
      </w:r>
      <w:r w:rsidRPr="000156F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Виконати тестові завдання</w:t>
      </w:r>
    </w:p>
    <w:p w:rsidR="0023081A" w:rsidRPr="0023081A" w:rsidRDefault="0023081A" w:rsidP="009A1421">
      <w:pPr>
        <w:numPr>
          <w:ilvl w:val="7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– це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а) особлива форма дієслова;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змінна самостійна частина мови;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незмінна самостійна частина мови.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Прислівник виражає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ознаку предмета за дією;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б) ознаку або приналежність предмета якійсь особі;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ознаку дії, ознаку іншої ознаки, ознаку предмета.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 допомогою слів значно, багато, куди, ще, трохи утворюється 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проста форма найвищого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проста форма вищого ступеня порівняння прислівників;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складена форма вищого ступеня порівняння прислівників.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мимохіть, насамкінець, горілиць, нашвидкуруч утворено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суфіксальним способом;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способом злиття основ;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способом складання слів однакових або близьких за змістом.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Прислівники уночі, вчора, влітку, щойно за значенням належать до групи, що означає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спосіб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місце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час дії.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словосполученнях бачив змалку, довго плакав, сприймають по-різному прислівники виражають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ознаку дії;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ознаку предмета;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ознаку іншої ознаки.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Через дефіс пишуться всі слова в рядку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по/нашому, в/нічию, ледве/ледве, сяк/так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з/рештою, врешті/решт, хтозна/куди, вряди/годи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мало/помалу, віч/на/віч, десь/інколи, по/латині</w:t>
      </w:r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Разом треба писати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без/вісти, в/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серйоз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до/речі, на/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вскіс</w:t>
      </w:r>
      <w:proofErr w:type="spellEnd"/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у/розтіч, від/давна, без/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перестанку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у/брід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за/багато, до/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вкруги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до/вподоби, на/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впростець</w:t>
      </w:r>
      <w:proofErr w:type="spellEnd"/>
    </w:p>
    <w:p w:rsidR="0023081A" w:rsidRPr="0023081A" w:rsidRDefault="0023081A" w:rsidP="009A142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Правильно записано всі прислівники рядка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по сусідськи, удвох, з гори, на диво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б)віднині, нашвидку, без кінця, до вподоби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в)десь-інде, підчас, до побачення, сповна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Укажіть рядок, у якому всі прислівники пишемо з однією літерою Н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спокійн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безладн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відмін/о,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таємн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доречн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замріян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сонячн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віддан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впевнен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шален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/о,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/о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рядок, у якому всі прислівники пишуться з і вкінці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поноч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почаст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нехотяч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щоноч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-, по-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трич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опівдн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уранц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напохват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-, </w:t>
      </w:r>
      <w:proofErr w:type="spellStart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довол</w:t>
      </w:r>
      <w:proofErr w:type="spellEnd"/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3081A" w:rsidRPr="0023081A" w:rsidRDefault="0023081A" w:rsidP="009A1421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Виділіть рядки, у яких усі слова – прислівники вищого ступеня порівняння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краще, вище, радісніше, добріше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б) гарно, високо, радісно, добре</w:t>
      </w:r>
    </w:p>
    <w:p w:rsidR="0023081A" w:rsidRPr="0023081A" w:rsidRDefault="0023081A" w:rsidP="009A14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ніжно, що якнайкраще, абияк, переможно</w:t>
      </w:r>
    </w:p>
    <w:p w:rsidR="0023081A" w:rsidRPr="000156FB" w:rsidRDefault="0023081A" w:rsidP="000156F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56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Домашнє завдання  </w:t>
      </w:r>
    </w:p>
    <w:p w:rsidR="0023081A" w:rsidRPr="0023081A" w:rsidRDefault="0023081A" w:rsidP="009A14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08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Повторити правила з теми «Прислівник</w:t>
      </w:r>
      <w:r w:rsidR="00015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підготуватися до контрольної роботи.</w:t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  <w:r w:rsidRPr="0023081A">
        <w:rPr>
          <w:rFonts w:ascii="Times New Roman" w:eastAsia="Arial Unicode MS" w:hAnsi="Times New Roman" w:cs="Times New Roman"/>
          <w:b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1187532</wp:posOffset>
            </wp:positionH>
            <wp:positionV relativeFrom="paragraph">
              <wp:posOffset>258569</wp:posOffset>
            </wp:positionV>
            <wp:extent cx="32004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71" y="21429"/>
                <wp:lineTo x="21471" y="0"/>
                <wp:lineTo x="0" y="0"/>
              </wp:wrapPolygon>
            </wp:wrapTight>
            <wp:docPr id="3" name="Рисунок 3" descr="Результат пошуку зображень за запитом прислів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прислів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081A" w:rsidRPr="0023081A" w:rsidRDefault="0023081A" w:rsidP="009A1421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  <w:sz w:val="28"/>
          <w:szCs w:val="28"/>
          <w:lang w:eastAsia="ru-RU"/>
        </w:rPr>
      </w:pPr>
    </w:p>
    <w:p w:rsidR="00B60AD7" w:rsidRPr="0023081A" w:rsidRDefault="00B60AD7" w:rsidP="009A1421">
      <w:pPr>
        <w:spacing w:after="0" w:line="240" w:lineRule="auto"/>
        <w:jc w:val="both"/>
        <w:rPr>
          <w:sz w:val="28"/>
          <w:szCs w:val="28"/>
        </w:rPr>
      </w:pPr>
    </w:p>
    <w:sectPr w:rsidR="00B60AD7" w:rsidRPr="0023081A" w:rsidSect="009A1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5F0"/>
    <w:multiLevelType w:val="hybridMultilevel"/>
    <w:tmpl w:val="3B64DB3A"/>
    <w:lvl w:ilvl="0" w:tplc="7A022316">
      <w:start w:val="1"/>
      <w:numFmt w:val="bullet"/>
      <w:lvlText w:val="-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4E0D0B"/>
    <w:multiLevelType w:val="hybridMultilevel"/>
    <w:tmpl w:val="0C7407EE"/>
    <w:lvl w:ilvl="0" w:tplc="7A022316">
      <w:start w:val="1"/>
      <w:numFmt w:val="bullet"/>
      <w:lvlText w:val="-"/>
      <w:lvlJc w:val="left"/>
      <w:pPr>
        <w:ind w:left="1497" w:hanging="360"/>
      </w:pPr>
      <w:rPr>
        <w:rFonts w:ascii="Times New Roman" w:hAnsi="Times New Roman" w:cs="Times New Roman" w:hint="default"/>
      </w:rPr>
    </w:lvl>
    <w:lvl w:ilvl="1" w:tplc="7A02231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0A0C"/>
    <w:multiLevelType w:val="hybridMultilevel"/>
    <w:tmpl w:val="6088DCCC"/>
    <w:lvl w:ilvl="0" w:tplc="7A0223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61633"/>
    <w:multiLevelType w:val="multilevel"/>
    <w:tmpl w:val="134A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86895"/>
    <w:multiLevelType w:val="hybridMultilevel"/>
    <w:tmpl w:val="D5583C6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A835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B321E"/>
    <w:multiLevelType w:val="hybridMultilevel"/>
    <w:tmpl w:val="66D0C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B9371D8"/>
    <w:multiLevelType w:val="multilevel"/>
    <w:tmpl w:val="9B1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4F6D34"/>
    <w:multiLevelType w:val="hybridMultilevel"/>
    <w:tmpl w:val="8090B16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F005BD"/>
    <w:multiLevelType w:val="multilevel"/>
    <w:tmpl w:val="792870C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</w:rPr>
    </w:lvl>
    <w:lvl w:ilvl="2">
      <w:start w:val="6"/>
      <w:numFmt w:val="upperRoman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6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4"/>
      <w:numFmt w:val="upperRoman"/>
      <w:lvlText w:val="%7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8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</w:rPr>
    </w:lvl>
    <w:lvl w:ilvl="8">
      <w:start w:val="7"/>
      <w:numFmt w:val="upperRoman"/>
      <w:lvlText w:val="%9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9" w15:restartNumberingAfterBreak="0">
    <w:nsid w:val="7C6C1964"/>
    <w:multiLevelType w:val="hybridMultilevel"/>
    <w:tmpl w:val="BEE608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1A"/>
    <w:rsid w:val="000156FB"/>
    <w:rsid w:val="00205C44"/>
    <w:rsid w:val="0023081A"/>
    <w:rsid w:val="008D1E8F"/>
    <w:rsid w:val="009A1421"/>
    <w:rsid w:val="00B60AD7"/>
    <w:rsid w:val="00BF0679"/>
    <w:rsid w:val="00C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0A38"/>
  <w15:chartTrackingRefBased/>
  <w15:docId w15:val="{EA00371E-97E7-4292-91E3-D2B0398C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1A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DDGroup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</dc:creator>
  <cp:keywords/>
  <dc:description/>
  <cp:lastModifiedBy>Юлия Анатолиевна</cp:lastModifiedBy>
  <cp:revision>9</cp:revision>
  <dcterms:created xsi:type="dcterms:W3CDTF">2021-03-18T14:14:00Z</dcterms:created>
  <dcterms:modified xsi:type="dcterms:W3CDTF">2022-04-10T17:22:00Z</dcterms:modified>
</cp:coreProperties>
</file>