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E6" w:rsidRDefault="00E373E6" w:rsidP="00E373E6">
      <w:pPr>
        <w:shd w:val="clear" w:color="auto" w:fill="FFFFFF"/>
        <w:spacing w:after="0" w:line="240" w:lineRule="auto"/>
        <w:ind w:firstLine="14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Українська мова 7-А, 7-Б класи        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             Дата: 28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.03.2022</w:t>
      </w:r>
    </w:p>
    <w:p w:rsidR="00E373E6" w:rsidRDefault="00E373E6" w:rsidP="00E373E6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373E6" w:rsidRDefault="00E373E6" w:rsidP="00767D84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7245" w:rsidRPr="00767D84" w:rsidRDefault="00C838E9" w:rsidP="00767D8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767D8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767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245" w:rsidRPr="00767D8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Написання прислівників окремо, разом і через дефіс</w:t>
      </w:r>
    </w:p>
    <w:p w:rsidR="00227245" w:rsidRPr="00767D84" w:rsidRDefault="00227245" w:rsidP="00767D84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Мета: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домогтися усвідомлення учнями правил написання прислівників разом і окремо, формувати в них уміння знаходити відповідну орфограму, правильно писати слова з нею; розвивати вміння аналізувати, узагальнювати, порівнювати мовні явища; ознайомити учнів з особливостями написання прислівників через дефіс; досягти практичного засвоєння ними правил написання прислівників через дефіс; збагачувати словниковий запас учнів; розвивати логічне мислення, увагу, пам’ять, удосконалювати вміння працювати із словником, виховувати в учнів повагу до багатства і виразності української мови; виховувати любов до природи.</w:t>
      </w:r>
    </w:p>
    <w:p w:rsidR="00227245" w:rsidRPr="00767D84" w:rsidRDefault="00227245" w:rsidP="00767D84">
      <w:pPr>
        <w:shd w:val="clear" w:color="auto" w:fill="FFFFFF"/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Тип уроку: 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урок формування практичних умінь і навичок</w:t>
      </w:r>
    </w:p>
    <w:p w:rsidR="00227245" w:rsidRPr="00767D84" w:rsidRDefault="00227245" w:rsidP="00227245">
      <w:pPr>
        <w:shd w:val="clear" w:color="auto" w:fill="FFFFFF"/>
        <w:spacing w:before="6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27245" w:rsidRPr="00767D84" w:rsidRDefault="00227245" w:rsidP="00227245">
      <w:pPr>
        <w:shd w:val="clear" w:color="auto" w:fill="FFFFFF"/>
        <w:spacing w:after="0" w:line="240" w:lineRule="auto"/>
        <w:ind w:left="-567" w:firstLine="567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227245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767D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І. Повідомлення теми та мети уроку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Учні записують тему  уроку, визначають завдання.</w:t>
      </w:r>
    </w:p>
    <w:p w:rsidR="00E373E6" w:rsidRPr="00767D84" w:rsidRDefault="00227245" w:rsidP="00E373E6">
      <w:pPr>
        <w:shd w:val="clear" w:color="auto" w:fill="FFFFFF"/>
        <w:spacing w:after="0" w:line="240" w:lineRule="auto"/>
        <w:ind w:left="-567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ІІ. Сприйняття й засвоєння учнями навчального матеріалу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EF586C" w:rsidRPr="00767D84" w:rsidRDefault="00E373E6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Робота з таблице в підручнику на сторінці 166.</w:t>
      </w:r>
    </w:p>
    <w:p w:rsidR="00227245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Учні добирають приклади до кожного правила.</w:t>
      </w:r>
    </w:p>
    <w:p w:rsidR="00EF586C" w:rsidRPr="00767D84" w:rsidRDefault="00EF586C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F586C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Пояснювальне письмо</w:t>
      </w: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br/>
      </w:r>
      <w:r w:rsidRPr="00767D84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>Спишіть прислівники, розкриваючи дужки. Назвати орфограми. Які слова викликають у вас сумнів при наголошенні? Перевірити себе за словником.</w:t>
      </w:r>
    </w:p>
    <w:p w:rsidR="00227245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Від(усюди), (во)віки, (в)решті(решт), всього(на)всього, (в)цілому,  (без)відома, (без)перестанку, (без)сумніву, (без)кінця(краю), (в)до(світа), (в)заперті, (в)затишку, (від) тепер, день(за)днем, (в)шосте, ген(ген), давним(давно), день(у)день, десь(то), (до)відома, (з)боку, (до)ладу, (до)нині, (до)ранку, (з)боку.</w:t>
      </w:r>
    </w:p>
    <w:p w:rsidR="00227245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По/біч, по/близу, по/закону, по/змозі, по/знаку, по/верх, по/можливості, по/вік, по/волі, по/заду, по/правді, по/ночі, по/пліч, по/руч, по/совісті, по/сусідству, по/суті, по/ряд, по/середині, по/части, по/черзі, по/щирості.</w:t>
      </w:r>
    </w:p>
    <w:p w:rsidR="00227245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Дослідження – зіставлення</w:t>
      </w: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br/>
      </w:r>
      <w:r w:rsidRPr="00767D84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Завдання. Переписати речення, розкриваючи дужки. З’ясувати розбіжність у написанні однозвучних слів. Назвати частини мови, до яких вони належать.</w:t>
      </w:r>
      <w:r w:rsidRPr="00767D84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br/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    Крамниця замкнута (з)середини – починай читати (з)середини розділу.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2.    Глянути (в)бік – ударити (в)бік.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3.    Попередити (в)останнє – налити води (в)останнє відро.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4.    Увести прислівник (у)перше речення – (у)перше почути.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5.    Подарувати (на)пам’ять книгу – продекламувати вірш Шевченка (на)пам’ять.</w:t>
      </w:r>
    </w:p>
    <w:p w:rsidR="00EF586C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Робота з підручником</w:t>
      </w: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br/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</w:t>
      </w:r>
      <w:r w:rsidR="00E373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онання вправи 363, 366.</w:t>
      </w:r>
    </w:p>
    <w:p w:rsidR="00EF586C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lastRenderedPageBreak/>
        <w:t>Дослідження - зіставлення</w:t>
      </w: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br/>
      </w:r>
      <w:r w:rsidRPr="00767D84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val="uk-UA" w:eastAsia="ru-RU"/>
        </w:rPr>
        <w:t>Перепишіть, розкриваючи дужки. Порівняйте написання співзвучних слів. Зробити висновок про правопис прислівників із префіксом по– й  однозвучних прикметників і числівників з прийменником по. Свої міркування звірити з теоретичним матеріалом підручника.</w:t>
      </w:r>
    </w:p>
    <w:p w:rsidR="00227245" w:rsidRPr="00767D84" w:rsidRDefault="00227245" w:rsidP="00227245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    Одягнений (по)весняному. – Гуляти (по) весняному лісі.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2)    Зроблено (по)нашому. – (По)нашому сюди пронісся вихор.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3)    (По)перше, зачини вікно, (по)друге, сядь на своє місце. - Весняні канікули тривають (по)перше квітня.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F76107"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  </w:t>
      </w:r>
      <w:r w:rsidRPr="00767D8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Словниковий диктант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Рано (вранці), довго (довго), любо (дорого), кінець (кінцем), час (від) часу, (хтозна) скільки, де (небудь), так (то), якось (от), (по) святковому, (по) ночі.</w:t>
      </w:r>
    </w:p>
    <w:p w:rsidR="00EF586C" w:rsidRDefault="00E373E6" w:rsidP="00E373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ІІІ</w:t>
      </w:r>
      <w:r w:rsidR="00EF586C" w:rsidRPr="00767D8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Домашнє завдання</w:t>
      </w:r>
    </w:p>
    <w:p w:rsidR="00E373E6" w:rsidRPr="00767D84" w:rsidRDefault="00E373E6" w:rsidP="00E373E6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Робота з підручником -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767D8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 вправу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371, вивчити матеріал на сторінці 166-168.</w:t>
      </w:r>
      <w:bookmarkStart w:id="0" w:name="_GoBack"/>
      <w:bookmarkEnd w:id="0"/>
    </w:p>
    <w:p w:rsidR="00E373E6" w:rsidRPr="00767D84" w:rsidRDefault="00E373E6" w:rsidP="00E373E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sectPr w:rsidR="00E373E6" w:rsidRPr="0076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79F"/>
    <w:multiLevelType w:val="hybridMultilevel"/>
    <w:tmpl w:val="9D10D902"/>
    <w:lvl w:ilvl="0" w:tplc="0DC47400">
      <w:start w:val="15"/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>
    <w:nsid w:val="17624B76"/>
    <w:multiLevelType w:val="multilevel"/>
    <w:tmpl w:val="7020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C14F72"/>
    <w:multiLevelType w:val="multilevel"/>
    <w:tmpl w:val="0A7C8C1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3">
    <w:nsid w:val="7F873864"/>
    <w:multiLevelType w:val="hybridMultilevel"/>
    <w:tmpl w:val="2EF26D54"/>
    <w:lvl w:ilvl="0" w:tplc="4DBC78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Medium" w:hAnsi="Franklin Gothic Medium" w:cs="Franklin Gothic Medium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9B"/>
    <w:rsid w:val="000C1F9B"/>
    <w:rsid w:val="00227245"/>
    <w:rsid w:val="00767D84"/>
    <w:rsid w:val="009B6B42"/>
    <w:rsid w:val="00BD1011"/>
    <w:rsid w:val="00C838E9"/>
    <w:rsid w:val="00E373E6"/>
    <w:rsid w:val="00EF586C"/>
    <w:rsid w:val="00F7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8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C838E9"/>
  </w:style>
  <w:style w:type="character" w:customStyle="1" w:styleId="apple-converted-space">
    <w:name w:val="apple-converted-space"/>
    <w:basedOn w:val="a0"/>
    <w:rsid w:val="00C838E9"/>
  </w:style>
  <w:style w:type="character" w:customStyle="1" w:styleId="username">
    <w:name w:val="username"/>
    <w:basedOn w:val="a0"/>
    <w:rsid w:val="00C838E9"/>
  </w:style>
  <w:style w:type="paragraph" w:styleId="a3">
    <w:name w:val="Normal (Web)"/>
    <w:basedOn w:val="a"/>
    <w:unhideWhenUsed/>
    <w:rsid w:val="00C8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rsid w:val="00C838E9"/>
    <w:rPr>
      <w:rFonts w:ascii="Franklin Gothic Medium" w:hAnsi="Franklin Gothic Medium" w:cs="Franklin Gothic Medium"/>
      <w:sz w:val="22"/>
      <w:szCs w:val="22"/>
    </w:rPr>
  </w:style>
  <w:style w:type="paragraph" w:customStyle="1" w:styleId="Style2">
    <w:name w:val="Style2"/>
    <w:basedOn w:val="a"/>
    <w:rsid w:val="00C838E9"/>
    <w:pPr>
      <w:widowControl w:val="0"/>
      <w:autoSpaceDE w:val="0"/>
      <w:autoSpaceDN w:val="0"/>
      <w:adjustRightInd w:val="0"/>
      <w:spacing w:after="0" w:line="25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basedOn w:val="a0"/>
    <w:rsid w:val="00C838E9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rsid w:val="00C838E9"/>
    <w:rPr>
      <w:rFonts w:ascii="Arial" w:hAnsi="Arial" w:cs="Arial"/>
      <w:b/>
      <w:bCs/>
      <w:spacing w:val="10"/>
      <w:sz w:val="16"/>
      <w:szCs w:val="16"/>
    </w:rPr>
  </w:style>
  <w:style w:type="character" w:customStyle="1" w:styleId="FontStyle11">
    <w:name w:val="Font Style11"/>
    <w:basedOn w:val="a0"/>
    <w:rsid w:val="00C838E9"/>
    <w:rPr>
      <w:rFonts w:ascii="Microsoft Sans Serif" w:hAnsi="Microsoft Sans Serif" w:cs="Microsoft Sans Serif"/>
      <w:sz w:val="20"/>
      <w:szCs w:val="20"/>
    </w:rPr>
  </w:style>
  <w:style w:type="paragraph" w:customStyle="1" w:styleId="Style3">
    <w:name w:val="Style3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Абзац списку"/>
    <w:basedOn w:val="a"/>
    <w:qFormat/>
    <w:rsid w:val="00C838E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21">
    <w:name w:val="Body Text Indent 2"/>
    <w:basedOn w:val="a"/>
    <w:link w:val="22"/>
    <w:rsid w:val="00C838E9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link w:val="21"/>
    <w:rsid w:val="00C838E9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customStyle="1" w:styleId="Style6">
    <w:name w:val="Style6"/>
    <w:basedOn w:val="a"/>
    <w:rsid w:val="00C838E9"/>
    <w:pPr>
      <w:widowControl w:val="0"/>
      <w:autoSpaceDE w:val="0"/>
      <w:autoSpaceDN w:val="0"/>
      <w:adjustRightInd w:val="0"/>
      <w:spacing w:after="0" w:line="259" w:lineRule="exact"/>
      <w:ind w:hanging="3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0">
    <w:name w:val="Font Style20"/>
    <w:basedOn w:val="a0"/>
    <w:rsid w:val="00C838E9"/>
    <w:rPr>
      <w:rFonts w:ascii="Franklin Gothic Medium" w:hAnsi="Franklin Gothic Medium" w:cs="Franklin Gothic Medium"/>
      <w:b/>
      <w:bCs/>
      <w:sz w:val="18"/>
      <w:szCs w:val="18"/>
    </w:rPr>
  </w:style>
  <w:style w:type="character" w:customStyle="1" w:styleId="FontStyle16">
    <w:name w:val="Font Style16"/>
    <w:basedOn w:val="a0"/>
    <w:rsid w:val="00C838E9"/>
    <w:rPr>
      <w:rFonts w:ascii="Century Schoolbook" w:hAnsi="Century Schoolbook" w:cs="Century Schoolbook"/>
      <w:sz w:val="18"/>
      <w:szCs w:val="18"/>
    </w:rPr>
  </w:style>
  <w:style w:type="table" w:styleId="a5">
    <w:name w:val="Table Grid"/>
    <w:basedOn w:val="a1"/>
    <w:rsid w:val="00C83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838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Body Text 2"/>
    <w:basedOn w:val="a"/>
    <w:link w:val="24"/>
    <w:uiPriority w:val="99"/>
    <w:semiHidden/>
    <w:unhideWhenUsed/>
    <w:rsid w:val="00C838E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C838E9"/>
  </w:style>
  <w:style w:type="paragraph" w:styleId="3">
    <w:name w:val="Body Text 3"/>
    <w:basedOn w:val="a"/>
    <w:link w:val="30"/>
    <w:uiPriority w:val="99"/>
    <w:semiHidden/>
    <w:unhideWhenUsed/>
    <w:rsid w:val="00C838E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C838E9"/>
    <w:rPr>
      <w:sz w:val="16"/>
      <w:szCs w:val="16"/>
    </w:rPr>
  </w:style>
  <w:style w:type="paragraph" w:styleId="a6">
    <w:name w:val="Body Text Indent"/>
    <w:basedOn w:val="a"/>
    <w:link w:val="a7"/>
    <w:uiPriority w:val="99"/>
    <w:semiHidden/>
    <w:unhideWhenUsed/>
    <w:rsid w:val="00C838E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83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8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mitted">
    <w:name w:val="submitted"/>
    <w:basedOn w:val="a0"/>
    <w:rsid w:val="00C838E9"/>
  </w:style>
  <w:style w:type="character" w:customStyle="1" w:styleId="apple-converted-space">
    <w:name w:val="apple-converted-space"/>
    <w:basedOn w:val="a0"/>
    <w:rsid w:val="00C838E9"/>
  </w:style>
  <w:style w:type="character" w:customStyle="1" w:styleId="username">
    <w:name w:val="username"/>
    <w:basedOn w:val="a0"/>
    <w:rsid w:val="00C838E9"/>
  </w:style>
  <w:style w:type="paragraph" w:styleId="a3">
    <w:name w:val="Normal (Web)"/>
    <w:basedOn w:val="a"/>
    <w:unhideWhenUsed/>
    <w:rsid w:val="00C8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rsid w:val="00C838E9"/>
    <w:rPr>
      <w:rFonts w:ascii="Franklin Gothic Medium" w:hAnsi="Franklin Gothic Medium" w:cs="Franklin Gothic Medium"/>
      <w:sz w:val="22"/>
      <w:szCs w:val="22"/>
    </w:rPr>
  </w:style>
  <w:style w:type="paragraph" w:customStyle="1" w:styleId="Style2">
    <w:name w:val="Style2"/>
    <w:basedOn w:val="a"/>
    <w:rsid w:val="00C838E9"/>
    <w:pPr>
      <w:widowControl w:val="0"/>
      <w:autoSpaceDE w:val="0"/>
      <w:autoSpaceDN w:val="0"/>
      <w:adjustRightInd w:val="0"/>
      <w:spacing w:after="0" w:line="25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basedOn w:val="a0"/>
    <w:rsid w:val="00C838E9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rsid w:val="00C838E9"/>
    <w:rPr>
      <w:rFonts w:ascii="Arial" w:hAnsi="Arial" w:cs="Arial"/>
      <w:b/>
      <w:bCs/>
      <w:spacing w:val="10"/>
      <w:sz w:val="16"/>
      <w:szCs w:val="16"/>
    </w:rPr>
  </w:style>
  <w:style w:type="character" w:customStyle="1" w:styleId="FontStyle11">
    <w:name w:val="Font Style11"/>
    <w:basedOn w:val="a0"/>
    <w:rsid w:val="00C838E9"/>
    <w:rPr>
      <w:rFonts w:ascii="Microsoft Sans Serif" w:hAnsi="Microsoft Sans Serif" w:cs="Microsoft Sans Serif"/>
      <w:sz w:val="20"/>
      <w:szCs w:val="20"/>
    </w:rPr>
  </w:style>
  <w:style w:type="paragraph" w:customStyle="1" w:styleId="Style3">
    <w:name w:val="Style3"/>
    <w:basedOn w:val="a"/>
    <w:rsid w:val="00C838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Абзац списку"/>
    <w:basedOn w:val="a"/>
    <w:qFormat/>
    <w:rsid w:val="00C838E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21">
    <w:name w:val="Body Text Indent 2"/>
    <w:basedOn w:val="a"/>
    <w:link w:val="22"/>
    <w:rsid w:val="00C838E9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link w:val="21"/>
    <w:rsid w:val="00C838E9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customStyle="1" w:styleId="Style6">
    <w:name w:val="Style6"/>
    <w:basedOn w:val="a"/>
    <w:rsid w:val="00C838E9"/>
    <w:pPr>
      <w:widowControl w:val="0"/>
      <w:autoSpaceDE w:val="0"/>
      <w:autoSpaceDN w:val="0"/>
      <w:adjustRightInd w:val="0"/>
      <w:spacing w:after="0" w:line="259" w:lineRule="exact"/>
      <w:ind w:hanging="3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0">
    <w:name w:val="Font Style20"/>
    <w:basedOn w:val="a0"/>
    <w:rsid w:val="00C838E9"/>
    <w:rPr>
      <w:rFonts w:ascii="Franklin Gothic Medium" w:hAnsi="Franklin Gothic Medium" w:cs="Franklin Gothic Medium"/>
      <w:b/>
      <w:bCs/>
      <w:sz w:val="18"/>
      <w:szCs w:val="18"/>
    </w:rPr>
  </w:style>
  <w:style w:type="character" w:customStyle="1" w:styleId="FontStyle16">
    <w:name w:val="Font Style16"/>
    <w:basedOn w:val="a0"/>
    <w:rsid w:val="00C838E9"/>
    <w:rPr>
      <w:rFonts w:ascii="Century Schoolbook" w:hAnsi="Century Schoolbook" w:cs="Century Schoolbook"/>
      <w:sz w:val="18"/>
      <w:szCs w:val="18"/>
    </w:rPr>
  </w:style>
  <w:style w:type="table" w:styleId="a5">
    <w:name w:val="Table Grid"/>
    <w:basedOn w:val="a1"/>
    <w:rsid w:val="00C838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838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Body Text 2"/>
    <w:basedOn w:val="a"/>
    <w:link w:val="24"/>
    <w:uiPriority w:val="99"/>
    <w:semiHidden/>
    <w:unhideWhenUsed/>
    <w:rsid w:val="00C838E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C838E9"/>
  </w:style>
  <w:style w:type="paragraph" w:styleId="3">
    <w:name w:val="Body Text 3"/>
    <w:basedOn w:val="a"/>
    <w:link w:val="30"/>
    <w:uiPriority w:val="99"/>
    <w:semiHidden/>
    <w:unhideWhenUsed/>
    <w:rsid w:val="00C838E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C838E9"/>
    <w:rPr>
      <w:sz w:val="16"/>
      <w:szCs w:val="16"/>
    </w:rPr>
  </w:style>
  <w:style w:type="paragraph" w:styleId="a6">
    <w:name w:val="Body Text Indent"/>
    <w:basedOn w:val="a"/>
    <w:link w:val="a7"/>
    <w:uiPriority w:val="99"/>
    <w:semiHidden/>
    <w:unhideWhenUsed/>
    <w:rsid w:val="00C838E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3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4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57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5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18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9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3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28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66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20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6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0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2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0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8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7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3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04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79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8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3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Школа</cp:lastModifiedBy>
  <cp:revision>4</cp:revision>
  <dcterms:created xsi:type="dcterms:W3CDTF">2022-03-28T10:36:00Z</dcterms:created>
  <dcterms:modified xsi:type="dcterms:W3CDTF">2022-03-28T10:42:00Z</dcterms:modified>
</cp:coreProperties>
</file>