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974" w:rsidRPr="00DB24E8" w:rsidRDefault="00722974">
      <w:pPr>
        <w:rPr>
          <w:sz w:val="28"/>
          <w:szCs w:val="28"/>
          <w:lang w:val="ru-RU"/>
        </w:rPr>
      </w:pPr>
    </w:p>
    <w:p w:rsidR="00BD5D06" w:rsidRDefault="00BD5D06" w:rsidP="00BD5D06">
      <w:pPr>
        <w:shd w:val="clear" w:color="auto" w:fill="ECECEC"/>
        <w:spacing w:line="240" w:lineRule="auto"/>
        <w:textAlignment w:val="center"/>
        <w:outlineLvl w:val="0"/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</w:pPr>
      <w:r w:rsidRPr="00BD5D06"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  <w:t> </w:t>
      </w:r>
      <w:r w:rsidR="000A2BF3"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  <w:t xml:space="preserve">Тема уроку: </w:t>
      </w:r>
      <w:r w:rsidRPr="00BD5D06"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  <w:t>Розчин і його компоненти</w:t>
      </w:r>
      <w:r w:rsidR="00722974"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  <w:t>.</w:t>
      </w:r>
    </w:p>
    <w:p w:rsidR="00722974" w:rsidRDefault="00722974" w:rsidP="00BD5D06">
      <w:pPr>
        <w:shd w:val="clear" w:color="auto" w:fill="ECECEC"/>
        <w:spacing w:line="240" w:lineRule="auto"/>
        <w:textAlignment w:val="center"/>
        <w:outlineLvl w:val="0"/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</w:pPr>
      <w:r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  <w:t>Мета: навчитись визначати компоненти розчину-розчинник і розчинену речовину; оцінити роль води як розчинника.</w:t>
      </w:r>
    </w:p>
    <w:p w:rsidR="00722974" w:rsidRPr="00BD5D06" w:rsidRDefault="00722974" w:rsidP="00BD5D06">
      <w:pPr>
        <w:shd w:val="clear" w:color="auto" w:fill="ECECEC"/>
        <w:spacing w:line="240" w:lineRule="auto"/>
        <w:textAlignment w:val="center"/>
        <w:outlineLvl w:val="0"/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</w:pPr>
    </w:p>
    <w:p w:rsidR="00BD5D06" w:rsidRPr="000A2BF3" w:rsidRDefault="00BD5D06" w:rsidP="00BD5D06">
      <w:pPr>
        <w:shd w:val="clear" w:color="auto" w:fill="76A900"/>
        <w:spacing w:after="0" w:line="353" w:lineRule="atLeast"/>
        <w:outlineLvl w:val="2"/>
        <w:rPr>
          <w:rFonts w:ascii="inherit" w:eastAsia="Times New Roman" w:hAnsi="inherit" w:cs="Arial"/>
          <w:color w:val="FFFFFF"/>
          <w:sz w:val="28"/>
          <w:szCs w:val="28"/>
          <w:lang w:eastAsia="uk-UA"/>
        </w:rPr>
      </w:pPr>
      <w:r w:rsidRPr="000A2BF3">
        <w:rPr>
          <w:rFonts w:ascii="inherit" w:eastAsia="Times New Roman" w:hAnsi="inherit" w:cs="Arial"/>
          <w:color w:val="FFFFFF"/>
          <w:sz w:val="28"/>
          <w:szCs w:val="28"/>
          <w:lang w:eastAsia="uk-UA"/>
        </w:rPr>
        <w:t>Теорія: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Важливою властивістю води є здатність змішуватися з рідкими, твердими і </w:t>
      </w: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газоподібними речовинами. Якщо в результаті утворюється однорідна суміш, то це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явище називають розчиненням.</w:t>
      </w:r>
    </w:p>
    <w:p w:rsidR="00BD5D06" w:rsidRPr="000A2BF3" w:rsidRDefault="00BD5D06" w:rsidP="00BD5D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Розчини </w:t>
      </w:r>
      <w:r w:rsidRPr="000A2BF3"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  <w:t>— однорідні системи, що складаються з молекул розчинника і частинок розчиненої речовини, між якими відбуваються хімічні або фізичні взаємодії.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Складовими частинами розчину є </w:t>
      </w:r>
      <w:r w:rsidRPr="000A2BF3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розчинник</w:t>
      </w: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і </w:t>
      </w:r>
      <w:r w:rsidRPr="000A2BF3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розчинена речовина</w:t>
      </w: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Розчинником виступає компонент, який має однаковий агрегатний стан з розчином. Інші складові розчину — розчинені речовини. Якщо розчинник і розчинена речовина знаходяться в однаковому агрегатному стані, то розчинником вважають компонент, маса якого є більшою. Якщо одним з компонентів розчину є вода, як правило, саме її називають розчинником.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  <w:t>Масу розчину можна знайти додавши масу розчинника до маси розчиненої речовини: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  <w:t> </w:t>
      </w:r>
    </w:p>
    <w:p w:rsidR="00BD5D06" w:rsidRPr="000A2BF3" w:rsidRDefault="00BD5D06" w:rsidP="00BD5D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</w:pPr>
      <w:r w:rsidRPr="000A2BF3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m</w:t>
      </w:r>
      <w:r w:rsidRPr="000A2BF3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(</w:t>
      </w:r>
      <w:r w:rsidRPr="000A2BF3">
        <w:rPr>
          <w:rFonts w:ascii="Arial" w:eastAsia="Times New Roman" w:hAnsi="Arial" w:cs="Arial"/>
          <w:i/>
          <w:iCs/>
          <w:color w:val="76A900"/>
          <w:sz w:val="28"/>
          <w:szCs w:val="28"/>
          <w:bdr w:val="none" w:sz="0" w:space="0" w:color="auto" w:frame="1"/>
          <w:lang w:eastAsia="uk-UA"/>
        </w:rPr>
        <w:t>розчину</w:t>
      </w:r>
      <w:r w:rsidRPr="000A2BF3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)=</w:t>
      </w:r>
      <w:r w:rsidRPr="000A2BF3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m</w:t>
      </w:r>
      <w:r w:rsidRPr="000A2BF3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(</w:t>
      </w:r>
      <w:r w:rsidRPr="000A2BF3">
        <w:rPr>
          <w:rFonts w:ascii="Arial" w:eastAsia="Times New Roman" w:hAnsi="Arial" w:cs="Arial"/>
          <w:i/>
          <w:iCs/>
          <w:color w:val="76A900"/>
          <w:sz w:val="28"/>
          <w:szCs w:val="28"/>
          <w:bdr w:val="none" w:sz="0" w:space="0" w:color="auto" w:frame="1"/>
          <w:lang w:eastAsia="uk-UA"/>
        </w:rPr>
        <w:t>розчинника</w:t>
      </w:r>
      <w:r w:rsidRPr="000A2BF3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)+</w:t>
      </w:r>
      <w:r w:rsidRPr="000A2BF3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m</w:t>
      </w:r>
      <w:r w:rsidRPr="000A2BF3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(</w:t>
      </w:r>
      <w:r w:rsidRPr="000A2BF3">
        <w:rPr>
          <w:rFonts w:ascii="Arial" w:eastAsia="Times New Roman" w:hAnsi="Arial" w:cs="Arial"/>
          <w:i/>
          <w:iCs/>
          <w:color w:val="76A900"/>
          <w:sz w:val="28"/>
          <w:szCs w:val="28"/>
          <w:bdr w:val="none" w:sz="0" w:space="0" w:color="auto" w:frame="1"/>
          <w:lang w:eastAsia="uk-UA"/>
        </w:rPr>
        <w:t>речовини</w:t>
      </w:r>
      <w:r w:rsidRPr="000A2BF3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)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Вода </w:t>
      </w: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— найпоширеніший розчинних серед усіх існуючих у природі. Потрапляючи у воду, речовина під впливом молекул води розпадається на окремі молекули або </w:t>
      </w:r>
      <w:proofErr w:type="spellStart"/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йони</w:t>
      </w:r>
      <w:proofErr w:type="spellEnd"/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Розчин може мати забарвлення (наприклад, розчин калій перманганату (марганцівки)), або бути безбарвним (наприклад, розчин цукру).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Розчинником може бути не тільки вода. Властивість </w:t>
      </w:r>
      <w:r w:rsidRPr="000A2BF3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ацетону</w:t>
      </w: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розчиняти різні органічні речовини використовують в засобах для очищення фарбованих або лакованих поверхонь.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Спиртові</w:t>
      </w: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розчини використовуються в парфумерії та медицині.</w:t>
      </w:r>
    </w:p>
    <w:p w:rsidR="00BD5D06" w:rsidRPr="000A2BF3" w:rsidRDefault="00BD5D06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:rsidR="00722974" w:rsidRDefault="00E56D09" w:rsidP="007229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0A2BF3">
        <w:rPr>
          <w:noProof/>
          <w:sz w:val="28"/>
          <w:szCs w:val="28"/>
          <w:lang w:eastAsia="uk-UA"/>
        </w:rPr>
        <mc:AlternateContent>
          <mc:Choice Requires="wps">
            <w:drawing>
              <wp:inline distT="0" distB="0" distL="0" distR="0" wp14:anchorId="7A6DC719" wp14:editId="73742AA9">
                <wp:extent cx="304800" cy="304800"/>
                <wp:effectExtent l="0" t="0" r="0" b="0"/>
                <wp:docPr id="11" name="AutoShape 11" descr="https://subject.com.ua/textbook/chemistry/7klas_2/7klas_2.files/image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53D8F0" id="AutoShape 11" o:spid="_x0000_s1026" alt="https://subject.com.ua/textbook/chemistry/7klas_2/7klas_2.files/image15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qAkMh6AIAAA4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0A2BF3">
        <w:rPr>
          <w:noProof/>
          <w:sz w:val="28"/>
          <w:szCs w:val="28"/>
          <w:lang w:eastAsia="uk-UA"/>
        </w:rPr>
        <mc:AlternateContent>
          <mc:Choice Requires="wps">
            <w:drawing>
              <wp:inline distT="0" distB="0" distL="0" distR="0" wp14:anchorId="1447234D" wp14:editId="1969BBBA">
                <wp:extent cx="304800" cy="304800"/>
                <wp:effectExtent l="0" t="0" r="0" b="0"/>
                <wp:docPr id="12" name="AutoShape 12" descr="https://subject.com.ua/textbook/chemistry/7klas_2/7klas_2.files/image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574E78" id="AutoShape 12" o:spid="_x0000_s1026" alt="https://subject.com.ua/textbook/chemistry/7klas_2/7klas_2.files/image15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2/Hum6AIAAA4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0A2BF3">
        <w:rPr>
          <w:noProof/>
          <w:sz w:val="28"/>
          <w:szCs w:val="28"/>
          <w:lang w:eastAsia="uk-UA"/>
        </w:rPr>
        <mc:AlternateContent>
          <mc:Choice Requires="wps">
            <w:drawing>
              <wp:inline distT="0" distB="0" distL="0" distR="0" wp14:anchorId="36EE3053" wp14:editId="0BF80013">
                <wp:extent cx="304800" cy="304800"/>
                <wp:effectExtent l="0" t="0" r="0" b="0"/>
                <wp:docPr id="14" name="AutoShape 14" descr="https://subject.com.ua/textbook/chemistry/7klas_2/7klas_2.files/image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A90EA1" id="AutoShape 14" o:spid="_x0000_s1026" alt="https://subject.com.ua/textbook/chemistry/7klas_2/7klas_2.files/image15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Twd7c+kCAAAO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0A2BF3">
        <w:rPr>
          <w:noProof/>
          <w:sz w:val="28"/>
          <w:szCs w:val="28"/>
          <w:lang w:eastAsia="uk-UA"/>
        </w:rPr>
        <w:drawing>
          <wp:inline distT="0" distB="0" distL="0" distR="0" wp14:anchorId="0494D86C" wp14:editId="7DCBC7E4">
            <wp:extent cx="2952750" cy="2219325"/>
            <wp:effectExtent l="0" t="0" r="0" b="9525"/>
            <wp:docPr id="1" name="Рисунок 1" descr="https://naurok.com.ua/uploads/files/3744/15701/15995_images/thumb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naurok.com.ua/uploads/files/3744/15701/15995_images/thumb_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06" w:rsidRPr="00BD5D06" w:rsidRDefault="00BD5D06" w:rsidP="008A6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D5D06" w:rsidRPr="00BD5D06" w:rsidRDefault="00BD5D06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Наявність ро</w:t>
      </w:r>
      <w:r w:rsidR="000A2BF3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зчинених речовин у розчині надає</w:t>
      </w:r>
      <w:r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йому властивостей, відмінних від властивостей розчинника. Усі ви знаєте, що чиста вода замерзає за температури 0 °С, тоді як розчин кухонної солі має нижчу температуру замерзання. Вона нижча, якщо більший уміст розчиненої солі в ньому. Тому тротуари посипають кухонною сіллю під час ожеледиці.</w:t>
      </w:r>
    </w:p>
    <w:p w:rsidR="00BD5D06" w:rsidRPr="00BD5D06" w:rsidRDefault="00BD5D06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Розчи</w:t>
      </w:r>
      <w:r w:rsidR="000A2BF3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ни поширені в природі</w:t>
      </w:r>
      <w:r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 Це повітря й молоко, хмари і нафта, дощова і морська вода, цитоплазма клітин і кров людини та багато інших. У побуті люди також часто мають справу з розчинами: оцтом — водним розчином оцтової (</w:t>
      </w:r>
      <w:proofErr w:type="spellStart"/>
      <w:r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етанової</w:t>
      </w:r>
      <w:proofErr w:type="spellEnd"/>
      <w:r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) кислоти, мінеральною водою — водним розчином газів (в основному вуглекислого) і неорганічних речовин; солодким чаєм, фруктовими соками тощо.</w:t>
      </w:r>
    </w:p>
    <w:p w:rsidR="00BD5D06" w:rsidRPr="00BD5D06" w:rsidRDefault="000A2BF3" w:rsidP="000A2BF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noProof/>
          <w:lang w:eastAsia="uk-UA"/>
        </w:rPr>
        <w:drawing>
          <wp:inline distT="0" distB="0" distL="0" distR="0" wp14:anchorId="291E1071" wp14:editId="016983EA">
            <wp:extent cx="2952750" cy="2219325"/>
            <wp:effectExtent l="0" t="0" r="0" b="9525"/>
            <wp:docPr id="2" name="Рисунок 2" descr="https://naurok.com.ua/uploads/files/3744/15701/15995_images/thumb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naurok.com.ua/uploads/files/3744/15701/15995_images/thumb_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D06" w:rsidRPr="00BD5D06"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mc:AlternateContent>
          <mc:Choice Requires="wps">
            <w:drawing>
              <wp:inline distT="0" distB="0" distL="0" distR="0" wp14:anchorId="745A19BB" wp14:editId="3F9A0B8D">
                <wp:extent cx="1485900" cy="1371600"/>
                <wp:effectExtent l="0" t="0" r="0" b="0"/>
                <wp:docPr id="9" name="Малюнок 52" descr="https://subject.com.ua/textbook/chemistry/7klas_2/7klas_2.files/image15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82786E" id="Малюнок 52" o:spid="_x0000_s1026" alt="https://subject.com.ua/textbook/chemistry/7klas_2/7klas_2.files/image154.jpg" style="width:117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:rsidR="00BD5D06" w:rsidRPr="00BD5D06" w:rsidRDefault="00BD5D06" w:rsidP="00FB346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D5D06"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w:lastRenderedPageBreak/>
        <mc:AlternateContent>
          <mc:Choice Requires="wps">
            <w:drawing>
              <wp:inline distT="0" distB="0" distL="0" distR="0" wp14:anchorId="5AFAF7B9" wp14:editId="0B663A62">
                <wp:extent cx="5000625" cy="1066800"/>
                <wp:effectExtent l="0" t="0" r="0" b="0"/>
                <wp:docPr id="8" name="Малюнок 51" descr="https://subject.com.ua/textbook/chemistry/7klas_2/7klas_2.files/image15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006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D09" w:rsidRPr="00E56D09" w:rsidRDefault="00001CD8" w:rsidP="00E56D0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hyperlink r:id="rId6" w:history="1">
                              <w:r w:rsidR="00E56D09" w:rsidRPr="00E56D09">
                                <w:rPr>
                                  <w:rStyle w:val="a3"/>
                                  <w:sz w:val="36"/>
                                  <w:szCs w:val="36"/>
                                </w:rPr>
                                <w:t>https://www.youtube.com/watch?v=UkeWq0fdpF4</w:t>
                              </w:r>
                            </w:hyperlink>
                          </w:p>
                          <w:p w:rsidR="00E56D09" w:rsidRPr="00E56D09" w:rsidRDefault="0072297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Перегляньте відео за цим посиланням.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FAF7B9" id="Малюнок 51" o:spid="_x0000_s1026" alt="https://subject.com.ua/textbook/chemistry/7klas_2/7klas_2.files/image155.jpg" style="width:393.75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" filled="f" stroked="f">
                <o:lock v:ext="edit" aspectratio="t"/>
                <v:textbox>
                  <w:txbxContent>
                    <w:p w:rsidR="00E56D09" w:rsidRPr="00E56D09" w:rsidRDefault="00001CD8" w:rsidP="00E56D0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hyperlink r:id="rId7" w:history="1">
                        <w:r w:rsidR="00E56D09" w:rsidRPr="00E56D09">
                          <w:rPr>
                            <w:rStyle w:val="a3"/>
                            <w:sz w:val="36"/>
                            <w:szCs w:val="36"/>
                          </w:rPr>
                          <w:t>https://www.youtube.com/watch?v=UkeWq0fdpF4</w:t>
                        </w:r>
                      </w:hyperlink>
                    </w:p>
                    <w:p w:rsidR="00E56D09" w:rsidRPr="00E56D09" w:rsidRDefault="0072297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Перегляньте відео за цим посиланням.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B346E" w:rsidRPr="00FB346E" w:rsidRDefault="00FB346E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r w:rsidRPr="00FB346E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Завдання:</w:t>
      </w:r>
    </w:p>
    <w:p w:rsidR="00FB346E" w:rsidRDefault="00FB346E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FB346E">
        <w:rPr>
          <w:rFonts w:ascii="Arial" w:eastAsia="Times New Roman" w:hAnsi="Arial" w:cs="Arial"/>
          <w:color w:val="FF0000"/>
          <w:sz w:val="32"/>
          <w:szCs w:val="32"/>
          <w:lang w:eastAsia="uk-UA"/>
        </w:rPr>
        <w:t xml:space="preserve"> 1</w:t>
      </w: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.Опрацюйте </w:t>
      </w:r>
      <w:r w:rsidR="00270509" w:rsidRPr="00270509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uk-UA"/>
        </w:rPr>
        <w:t>§</w:t>
      </w:r>
      <w:r w:rsidR="00001CD8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32</w:t>
      </w: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  <w:bookmarkStart w:id="0" w:name="_GoBack"/>
      <w:bookmarkEnd w:id="0"/>
    </w:p>
    <w:p w:rsidR="00BD5D06" w:rsidRPr="00BD5D06" w:rsidRDefault="00FB346E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 </w:t>
      </w:r>
      <w:r w:rsidRPr="00FB346E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2</w:t>
      </w:r>
      <w:r w:rsidR="00001CD8"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 xml:space="preserve">. </w:t>
      </w:r>
      <w:r w:rsidR="00BD5D06"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Заповніть таблицю необхідними відомостями.</w:t>
      </w:r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BD5D06" w:rsidRPr="00BD5D06" w:rsidTr="00BD5D06"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Розчин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Агрегатний стан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Компоненти</w:t>
            </w:r>
          </w:p>
        </w:tc>
      </w:tr>
      <w:tr w:rsidR="00BD5D06" w:rsidRPr="00BD5D06" w:rsidTr="00BD5D06"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Морська вода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D5D06" w:rsidRPr="00BD5D06" w:rsidTr="00BD5D06"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Повітря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D5D06" w:rsidRPr="00BD5D06" w:rsidTr="00BD5D06"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Оцет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D5D06" w:rsidRPr="00BD5D06" w:rsidTr="00BD5D06"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Компот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</w:tbl>
    <w:p w:rsidR="008A6A89" w:rsidRPr="00001CD8" w:rsidRDefault="008A6A89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D5D06" w:rsidRPr="00BD5D06" w:rsidRDefault="00BD5D06"/>
    <w:sectPr w:rsidR="00BD5D06" w:rsidRPr="00BD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06"/>
    <w:rsid w:val="00001CD8"/>
    <w:rsid w:val="000A2BF3"/>
    <w:rsid w:val="00270509"/>
    <w:rsid w:val="00722974"/>
    <w:rsid w:val="008A6A89"/>
    <w:rsid w:val="00A6081E"/>
    <w:rsid w:val="00BD5D06"/>
    <w:rsid w:val="00DB24E8"/>
    <w:rsid w:val="00E56D09"/>
    <w:rsid w:val="00FB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0F69F-6ACC-489B-9B7A-E7CDD869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6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7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608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4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55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7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15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17001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068090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15" w:color="76A900"/>
                                    <w:left w:val="single" w:sz="6" w:space="19" w:color="76A900"/>
                                    <w:bottom w:val="single" w:sz="6" w:space="15" w:color="76A900"/>
                                    <w:right w:val="single" w:sz="6" w:space="19" w:color="76A900"/>
                                  </w:divBdr>
                                  <w:divsChild>
                                    <w:div w:id="80643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33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5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35119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39530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15" w:color="76A900"/>
                                    <w:left w:val="single" w:sz="6" w:space="19" w:color="76A900"/>
                                    <w:bottom w:val="single" w:sz="6" w:space="15" w:color="76A900"/>
                                    <w:right w:val="single" w:sz="6" w:space="19" w:color="76A900"/>
                                  </w:divBdr>
                                  <w:divsChild>
                                    <w:div w:id="60453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37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9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47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93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6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26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4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Wq0fdpF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keWq0fdpF4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1544</Words>
  <Characters>881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2020-04-03T16:18:00Z</dcterms:created>
  <dcterms:modified xsi:type="dcterms:W3CDTF">2022-04-06T17:32:00Z</dcterms:modified>
</cp:coreProperties>
</file>