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DA3" w:rsidRPr="009B2896" w:rsidRDefault="00DC3DA3" w:rsidP="00DC3DA3">
      <w:pPr>
        <w:spacing w:after="150" w:line="312" w:lineRule="atLeast"/>
        <w:outlineLvl w:val="0"/>
        <w:rPr>
          <w:rFonts w:ascii="Roboto Condensed" w:eastAsia="Times New Roman" w:hAnsi="Roboto Condensed" w:cs="Times New Roman"/>
          <w:b/>
          <w:bCs/>
          <w:color w:val="FF0000"/>
          <w:kern w:val="36"/>
          <w:sz w:val="40"/>
          <w:szCs w:val="40"/>
          <w:lang w:eastAsia="uk-UA"/>
        </w:rPr>
      </w:pPr>
      <w:r w:rsidRPr="009B2896">
        <w:rPr>
          <w:rFonts w:ascii="Roboto Condensed" w:eastAsia="Times New Roman" w:hAnsi="Roboto Condensed" w:cs="Times New Roman"/>
          <w:b/>
          <w:bCs/>
          <w:color w:val="FF0000"/>
          <w:kern w:val="36"/>
          <w:sz w:val="40"/>
          <w:szCs w:val="40"/>
          <w:lang w:eastAsia="uk-UA"/>
        </w:rPr>
        <w:t>Тема уроку.</w:t>
      </w:r>
      <w:r w:rsidRPr="00DC3DA3">
        <w:rPr>
          <w:rFonts w:ascii="Roboto Condensed" w:eastAsia="Times New Roman" w:hAnsi="Roboto Condensed" w:cs="Times New Roman"/>
          <w:b/>
          <w:bCs/>
          <w:color w:val="FF0000"/>
          <w:kern w:val="36"/>
          <w:sz w:val="40"/>
          <w:szCs w:val="40"/>
          <w:lang w:eastAsia="uk-UA"/>
        </w:rPr>
        <w:t xml:space="preserve"> Відносна молекулярна маса</w:t>
      </w:r>
      <w:r w:rsidRPr="009B2896">
        <w:rPr>
          <w:rFonts w:ascii="Roboto Condensed" w:eastAsia="Times New Roman" w:hAnsi="Roboto Condensed" w:cs="Times New Roman"/>
          <w:b/>
          <w:bCs/>
          <w:color w:val="FF0000"/>
          <w:kern w:val="36"/>
          <w:sz w:val="40"/>
          <w:szCs w:val="40"/>
          <w:lang w:val="ru-RU" w:eastAsia="uk-UA"/>
        </w:rPr>
        <w:t xml:space="preserve"> </w:t>
      </w:r>
      <w:r w:rsidRPr="009B2896">
        <w:rPr>
          <w:rFonts w:ascii="Roboto Condensed" w:eastAsia="Times New Roman" w:hAnsi="Roboto Condensed" w:cs="Times New Roman"/>
          <w:b/>
          <w:bCs/>
          <w:color w:val="FF0000"/>
          <w:kern w:val="36"/>
          <w:sz w:val="40"/>
          <w:szCs w:val="40"/>
          <w:lang w:eastAsia="uk-UA"/>
        </w:rPr>
        <w:t>речовини.</w:t>
      </w:r>
    </w:p>
    <w:p w:rsidR="00DC3DA3" w:rsidRPr="009B2896" w:rsidRDefault="00DC3DA3" w:rsidP="00DC3DA3">
      <w:pPr>
        <w:rPr>
          <w:sz w:val="32"/>
          <w:szCs w:val="32"/>
        </w:rPr>
      </w:pPr>
      <w:r>
        <w:rPr>
          <w:b/>
          <w:sz w:val="28"/>
          <w:szCs w:val="28"/>
        </w:rPr>
        <w:t xml:space="preserve">Мета </w:t>
      </w:r>
      <w:r w:rsidRPr="009B2896">
        <w:rPr>
          <w:b/>
          <w:sz w:val="32"/>
          <w:szCs w:val="32"/>
        </w:rPr>
        <w:t>:</w:t>
      </w:r>
      <w:r w:rsidRPr="009B2896">
        <w:rPr>
          <w:sz w:val="32"/>
          <w:szCs w:val="32"/>
        </w:rPr>
        <w:t xml:space="preserve"> поглибити поняття про хімічну формулу, її використання  для розрахунків. Дати поняття про відносну молекулярну масу, формувати вміння й навички обчислення за хімічними формулами, навчитись визначати відносну молекулярну масу простих й складних речовин за їх формулами.</w:t>
      </w:r>
    </w:p>
    <w:p w:rsidR="00DC3DA3" w:rsidRPr="009B2896" w:rsidRDefault="00DC3DA3" w:rsidP="00DC3DA3">
      <w:pPr>
        <w:tabs>
          <w:tab w:val="left" w:pos="180"/>
          <w:tab w:val="left" w:pos="720"/>
          <w:tab w:val="left" w:pos="900"/>
        </w:tabs>
        <w:rPr>
          <w:b/>
          <w:sz w:val="32"/>
          <w:szCs w:val="32"/>
        </w:rPr>
      </w:pPr>
      <w:r w:rsidRPr="009B2896">
        <w:rPr>
          <w:b/>
          <w:color w:val="FF0000"/>
          <w:sz w:val="32"/>
          <w:szCs w:val="32"/>
        </w:rPr>
        <w:t>ПРИГАДАЙТЕ!</w:t>
      </w:r>
      <w:r w:rsidRPr="009B2896">
        <w:rPr>
          <w:b/>
          <w:sz w:val="32"/>
          <w:szCs w:val="32"/>
        </w:rPr>
        <w:t xml:space="preserve">  Відносну атомну масу елемента А</w:t>
      </w:r>
      <w:r w:rsidRPr="009B2896">
        <w:rPr>
          <w:b/>
          <w:sz w:val="32"/>
          <w:szCs w:val="32"/>
          <w:vertAlign w:val="subscript"/>
          <w:lang w:val="en-US"/>
        </w:rPr>
        <w:t>r</w:t>
      </w:r>
      <w:r w:rsidRPr="009B2896">
        <w:rPr>
          <w:b/>
          <w:sz w:val="32"/>
          <w:szCs w:val="32"/>
        </w:rPr>
        <w:t xml:space="preserve"> знаходять в періодичній системі хімічних елементів і округлюють до цілого значення.</w:t>
      </w:r>
    </w:p>
    <w:p w:rsidR="00DC3DA3" w:rsidRPr="00DC3DA3" w:rsidRDefault="00DC3DA3" w:rsidP="00DC3DA3">
      <w:pPr>
        <w:spacing w:after="300" w:line="240" w:lineRule="auto"/>
        <w:jc w:val="both"/>
        <w:rPr>
          <w:rFonts w:ascii="Arial" w:eastAsia="Times New Roman" w:hAnsi="Arial" w:cs="Arial"/>
          <w:b/>
          <w:color w:val="FF0000"/>
          <w:sz w:val="32"/>
          <w:szCs w:val="32"/>
          <w:lang w:eastAsia="uk-UA"/>
        </w:rPr>
      </w:pPr>
      <w:r w:rsidRPr="00DC3DA3">
        <w:rPr>
          <w:rFonts w:ascii="Arial" w:eastAsia="Times New Roman" w:hAnsi="Arial" w:cs="Arial"/>
          <w:color w:val="000000"/>
          <w:sz w:val="32"/>
          <w:szCs w:val="32"/>
          <w:lang w:eastAsia="uk-UA"/>
        </w:rPr>
        <w:t xml:space="preserve"> Молекули, які складаються з атомів, також мають певну масу. Маса молекули складається з мас атомів, що входять до її складу. Молекули, як і атоми є дуже малими частинками, тому для них використовують не абсолютні, а відносні маси. Відносна маса молекули називається </w:t>
      </w:r>
      <w:r w:rsidRPr="00DC3DA3">
        <w:rPr>
          <w:rFonts w:ascii="Arial" w:eastAsia="Times New Roman" w:hAnsi="Arial" w:cs="Arial"/>
          <w:b/>
          <w:bCs/>
          <w:color w:val="000000"/>
          <w:sz w:val="32"/>
          <w:szCs w:val="32"/>
          <w:lang w:eastAsia="uk-UA"/>
        </w:rPr>
        <w:t>відносною молекулярною масою</w:t>
      </w:r>
      <w:r w:rsidRPr="00DC3DA3">
        <w:rPr>
          <w:rFonts w:ascii="Arial" w:eastAsia="Times New Roman" w:hAnsi="Arial" w:cs="Arial"/>
          <w:color w:val="000000"/>
          <w:sz w:val="32"/>
          <w:szCs w:val="32"/>
          <w:lang w:eastAsia="uk-UA"/>
        </w:rPr>
        <w:t xml:space="preserve"> і позначається </w:t>
      </w:r>
      <w:r w:rsidRPr="00DC3DA3">
        <w:rPr>
          <w:rFonts w:ascii="Arial" w:eastAsia="Times New Roman" w:hAnsi="Arial" w:cs="Arial"/>
          <w:b/>
          <w:color w:val="FF0000"/>
          <w:sz w:val="32"/>
          <w:szCs w:val="32"/>
          <w:lang w:eastAsia="uk-UA"/>
        </w:rPr>
        <w:t>(</w:t>
      </w:r>
      <w:proofErr w:type="spellStart"/>
      <w:r w:rsidRPr="00DC3DA3">
        <w:rPr>
          <w:rFonts w:ascii="Arial" w:eastAsia="Times New Roman" w:hAnsi="Arial" w:cs="Arial"/>
          <w:b/>
          <w:color w:val="FF0000"/>
          <w:sz w:val="32"/>
          <w:szCs w:val="32"/>
          <w:lang w:eastAsia="uk-UA"/>
        </w:rPr>
        <w:t>M</w:t>
      </w:r>
      <w:r w:rsidRPr="00DC3DA3">
        <w:rPr>
          <w:rFonts w:ascii="Arial" w:eastAsia="Times New Roman" w:hAnsi="Arial" w:cs="Arial"/>
          <w:b/>
          <w:color w:val="FF0000"/>
          <w:sz w:val="32"/>
          <w:szCs w:val="32"/>
          <w:vertAlign w:val="subscript"/>
          <w:lang w:eastAsia="uk-UA"/>
        </w:rPr>
        <w:t>r</w:t>
      </w:r>
      <w:proofErr w:type="spellEnd"/>
      <w:r w:rsidRPr="00DC3DA3">
        <w:rPr>
          <w:rFonts w:ascii="Arial" w:eastAsia="Times New Roman" w:hAnsi="Arial" w:cs="Arial"/>
          <w:b/>
          <w:color w:val="FF0000"/>
          <w:sz w:val="32"/>
          <w:szCs w:val="32"/>
          <w:lang w:eastAsia="uk-UA"/>
        </w:rPr>
        <w:t>) (</w:t>
      </w:r>
      <w:r w:rsidRPr="00DC3DA3">
        <w:rPr>
          <w:rFonts w:ascii="Arial" w:eastAsia="Times New Roman" w:hAnsi="Arial" w:cs="Arial"/>
          <w:b/>
          <w:i/>
          <w:iCs/>
          <w:color w:val="FF0000"/>
          <w:sz w:val="32"/>
          <w:szCs w:val="32"/>
          <w:lang w:eastAsia="uk-UA"/>
        </w:rPr>
        <w:t>«</w:t>
      </w:r>
      <w:proofErr w:type="spellStart"/>
      <w:r w:rsidRPr="00DC3DA3">
        <w:rPr>
          <w:rFonts w:ascii="Arial" w:eastAsia="Times New Roman" w:hAnsi="Arial" w:cs="Arial"/>
          <w:b/>
          <w:i/>
          <w:iCs/>
          <w:color w:val="FF0000"/>
          <w:sz w:val="32"/>
          <w:szCs w:val="32"/>
          <w:lang w:eastAsia="uk-UA"/>
        </w:rPr>
        <w:t>ем</w:t>
      </w:r>
      <w:proofErr w:type="spellEnd"/>
      <w:r w:rsidRPr="00DC3DA3">
        <w:rPr>
          <w:rFonts w:ascii="Arial" w:eastAsia="Times New Roman" w:hAnsi="Arial" w:cs="Arial"/>
          <w:b/>
          <w:i/>
          <w:iCs/>
          <w:color w:val="FF0000"/>
          <w:sz w:val="32"/>
          <w:szCs w:val="32"/>
          <w:lang w:eastAsia="uk-UA"/>
        </w:rPr>
        <w:t>-ер»</w:t>
      </w:r>
      <w:r w:rsidRPr="00DC3DA3">
        <w:rPr>
          <w:rFonts w:ascii="Arial" w:eastAsia="Times New Roman" w:hAnsi="Arial" w:cs="Arial"/>
          <w:b/>
          <w:color w:val="FF0000"/>
          <w:sz w:val="32"/>
          <w:szCs w:val="32"/>
          <w:lang w:eastAsia="uk-UA"/>
        </w:rPr>
        <w:t>).</w:t>
      </w:r>
    </w:p>
    <w:p w:rsidR="00DC3DA3" w:rsidRPr="00DC3DA3" w:rsidRDefault="00DC3DA3" w:rsidP="009F233D">
      <w:pPr>
        <w:shd w:val="clear" w:color="auto" w:fill="E8F6D2"/>
        <w:spacing w:line="240" w:lineRule="auto"/>
        <w:ind w:right="192"/>
        <w:rPr>
          <w:rFonts w:ascii="Arial" w:eastAsia="Times New Roman" w:hAnsi="Arial" w:cs="Arial"/>
          <w:b/>
          <w:color w:val="FF0000"/>
          <w:sz w:val="28"/>
          <w:szCs w:val="28"/>
          <w:lang w:eastAsia="uk-UA"/>
        </w:rPr>
      </w:pPr>
      <w:r w:rsidRPr="00DC3DA3">
        <w:rPr>
          <w:rFonts w:ascii="Arial" w:eastAsia="Times New Roman" w:hAnsi="Arial" w:cs="Arial"/>
          <w:b/>
          <w:color w:val="FF0000"/>
          <w:sz w:val="28"/>
          <w:szCs w:val="28"/>
          <w:lang w:eastAsia="uk-UA"/>
        </w:rPr>
        <w:t>Відносна молекулярна маса – це фізична величина, що дорівнює відношенню маси певного формульного складу речовини, до 1/12 маси атома Карбону.</w:t>
      </w:r>
    </w:p>
    <w:p w:rsidR="00DC3DA3" w:rsidRPr="00DC3DA3" w:rsidRDefault="00DC3DA3" w:rsidP="009F233D">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Ця величина показує у скільки разів маса молекули більша за 1/12 маси атома Карбону і є безрозмірною величиною.</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Якщо треба визначити відносну молекулярну масу речовини, то зовсім не обов’язково ділити масу речовини на 1/12 маси атома Карбону. Відносні атомні маси елементів уже визначені і подані у періодичній системі елементів.</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Щоб обчислити відносну молекулярну масу речовини, потрібно додати відносні атомні маси атомів усіх елементів, що входять до складу молекули.</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Для обчислення відносної молекулярної маси речовини, необхідно вміти знаходити відносні атомні маси елементів, що входять до складу речовини за періодичною системою елементів. При цьому обов’язково враховувати число атомів кожного елемента, що входять до складу молекули.</w:t>
      </w:r>
    </w:p>
    <w:p w:rsidR="00DC3DA3" w:rsidRPr="00DC3DA3" w:rsidRDefault="00DC3DA3" w:rsidP="00DC3DA3">
      <w:pPr>
        <w:shd w:val="clear" w:color="auto" w:fill="E8F6D2"/>
        <w:spacing w:line="240" w:lineRule="auto"/>
        <w:ind w:left="192" w:right="192"/>
        <w:rPr>
          <w:rFonts w:ascii="Arial" w:eastAsia="Times New Roman" w:hAnsi="Arial" w:cs="Arial"/>
          <w:b/>
          <w:color w:val="FF0000"/>
          <w:sz w:val="28"/>
          <w:szCs w:val="28"/>
          <w:lang w:eastAsia="uk-UA"/>
        </w:rPr>
      </w:pPr>
      <w:r w:rsidRPr="00DC3DA3">
        <w:rPr>
          <w:rFonts w:ascii="Arial" w:eastAsia="Times New Roman" w:hAnsi="Arial" w:cs="Arial"/>
          <w:b/>
          <w:color w:val="FF0000"/>
          <w:sz w:val="28"/>
          <w:szCs w:val="28"/>
          <w:lang w:eastAsia="uk-UA"/>
        </w:rPr>
        <w:t>Відносна маса молекули дорівнює сумі відносних мас атомів, які містяться у ній.</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color w:val="000000"/>
          <w:sz w:val="28"/>
          <w:szCs w:val="28"/>
          <w:lang w:eastAsia="uk-UA"/>
        </w:rPr>
        <w:lastRenderedPageBreak/>
        <w:t>Приклад 1.</w:t>
      </w:r>
      <w:r w:rsidRPr="00DC3DA3">
        <w:rPr>
          <w:rFonts w:ascii="Arial" w:eastAsia="Times New Roman" w:hAnsi="Arial" w:cs="Arial"/>
          <w:color w:val="000000"/>
          <w:sz w:val="28"/>
          <w:szCs w:val="28"/>
          <w:lang w:eastAsia="uk-UA"/>
        </w:rPr>
        <w:t> </w:t>
      </w:r>
      <w:r w:rsidRPr="00DC3DA3">
        <w:rPr>
          <w:rFonts w:ascii="Arial" w:eastAsia="Times New Roman" w:hAnsi="Arial" w:cs="Arial"/>
          <w:i/>
          <w:iCs/>
          <w:color w:val="000000"/>
          <w:sz w:val="28"/>
          <w:szCs w:val="28"/>
          <w:lang w:eastAsia="uk-UA"/>
        </w:rPr>
        <w:t>Знайдемо відносну молекулярну масу води Н</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 xml:space="preserve">О. Молекула води складається із двох атомів Гідрогену і одного атома </w:t>
      </w:r>
      <w:proofErr w:type="spellStart"/>
      <w:r w:rsidRPr="00DC3DA3">
        <w:rPr>
          <w:rFonts w:ascii="Arial" w:eastAsia="Times New Roman" w:hAnsi="Arial" w:cs="Arial"/>
          <w:i/>
          <w:iCs/>
          <w:color w:val="000000"/>
          <w:sz w:val="28"/>
          <w:szCs w:val="28"/>
          <w:lang w:eastAsia="uk-UA"/>
        </w:rPr>
        <w:t>Оксигену</w:t>
      </w:r>
      <w:proofErr w:type="spellEnd"/>
      <w:r w:rsidRPr="00DC3DA3">
        <w:rPr>
          <w:rFonts w:ascii="Arial" w:eastAsia="Times New Roman" w:hAnsi="Arial" w:cs="Arial"/>
          <w:i/>
          <w:iCs/>
          <w:color w:val="000000"/>
          <w:sz w:val="28"/>
          <w:szCs w:val="28"/>
          <w:lang w:eastAsia="uk-UA"/>
        </w:rPr>
        <w:t xml:space="preserve">. У періодичній системі знаходимо атомну масу Гідрогену – </w:t>
      </w:r>
      <w:proofErr w:type="spellStart"/>
      <w:r w:rsidRPr="00DC3DA3">
        <w:rPr>
          <w:rFonts w:ascii="Arial" w:eastAsia="Times New Roman" w:hAnsi="Arial" w:cs="Arial"/>
          <w:i/>
          <w:iCs/>
          <w:color w:val="000000"/>
          <w:sz w:val="28"/>
          <w:szCs w:val="28"/>
          <w:lang w:eastAsia="uk-UA"/>
        </w:rPr>
        <w:t>A</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 xml:space="preserve">(H) = 1, та </w:t>
      </w:r>
      <w:proofErr w:type="spellStart"/>
      <w:r w:rsidRPr="00DC3DA3">
        <w:rPr>
          <w:rFonts w:ascii="Arial" w:eastAsia="Times New Roman" w:hAnsi="Arial" w:cs="Arial"/>
          <w:i/>
          <w:iCs/>
          <w:color w:val="000000"/>
          <w:sz w:val="28"/>
          <w:szCs w:val="28"/>
          <w:lang w:eastAsia="uk-UA"/>
        </w:rPr>
        <w:t>Оксигену</w:t>
      </w:r>
      <w:proofErr w:type="spellEnd"/>
      <w:r w:rsidRPr="00DC3DA3">
        <w:rPr>
          <w:rFonts w:ascii="Arial" w:eastAsia="Times New Roman" w:hAnsi="Arial" w:cs="Arial"/>
          <w:i/>
          <w:iCs/>
          <w:color w:val="000000"/>
          <w:sz w:val="28"/>
          <w:szCs w:val="28"/>
          <w:lang w:eastAsia="uk-UA"/>
        </w:rPr>
        <w:t xml:space="preserve"> – </w:t>
      </w:r>
      <w:proofErr w:type="spellStart"/>
      <w:r w:rsidRPr="00DC3DA3">
        <w:rPr>
          <w:rFonts w:ascii="Arial" w:eastAsia="Times New Roman" w:hAnsi="Arial" w:cs="Arial"/>
          <w:i/>
          <w:iCs/>
          <w:color w:val="000000"/>
          <w:sz w:val="28"/>
          <w:szCs w:val="28"/>
          <w:lang w:eastAsia="uk-UA"/>
        </w:rPr>
        <w:t>A</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 xml:space="preserve">(O) = 16. Звідси: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O) = 2A</w:t>
      </w:r>
      <w:r w:rsidRPr="00DC3DA3">
        <w:rPr>
          <w:rFonts w:ascii="Arial" w:eastAsia="Times New Roman" w:hAnsi="Arial" w:cs="Arial"/>
          <w:i/>
          <w:iCs/>
          <w:color w:val="000000"/>
          <w:sz w:val="28"/>
          <w:szCs w:val="28"/>
          <w:vertAlign w:val="subscript"/>
          <w:lang w:eastAsia="uk-UA"/>
        </w:rPr>
        <w:t>r</w:t>
      </w:r>
      <w:r w:rsidRPr="00DC3DA3">
        <w:rPr>
          <w:rFonts w:ascii="Arial" w:eastAsia="Times New Roman" w:hAnsi="Arial" w:cs="Arial"/>
          <w:i/>
          <w:iCs/>
          <w:color w:val="000000"/>
          <w:sz w:val="28"/>
          <w:szCs w:val="28"/>
          <w:lang w:eastAsia="uk-UA"/>
        </w:rPr>
        <w:t xml:space="preserve">(H) + </w:t>
      </w:r>
      <w:proofErr w:type="spellStart"/>
      <w:r w:rsidRPr="00DC3DA3">
        <w:rPr>
          <w:rFonts w:ascii="Arial" w:eastAsia="Times New Roman" w:hAnsi="Arial" w:cs="Arial"/>
          <w:i/>
          <w:iCs/>
          <w:color w:val="000000"/>
          <w:sz w:val="28"/>
          <w:szCs w:val="28"/>
          <w:lang w:eastAsia="uk-UA"/>
        </w:rPr>
        <w:t>A</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(O) = 2 • 1 + 16 = 18.</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i/>
          <w:iCs/>
          <w:color w:val="000000"/>
          <w:sz w:val="28"/>
          <w:szCs w:val="28"/>
          <w:lang w:eastAsia="uk-UA"/>
        </w:rPr>
        <w:t xml:space="preserve">Після символу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 у круглих дужках обов’язково зазначається формула речовини, відносну молекулярну масу якої обчислюємо. Відповідно знаходимо і масу молекули води.</w:t>
      </w:r>
      <w:r w:rsidRPr="00DC3DA3">
        <w:rPr>
          <w:rFonts w:ascii="Arial" w:eastAsia="Times New Roman" w:hAnsi="Arial" w:cs="Arial"/>
          <w:i/>
          <w:iCs/>
          <w:color w:val="000000"/>
          <w:sz w:val="28"/>
          <w:szCs w:val="28"/>
          <w:lang w:eastAsia="uk-UA"/>
        </w:rPr>
        <w:br/>
        <w:t>m(H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 xml:space="preserve">O) = 2 </w:t>
      </w:r>
      <w:proofErr w:type="spellStart"/>
      <w:r w:rsidRPr="00DC3DA3">
        <w:rPr>
          <w:rFonts w:ascii="Arial" w:eastAsia="Times New Roman" w:hAnsi="Arial" w:cs="Arial"/>
          <w:i/>
          <w:iCs/>
          <w:color w:val="000000"/>
          <w:sz w:val="28"/>
          <w:szCs w:val="28"/>
          <w:lang w:eastAsia="uk-UA"/>
        </w:rPr>
        <w:t>а.о.м</w:t>
      </w:r>
      <w:proofErr w:type="spellEnd"/>
      <w:r w:rsidRPr="00DC3DA3">
        <w:rPr>
          <w:rFonts w:ascii="Arial" w:eastAsia="Times New Roman" w:hAnsi="Arial" w:cs="Arial"/>
          <w:i/>
          <w:iCs/>
          <w:color w:val="000000"/>
          <w:sz w:val="28"/>
          <w:szCs w:val="28"/>
          <w:lang w:eastAsia="uk-UA"/>
        </w:rPr>
        <w:t xml:space="preserve">. + 16 </w:t>
      </w:r>
      <w:proofErr w:type="spellStart"/>
      <w:r w:rsidRPr="00DC3DA3">
        <w:rPr>
          <w:rFonts w:ascii="Arial" w:eastAsia="Times New Roman" w:hAnsi="Arial" w:cs="Arial"/>
          <w:i/>
          <w:iCs/>
          <w:color w:val="000000"/>
          <w:sz w:val="28"/>
          <w:szCs w:val="28"/>
          <w:lang w:eastAsia="uk-UA"/>
        </w:rPr>
        <w:t>а.о.м</w:t>
      </w:r>
      <w:proofErr w:type="spellEnd"/>
      <w:r w:rsidRPr="00DC3DA3">
        <w:rPr>
          <w:rFonts w:ascii="Arial" w:eastAsia="Times New Roman" w:hAnsi="Arial" w:cs="Arial"/>
          <w:i/>
          <w:iCs/>
          <w:color w:val="000000"/>
          <w:sz w:val="28"/>
          <w:szCs w:val="28"/>
          <w:lang w:eastAsia="uk-UA"/>
        </w:rPr>
        <w:t xml:space="preserve">. = 18 </w:t>
      </w:r>
      <w:proofErr w:type="spellStart"/>
      <w:r w:rsidRPr="00DC3DA3">
        <w:rPr>
          <w:rFonts w:ascii="Arial" w:eastAsia="Times New Roman" w:hAnsi="Arial" w:cs="Arial"/>
          <w:i/>
          <w:iCs/>
          <w:color w:val="000000"/>
          <w:sz w:val="28"/>
          <w:szCs w:val="28"/>
          <w:lang w:eastAsia="uk-UA"/>
        </w:rPr>
        <w:t>а.о.м</w:t>
      </w:r>
      <w:proofErr w:type="spellEnd"/>
      <w:r w:rsidRPr="00DC3DA3">
        <w:rPr>
          <w:rFonts w:ascii="Arial" w:eastAsia="Times New Roman" w:hAnsi="Arial" w:cs="Arial"/>
          <w:i/>
          <w:iCs/>
          <w:color w:val="000000"/>
          <w:sz w:val="28"/>
          <w:szCs w:val="28"/>
          <w:lang w:eastAsia="uk-UA"/>
        </w:rPr>
        <w:t>.</w:t>
      </w:r>
      <w:r w:rsidRPr="00DC3DA3">
        <w:rPr>
          <w:rFonts w:ascii="Arial" w:eastAsia="Times New Roman" w:hAnsi="Arial" w:cs="Arial"/>
          <w:i/>
          <w:iCs/>
          <w:color w:val="000000"/>
          <w:sz w:val="28"/>
          <w:szCs w:val="28"/>
          <w:lang w:eastAsia="uk-UA"/>
        </w:rPr>
        <w:br/>
      </w:r>
      <w:r w:rsidRPr="00DC3DA3">
        <w:rPr>
          <w:rFonts w:ascii="Arial" w:eastAsia="Times New Roman" w:hAnsi="Arial" w:cs="Arial"/>
          <w:b/>
          <w:bCs/>
          <w:i/>
          <w:iCs/>
          <w:color w:val="000000"/>
          <w:sz w:val="28"/>
          <w:szCs w:val="28"/>
          <w:lang w:eastAsia="uk-UA"/>
        </w:rPr>
        <w:t>Відповідь:</w:t>
      </w:r>
      <w:r w:rsidRPr="00DC3DA3">
        <w:rPr>
          <w:rFonts w:ascii="Arial" w:eastAsia="Times New Roman" w:hAnsi="Arial" w:cs="Arial"/>
          <w:i/>
          <w:iCs/>
          <w:color w:val="000000"/>
          <w:sz w:val="28"/>
          <w:szCs w:val="28"/>
          <w:lang w:eastAsia="uk-UA"/>
        </w:rPr>
        <w:t>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(H2O) = 18.</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color w:val="000000"/>
          <w:sz w:val="28"/>
          <w:szCs w:val="28"/>
          <w:lang w:eastAsia="uk-UA"/>
        </w:rPr>
        <w:t>Приклад 2.</w:t>
      </w:r>
      <w:r w:rsidRPr="00DC3DA3">
        <w:rPr>
          <w:rFonts w:ascii="Arial" w:eastAsia="Times New Roman" w:hAnsi="Arial" w:cs="Arial"/>
          <w:color w:val="000000"/>
          <w:sz w:val="28"/>
          <w:szCs w:val="28"/>
          <w:lang w:eastAsia="uk-UA"/>
        </w:rPr>
        <w:t> </w:t>
      </w:r>
      <w:r w:rsidRPr="00DC3DA3">
        <w:rPr>
          <w:rFonts w:ascii="Arial" w:eastAsia="Times New Roman" w:hAnsi="Arial" w:cs="Arial"/>
          <w:i/>
          <w:iCs/>
          <w:color w:val="000000"/>
          <w:sz w:val="28"/>
          <w:szCs w:val="28"/>
          <w:lang w:eastAsia="uk-UA"/>
        </w:rPr>
        <w:t>Обчислити відносну молекулярну масу сульфатної кислоти, що має формулу 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SO</w:t>
      </w:r>
      <w:r w:rsidRPr="00DC3DA3">
        <w:rPr>
          <w:rFonts w:ascii="Arial" w:eastAsia="Times New Roman" w:hAnsi="Arial" w:cs="Arial"/>
          <w:i/>
          <w:iCs/>
          <w:color w:val="000000"/>
          <w:sz w:val="28"/>
          <w:szCs w:val="28"/>
          <w:vertAlign w:val="subscript"/>
          <w:lang w:eastAsia="uk-UA"/>
        </w:rPr>
        <w:t>4</w:t>
      </w:r>
      <w:r w:rsidRPr="00DC3DA3">
        <w:rPr>
          <w:rFonts w:ascii="Arial" w:eastAsia="Times New Roman" w:hAnsi="Arial" w:cs="Arial"/>
          <w:i/>
          <w:iCs/>
          <w:color w:val="000000"/>
          <w:sz w:val="28"/>
          <w:szCs w:val="28"/>
          <w:lang w:eastAsia="uk-UA"/>
        </w:rPr>
        <w:t>.</w:t>
      </w:r>
    </w:p>
    <w:tbl>
      <w:tblPr>
        <w:tblW w:w="9150" w:type="dxa"/>
        <w:tblCellMar>
          <w:top w:w="15" w:type="dxa"/>
          <w:left w:w="15" w:type="dxa"/>
          <w:bottom w:w="15" w:type="dxa"/>
          <w:right w:w="15" w:type="dxa"/>
        </w:tblCellMar>
        <w:tblLook w:val="04A0" w:firstRow="1" w:lastRow="0" w:firstColumn="1" w:lastColumn="0" w:noHBand="0" w:noVBand="1"/>
      </w:tblPr>
      <w:tblGrid>
        <w:gridCol w:w="2028"/>
        <w:gridCol w:w="1645"/>
        <w:gridCol w:w="5477"/>
      </w:tblGrid>
      <w:tr w:rsidR="00DC3DA3" w:rsidRPr="00DC3DA3" w:rsidTr="00DC3DA3">
        <w:tc>
          <w:tcPr>
            <w:tcW w:w="0" w:type="auto"/>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Дано:</w:t>
            </w:r>
            <w:r w:rsidRPr="00DC3DA3">
              <w:rPr>
                <w:rFonts w:ascii="Times New Roman" w:eastAsia="Times New Roman" w:hAnsi="Times New Roman" w:cs="Times New Roman"/>
                <w:sz w:val="28"/>
                <w:szCs w:val="28"/>
                <w:lang w:eastAsia="uk-UA"/>
              </w:rPr>
              <w:br/>
            </w:r>
            <w:r w:rsidRPr="00DC3DA3">
              <w:rPr>
                <w:rFonts w:ascii="Times New Roman" w:eastAsia="Times New Roman" w:hAnsi="Times New Roman" w:cs="Times New Roman"/>
                <w:i/>
                <w:iCs/>
                <w:sz w:val="28"/>
                <w:szCs w:val="28"/>
                <w:lang w:eastAsia="uk-UA"/>
              </w:rPr>
              <w:t>H</w:t>
            </w:r>
            <w:r w:rsidRPr="00DC3DA3">
              <w:rPr>
                <w:rFonts w:ascii="Times New Roman" w:eastAsia="Times New Roman" w:hAnsi="Times New Roman" w:cs="Times New Roman"/>
                <w:i/>
                <w:iCs/>
                <w:sz w:val="28"/>
                <w:szCs w:val="28"/>
                <w:vertAlign w:val="subscript"/>
                <w:lang w:eastAsia="uk-UA"/>
              </w:rPr>
              <w:t>2</w:t>
            </w:r>
            <w:r w:rsidRPr="00DC3DA3">
              <w:rPr>
                <w:rFonts w:ascii="Times New Roman" w:eastAsia="Times New Roman" w:hAnsi="Times New Roman" w:cs="Times New Roman"/>
                <w:i/>
                <w:iCs/>
                <w:sz w:val="28"/>
                <w:szCs w:val="28"/>
                <w:lang w:eastAsia="uk-UA"/>
              </w:rPr>
              <w:t>SO</w:t>
            </w:r>
            <w:r w:rsidRPr="00DC3DA3">
              <w:rPr>
                <w:rFonts w:ascii="Times New Roman" w:eastAsia="Times New Roman" w:hAnsi="Times New Roman" w:cs="Times New Roman"/>
                <w:i/>
                <w:iCs/>
                <w:sz w:val="28"/>
                <w:szCs w:val="28"/>
                <w:vertAlign w:val="subscript"/>
                <w:lang w:eastAsia="uk-UA"/>
              </w:rPr>
              <w:t>4</w:t>
            </w: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(H) = 1</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(S) = 32</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(O) = 16 </w:t>
            </w: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Розв’язання:</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(H</w:t>
            </w:r>
            <w:r w:rsidRPr="00DC3DA3">
              <w:rPr>
                <w:rFonts w:ascii="Times New Roman" w:eastAsia="Times New Roman" w:hAnsi="Times New Roman" w:cs="Times New Roman"/>
                <w:i/>
                <w:iCs/>
                <w:sz w:val="28"/>
                <w:szCs w:val="28"/>
                <w:vertAlign w:val="subscript"/>
                <w:lang w:eastAsia="uk-UA"/>
              </w:rPr>
              <w:t>2</w:t>
            </w:r>
            <w:r w:rsidRPr="00DC3DA3">
              <w:rPr>
                <w:rFonts w:ascii="Times New Roman" w:eastAsia="Times New Roman" w:hAnsi="Times New Roman" w:cs="Times New Roman"/>
                <w:i/>
                <w:iCs/>
                <w:sz w:val="28"/>
                <w:szCs w:val="28"/>
                <w:lang w:eastAsia="uk-UA"/>
              </w:rPr>
              <w:t>SO</w:t>
            </w:r>
            <w:r w:rsidRPr="00DC3DA3">
              <w:rPr>
                <w:rFonts w:ascii="Times New Roman" w:eastAsia="Times New Roman" w:hAnsi="Times New Roman" w:cs="Times New Roman"/>
                <w:i/>
                <w:iCs/>
                <w:sz w:val="28"/>
                <w:szCs w:val="28"/>
                <w:vertAlign w:val="subscript"/>
                <w:lang w:eastAsia="uk-UA"/>
              </w:rPr>
              <w:t>4</w:t>
            </w:r>
            <w:r w:rsidRPr="00DC3DA3">
              <w:rPr>
                <w:rFonts w:ascii="Times New Roman" w:eastAsia="Times New Roman" w:hAnsi="Times New Roman" w:cs="Times New Roman"/>
                <w:i/>
                <w:iCs/>
                <w:sz w:val="28"/>
                <w:szCs w:val="28"/>
                <w:lang w:eastAsia="uk-UA"/>
              </w:rPr>
              <w:t>) = 2A</w:t>
            </w:r>
            <w:r w:rsidRPr="00DC3DA3">
              <w:rPr>
                <w:rFonts w:ascii="Times New Roman" w:eastAsia="Times New Roman" w:hAnsi="Times New Roman" w:cs="Times New Roman"/>
                <w:i/>
                <w:iCs/>
                <w:sz w:val="28"/>
                <w:szCs w:val="28"/>
                <w:vertAlign w:val="subscript"/>
                <w:lang w:eastAsia="uk-UA"/>
              </w:rPr>
              <w:t>r</w:t>
            </w:r>
            <w:r w:rsidRPr="00DC3DA3">
              <w:rPr>
                <w:rFonts w:ascii="Times New Roman" w:eastAsia="Times New Roman" w:hAnsi="Times New Roman" w:cs="Times New Roman"/>
                <w:i/>
                <w:iCs/>
                <w:sz w:val="28"/>
                <w:szCs w:val="28"/>
                <w:lang w:eastAsia="uk-UA"/>
              </w:rPr>
              <w:t xml:space="preserve">(H) + </w:t>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(S) + 4A</w:t>
            </w:r>
            <w:r w:rsidRPr="00DC3DA3">
              <w:rPr>
                <w:rFonts w:ascii="Times New Roman" w:eastAsia="Times New Roman" w:hAnsi="Times New Roman" w:cs="Times New Roman"/>
                <w:i/>
                <w:iCs/>
                <w:sz w:val="28"/>
                <w:szCs w:val="28"/>
                <w:vertAlign w:val="subscript"/>
                <w:lang w:eastAsia="uk-UA"/>
              </w:rPr>
              <w:t>r</w:t>
            </w:r>
            <w:r w:rsidRPr="00DC3DA3">
              <w:rPr>
                <w:rFonts w:ascii="Times New Roman" w:eastAsia="Times New Roman" w:hAnsi="Times New Roman" w:cs="Times New Roman"/>
                <w:i/>
                <w:iCs/>
                <w:sz w:val="28"/>
                <w:szCs w:val="28"/>
                <w:lang w:eastAsia="uk-UA"/>
              </w:rPr>
              <w:t>(O) =</w:t>
            </w:r>
            <w:r w:rsidRPr="00DC3DA3">
              <w:rPr>
                <w:rFonts w:ascii="Times New Roman" w:eastAsia="Times New Roman" w:hAnsi="Times New Roman" w:cs="Times New Roman"/>
                <w:sz w:val="28"/>
                <w:szCs w:val="28"/>
                <w:lang w:eastAsia="uk-UA"/>
              </w:rPr>
              <w:br/>
            </w:r>
            <w:r w:rsidRPr="00DC3DA3">
              <w:rPr>
                <w:rFonts w:ascii="Times New Roman" w:eastAsia="Times New Roman" w:hAnsi="Times New Roman" w:cs="Times New Roman"/>
                <w:i/>
                <w:iCs/>
                <w:sz w:val="28"/>
                <w:szCs w:val="28"/>
                <w:lang w:eastAsia="uk-UA"/>
              </w:rPr>
              <w:t>2 • 1 + 32 + 4 • 16 = 2 + 32 + 64 = 98.</w:t>
            </w:r>
          </w:p>
        </w:tc>
      </w:tr>
      <w:tr w:rsidR="00DC3DA3" w:rsidRPr="00DC3DA3" w:rsidTr="00DC3DA3">
        <w:tc>
          <w:tcPr>
            <w:tcW w:w="0" w:type="auto"/>
            <w:tcBorders>
              <w:top w:val="single" w:sz="6" w:space="0" w:color="E5E5E5"/>
              <w:left w:val="single" w:sz="6" w:space="0" w:color="E5E5E5"/>
              <w:bottom w:val="single" w:sz="6" w:space="0" w:color="E5E5E5"/>
              <w:right w:val="single" w:sz="6" w:space="0" w:color="E5E5E5"/>
            </w:tcBorders>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(H</w:t>
            </w:r>
            <w:r w:rsidRPr="00DC3DA3">
              <w:rPr>
                <w:rFonts w:ascii="Times New Roman" w:eastAsia="Times New Roman" w:hAnsi="Times New Roman" w:cs="Times New Roman"/>
                <w:i/>
                <w:iCs/>
                <w:sz w:val="28"/>
                <w:szCs w:val="28"/>
                <w:vertAlign w:val="subscript"/>
                <w:lang w:eastAsia="uk-UA"/>
              </w:rPr>
              <w:t>2</w:t>
            </w:r>
            <w:r w:rsidRPr="00DC3DA3">
              <w:rPr>
                <w:rFonts w:ascii="Times New Roman" w:eastAsia="Times New Roman" w:hAnsi="Times New Roman" w:cs="Times New Roman"/>
                <w:i/>
                <w:iCs/>
                <w:sz w:val="28"/>
                <w:szCs w:val="28"/>
                <w:lang w:eastAsia="uk-UA"/>
              </w:rPr>
              <w:t>SO</w:t>
            </w:r>
            <w:r w:rsidRPr="00DC3DA3">
              <w:rPr>
                <w:rFonts w:ascii="Times New Roman" w:eastAsia="Times New Roman" w:hAnsi="Times New Roman" w:cs="Times New Roman"/>
                <w:i/>
                <w:iCs/>
                <w:sz w:val="28"/>
                <w:szCs w:val="28"/>
                <w:vertAlign w:val="subscript"/>
                <w:lang w:eastAsia="uk-UA"/>
              </w:rPr>
              <w:t>4</w:t>
            </w:r>
            <w:r w:rsidRPr="00DC3DA3">
              <w:rPr>
                <w:rFonts w:ascii="Times New Roman" w:eastAsia="Times New Roman" w:hAnsi="Times New Roman" w:cs="Times New Roman"/>
                <w:i/>
                <w:iCs/>
                <w:sz w:val="28"/>
                <w:szCs w:val="28"/>
                <w:lang w:eastAsia="uk-UA"/>
              </w:rPr>
              <w:t>) – ?</w:t>
            </w: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r>
    </w:tbl>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i/>
          <w:iCs/>
          <w:color w:val="000000"/>
          <w:sz w:val="28"/>
          <w:szCs w:val="28"/>
          <w:lang w:eastAsia="uk-UA"/>
        </w:rPr>
        <w:t>Відповідь:</w:t>
      </w:r>
      <w:r w:rsidRPr="00DC3DA3">
        <w:rPr>
          <w:rFonts w:ascii="Arial" w:eastAsia="Times New Roman" w:hAnsi="Arial" w:cs="Arial"/>
          <w:i/>
          <w:iCs/>
          <w:color w:val="000000"/>
          <w:sz w:val="28"/>
          <w:szCs w:val="28"/>
          <w:lang w:eastAsia="uk-UA"/>
        </w:rPr>
        <w:t>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(H</w:t>
      </w:r>
      <w:r w:rsidRPr="00DC3DA3">
        <w:rPr>
          <w:rFonts w:ascii="Arial" w:eastAsia="Times New Roman" w:hAnsi="Arial" w:cs="Arial"/>
          <w:i/>
          <w:iCs/>
          <w:color w:val="000000"/>
          <w:sz w:val="28"/>
          <w:szCs w:val="28"/>
          <w:vertAlign w:val="subscript"/>
          <w:lang w:eastAsia="uk-UA"/>
        </w:rPr>
        <w:t>2</w:t>
      </w:r>
      <w:r w:rsidRPr="00DC3DA3">
        <w:rPr>
          <w:rFonts w:ascii="Arial" w:eastAsia="Times New Roman" w:hAnsi="Arial" w:cs="Arial"/>
          <w:i/>
          <w:iCs/>
          <w:color w:val="000000"/>
          <w:sz w:val="28"/>
          <w:szCs w:val="28"/>
          <w:lang w:eastAsia="uk-UA"/>
        </w:rPr>
        <w:t>SO</w:t>
      </w:r>
      <w:r w:rsidRPr="00DC3DA3">
        <w:rPr>
          <w:rFonts w:ascii="Arial" w:eastAsia="Times New Roman" w:hAnsi="Arial" w:cs="Arial"/>
          <w:i/>
          <w:iCs/>
          <w:color w:val="000000"/>
          <w:sz w:val="28"/>
          <w:szCs w:val="28"/>
          <w:vertAlign w:val="subscript"/>
          <w:lang w:eastAsia="uk-UA"/>
        </w:rPr>
        <w:t>4</w:t>
      </w:r>
      <w:r w:rsidRPr="00DC3DA3">
        <w:rPr>
          <w:rFonts w:ascii="Arial" w:eastAsia="Times New Roman" w:hAnsi="Arial" w:cs="Arial"/>
          <w:i/>
          <w:iCs/>
          <w:color w:val="000000"/>
          <w:sz w:val="28"/>
          <w:szCs w:val="28"/>
          <w:lang w:eastAsia="uk-UA"/>
        </w:rPr>
        <w:t>) = 98.</w:t>
      </w:r>
    </w:p>
    <w:p w:rsidR="00DC3DA3" w:rsidRPr="00DC3DA3" w:rsidRDefault="00DC3DA3" w:rsidP="00DC3DA3">
      <w:pPr>
        <w:spacing w:line="240" w:lineRule="auto"/>
        <w:rPr>
          <w:rFonts w:ascii="Arial" w:eastAsia="Times New Roman" w:hAnsi="Arial" w:cs="Arial"/>
          <w:i/>
          <w:iCs/>
          <w:color w:val="FF0000"/>
          <w:sz w:val="28"/>
          <w:szCs w:val="28"/>
          <w:lang w:eastAsia="uk-UA"/>
        </w:rPr>
      </w:pPr>
      <w:r w:rsidRPr="00DC3DA3">
        <w:rPr>
          <w:rFonts w:ascii="Arial" w:eastAsia="Times New Roman" w:hAnsi="Arial" w:cs="Arial"/>
          <w:i/>
          <w:iCs/>
          <w:color w:val="FF0000"/>
          <w:sz w:val="28"/>
          <w:szCs w:val="28"/>
          <w:lang w:eastAsia="uk-UA"/>
        </w:rPr>
        <w:t xml:space="preserve">Поміркуй! Чому термін «відносна молекулярна маса» не підходить до </w:t>
      </w:r>
      <w:proofErr w:type="spellStart"/>
      <w:r w:rsidRPr="00DC3DA3">
        <w:rPr>
          <w:rFonts w:ascii="Arial" w:eastAsia="Times New Roman" w:hAnsi="Arial" w:cs="Arial"/>
          <w:i/>
          <w:iCs/>
          <w:color w:val="FF0000"/>
          <w:sz w:val="28"/>
          <w:szCs w:val="28"/>
          <w:lang w:eastAsia="uk-UA"/>
        </w:rPr>
        <w:t>йонних</w:t>
      </w:r>
      <w:proofErr w:type="spellEnd"/>
      <w:r w:rsidRPr="00DC3DA3">
        <w:rPr>
          <w:rFonts w:ascii="Arial" w:eastAsia="Times New Roman" w:hAnsi="Arial" w:cs="Arial"/>
          <w:i/>
          <w:iCs/>
          <w:color w:val="FF0000"/>
          <w:sz w:val="28"/>
          <w:szCs w:val="28"/>
          <w:lang w:eastAsia="uk-UA"/>
        </w:rPr>
        <w:t xml:space="preserve"> </w:t>
      </w:r>
      <w:proofErr w:type="spellStart"/>
      <w:r w:rsidRPr="00DC3DA3">
        <w:rPr>
          <w:rFonts w:ascii="Arial" w:eastAsia="Times New Roman" w:hAnsi="Arial" w:cs="Arial"/>
          <w:i/>
          <w:iCs/>
          <w:color w:val="FF0000"/>
          <w:sz w:val="28"/>
          <w:szCs w:val="28"/>
          <w:lang w:eastAsia="uk-UA"/>
        </w:rPr>
        <w:t>сполук</w:t>
      </w:r>
      <w:proofErr w:type="spellEnd"/>
      <w:r w:rsidRPr="00DC3DA3">
        <w:rPr>
          <w:rFonts w:ascii="Arial" w:eastAsia="Times New Roman" w:hAnsi="Arial" w:cs="Arial"/>
          <w:i/>
          <w:iCs/>
          <w:color w:val="FF0000"/>
          <w:sz w:val="28"/>
          <w:szCs w:val="28"/>
          <w:lang w:eastAsia="uk-UA"/>
        </w:rPr>
        <w:t>?</w:t>
      </w:r>
    </w:p>
    <w:p w:rsidR="00DC3DA3" w:rsidRPr="00DC3DA3" w:rsidRDefault="00DC3DA3" w:rsidP="00DC3DA3">
      <w:pPr>
        <w:spacing w:after="300" w:line="240" w:lineRule="auto"/>
        <w:jc w:val="both"/>
        <w:rPr>
          <w:rFonts w:ascii="Arial" w:eastAsia="Times New Roman" w:hAnsi="Arial" w:cs="Arial"/>
          <w:color w:val="000000"/>
          <w:sz w:val="28"/>
          <w:szCs w:val="28"/>
          <w:lang w:eastAsia="uk-UA"/>
        </w:rPr>
      </w:pPr>
      <w:r w:rsidRPr="00DC3DA3">
        <w:rPr>
          <w:rFonts w:ascii="Arial" w:eastAsia="Times New Roman" w:hAnsi="Arial" w:cs="Arial"/>
          <w:color w:val="000000"/>
          <w:sz w:val="28"/>
          <w:szCs w:val="28"/>
          <w:lang w:eastAsia="uk-UA"/>
        </w:rPr>
        <w:t xml:space="preserve">Нам відомо, що не всі речовини складаються з молекул. Існують речовини немолекулярної будови. Наприклад, кухонна сіль, формула якої </w:t>
      </w:r>
      <w:proofErr w:type="spellStart"/>
      <w:r w:rsidRPr="00DC3DA3">
        <w:rPr>
          <w:rFonts w:ascii="Arial" w:eastAsia="Times New Roman" w:hAnsi="Arial" w:cs="Arial"/>
          <w:color w:val="000000"/>
          <w:sz w:val="28"/>
          <w:szCs w:val="28"/>
          <w:lang w:eastAsia="uk-UA"/>
        </w:rPr>
        <w:t>NaCl</w:t>
      </w:r>
      <w:proofErr w:type="spellEnd"/>
      <w:r w:rsidRPr="00DC3DA3">
        <w:rPr>
          <w:rFonts w:ascii="Arial" w:eastAsia="Times New Roman" w:hAnsi="Arial" w:cs="Arial"/>
          <w:color w:val="000000"/>
          <w:sz w:val="28"/>
          <w:szCs w:val="28"/>
          <w:lang w:eastAsia="uk-UA"/>
        </w:rPr>
        <w:t xml:space="preserve">, складається з </w:t>
      </w:r>
      <w:proofErr w:type="spellStart"/>
      <w:r w:rsidRPr="00DC3DA3">
        <w:rPr>
          <w:rFonts w:ascii="Arial" w:eastAsia="Times New Roman" w:hAnsi="Arial" w:cs="Arial"/>
          <w:color w:val="000000"/>
          <w:sz w:val="28"/>
          <w:szCs w:val="28"/>
          <w:lang w:eastAsia="uk-UA"/>
        </w:rPr>
        <w:t>йонів</w:t>
      </w:r>
      <w:proofErr w:type="spellEnd"/>
      <w:r w:rsidRPr="00DC3DA3">
        <w:rPr>
          <w:rFonts w:ascii="Arial" w:eastAsia="Times New Roman" w:hAnsi="Arial" w:cs="Arial"/>
          <w:color w:val="000000"/>
          <w:sz w:val="28"/>
          <w:szCs w:val="28"/>
          <w:lang w:eastAsia="uk-UA"/>
        </w:rPr>
        <w:t xml:space="preserve"> </w:t>
      </w:r>
      <w:proofErr w:type="spellStart"/>
      <w:r w:rsidRPr="00DC3DA3">
        <w:rPr>
          <w:rFonts w:ascii="Arial" w:eastAsia="Times New Roman" w:hAnsi="Arial" w:cs="Arial"/>
          <w:color w:val="000000"/>
          <w:sz w:val="28"/>
          <w:szCs w:val="28"/>
          <w:lang w:eastAsia="uk-UA"/>
        </w:rPr>
        <w:t>Na</w:t>
      </w:r>
      <w:proofErr w:type="spellEnd"/>
      <w:r w:rsidRPr="00DC3DA3">
        <w:rPr>
          <w:rFonts w:ascii="Arial" w:eastAsia="Times New Roman" w:hAnsi="Arial" w:cs="Arial"/>
          <w:color w:val="000000"/>
          <w:sz w:val="28"/>
          <w:szCs w:val="28"/>
          <w:vertAlign w:val="superscript"/>
          <w:lang w:eastAsia="uk-UA"/>
        </w:rPr>
        <w:t>+</w:t>
      </w:r>
      <w:r w:rsidRPr="00DC3DA3">
        <w:rPr>
          <w:rFonts w:ascii="Arial" w:eastAsia="Times New Roman" w:hAnsi="Arial" w:cs="Arial"/>
          <w:color w:val="000000"/>
          <w:sz w:val="28"/>
          <w:szCs w:val="28"/>
          <w:lang w:eastAsia="uk-UA"/>
        </w:rPr>
        <w:t xml:space="preserve"> i </w:t>
      </w:r>
      <w:proofErr w:type="spellStart"/>
      <w:r w:rsidRPr="00DC3DA3">
        <w:rPr>
          <w:rFonts w:ascii="Arial" w:eastAsia="Times New Roman" w:hAnsi="Arial" w:cs="Arial"/>
          <w:color w:val="000000"/>
          <w:sz w:val="28"/>
          <w:szCs w:val="28"/>
          <w:lang w:eastAsia="uk-UA"/>
        </w:rPr>
        <w:t>Cl</w:t>
      </w:r>
      <w:proofErr w:type="spellEnd"/>
      <w:r w:rsidRPr="00DC3DA3">
        <w:rPr>
          <w:rFonts w:ascii="Arial" w:eastAsia="Times New Roman" w:hAnsi="Arial" w:cs="Arial"/>
          <w:color w:val="000000"/>
          <w:sz w:val="28"/>
          <w:szCs w:val="28"/>
          <w:vertAlign w:val="superscript"/>
          <w:lang w:eastAsia="uk-UA"/>
        </w:rPr>
        <w:t>–</w:t>
      </w:r>
      <w:r w:rsidRPr="00DC3DA3">
        <w:rPr>
          <w:rFonts w:ascii="Arial" w:eastAsia="Times New Roman" w:hAnsi="Arial" w:cs="Arial"/>
          <w:color w:val="000000"/>
          <w:sz w:val="28"/>
          <w:szCs w:val="28"/>
          <w:lang w:eastAsia="uk-UA"/>
        </w:rPr>
        <w:t xml:space="preserve">. Термін «відносна молекулярна маса» для </w:t>
      </w:r>
      <w:proofErr w:type="spellStart"/>
      <w:r w:rsidRPr="00DC3DA3">
        <w:rPr>
          <w:rFonts w:ascii="Arial" w:eastAsia="Times New Roman" w:hAnsi="Arial" w:cs="Arial"/>
          <w:color w:val="000000"/>
          <w:sz w:val="28"/>
          <w:szCs w:val="28"/>
          <w:lang w:eastAsia="uk-UA"/>
        </w:rPr>
        <w:t>йонних</w:t>
      </w:r>
      <w:proofErr w:type="spellEnd"/>
      <w:r w:rsidRPr="00DC3DA3">
        <w:rPr>
          <w:rFonts w:ascii="Arial" w:eastAsia="Times New Roman" w:hAnsi="Arial" w:cs="Arial"/>
          <w:color w:val="000000"/>
          <w:sz w:val="28"/>
          <w:szCs w:val="28"/>
          <w:lang w:eastAsia="uk-UA"/>
        </w:rPr>
        <w:t xml:space="preserve"> </w:t>
      </w:r>
      <w:proofErr w:type="spellStart"/>
      <w:r w:rsidRPr="00DC3DA3">
        <w:rPr>
          <w:rFonts w:ascii="Arial" w:eastAsia="Times New Roman" w:hAnsi="Arial" w:cs="Arial"/>
          <w:color w:val="000000"/>
          <w:sz w:val="28"/>
          <w:szCs w:val="28"/>
          <w:lang w:eastAsia="uk-UA"/>
        </w:rPr>
        <w:t>сполук</w:t>
      </w:r>
      <w:proofErr w:type="spellEnd"/>
      <w:r w:rsidRPr="00DC3DA3">
        <w:rPr>
          <w:rFonts w:ascii="Arial" w:eastAsia="Times New Roman" w:hAnsi="Arial" w:cs="Arial"/>
          <w:color w:val="000000"/>
          <w:sz w:val="28"/>
          <w:szCs w:val="28"/>
          <w:lang w:eastAsia="uk-UA"/>
        </w:rPr>
        <w:t xml:space="preserve"> є неправильним, оскільки вона не містить молекул. У такому разі вживають інший термін: </w:t>
      </w:r>
      <w:r w:rsidRPr="00DC3DA3">
        <w:rPr>
          <w:rFonts w:ascii="Arial" w:eastAsia="Times New Roman" w:hAnsi="Arial" w:cs="Arial"/>
          <w:color w:val="FF0000"/>
          <w:sz w:val="28"/>
          <w:szCs w:val="28"/>
          <w:lang w:eastAsia="uk-UA"/>
        </w:rPr>
        <w:t>«</w:t>
      </w:r>
      <w:r w:rsidRPr="00DC3DA3">
        <w:rPr>
          <w:rFonts w:ascii="Arial" w:eastAsia="Times New Roman" w:hAnsi="Arial" w:cs="Arial"/>
          <w:b/>
          <w:bCs/>
          <w:color w:val="FF0000"/>
          <w:sz w:val="28"/>
          <w:szCs w:val="28"/>
          <w:lang w:eastAsia="uk-UA"/>
        </w:rPr>
        <w:t>відносна формульна маса</w:t>
      </w:r>
      <w:r w:rsidRPr="00DC3DA3">
        <w:rPr>
          <w:rFonts w:ascii="Arial" w:eastAsia="Times New Roman" w:hAnsi="Arial" w:cs="Arial"/>
          <w:color w:val="FF0000"/>
          <w:sz w:val="28"/>
          <w:szCs w:val="28"/>
          <w:lang w:eastAsia="uk-UA"/>
        </w:rPr>
        <w:t xml:space="preserve">». </w:t>
      </w:r>
      <w:r w:rsidRPr="00DC3DA3">
        <w:rPr>
          <w:rFonts w:ascii="Arial" w:eastAsia="Times New Roman" w:hAnsi="Arial" w:cs="Arial"/>
          <w:color w:val="000000"/>
          <w:sz w:val="28"/>
          <w:szCs w:val="28"/>
          <w:lang w:eastAsia="uk-UA"/>
        </w:rPr>
        <w:t xml:space="preserve">Позначення </w:t>
      </w:r>
      <w:proofErr w:type="spellStart"/>
      <w:r w:rsidRPr="00DC3DA3">
        <w:rPr>
          <w:rFonts w:ascii="Arial" w:eastAsia="Times New Roman" w:hAnsi="Arial" w:cs="Arial"/>
          <w:color w:val="000000"/>
          <w:sz w:val="28"/>
          <w:szCs w:val="28"/>
          <w:lang w:eastAsia="uk-UA"/>
        </w:rPr>
        <w:t>M</w:t>
      </w:r>
      <w:r w:rsidRPr="00DC3DA3">
        <w:rPr>
          <w:rFonts w:ascii="Arial" w:eastAsia="Times New Roman" w:hAnsi="Arial" w:cs="Arial"/>
          <w:color w:val="000000"/>
          <w:sz w:val="28"/>
          <w:szCs w:val="28"/>
          <w:vertAlign w:val="subscript"/>
          <w:lang w:eastAsia="uk-UA"/>
        </w:rPr>
        <w:t>r</w:t>
      </w:r>
      <w:proofErr w:type="spellEnd"/>
      <w:r w:rsidRPr="00DC3DA3">
        <w:rPr>
          <w:rFonts w:ascii="Arial" w:eastAsia="Times New Roman" w:hAnsi="Arial" w:cs="Arial"/>
          <w:color w:val="000000"/>
          <w:sz w:val="28"/>
          <w:szCs w:val="28"/>
          <w:lang w:eastAsia="uk-UA"/>
        </w:rPr>
        <w:t> зберігається і відносну формульну масу обчислюють так само як і відносну молекулярну масу.</w:t>
      </w:r>
    </w:p>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color w:val="000000"/>
          <w:sz w:val="28"/>
          <w:szCs w:val="28"/>
          <w:lang w:eastAsia="uk-UA"/>
        </w:rPr>
        <w:t>Приклад 3.</w:t>
      </w:r>
      <w:r w:rsidRPr="00DC3DA3">
        <w:rPr>
          <w:rFonts w:ascii="Arial" w:eastAsia="Times New Roman" w:hAnsi="Arial" w:cs="Arial"/>
          <w:color w:val="000000"/>
          <w:sz w:val="28"/>
          <w:szCs w:val="28"/>
          <w:lang w:eastAsia="uk-UA"/>
        </w:rPr>
        <w:t> </w:t>
      </w:r>
      <w:r w:rsidRPr="00DC3DA3">
        <w:rPr>
          <w:rFonts w:ascii="Arial" w:eastAsia="Times New Roman" w:hAnsi="Arial" w:cs="Arial"/>
          <w:i/>
          <w:iCs/>
          <w:color w:val="000000"/>
          <w:sz w:val="28"/>
          <w:szCs w:val="28"/>
          <w:lang w:eastAsia="uk-UA"/>
        </w:rPr>
        <w:t>Визначити відносну формульну масу натрій хлориду.</w:t>
      </w:r>
    </w:p>
    <w:tbl>
      <w:tblPr>
        <w:tblW w:w="9150" w:type="dxa"/>
        <w:tblCellMar>
          <w:top w:w="15" w:type="dxa"/>
          <w:left w:w="15" w:type="dxa"/>
          <w:bottom w:w="15" w:type="dxa"/>
          <w:right w:w="15" w:type="dxa"/>
        </w:tblCellMar>
        <w:tblLook w:val="04A0" w:firstRow="1" w:lastRow="0" w:firstColumn="1" w:lastColumn="0" w:noHBand="0" w:noVBand="1"/>
      </w:tblPr>
      <w:tblGrid>
        <w:gridCol w:w="1658"/>
        <w:gridCol w:w="1668"/>
        <w:gridCol w:w="5824"/>
      </w:tblGrid>
      <w:tr w:rsidR="00DC3DA3" w:rsidRPr="00DC3DA3" w:rsidTr="00DC3DA3">
        <w:tc>
          <w:tcPr>
            <w:tcW w:w="0" w:type="auto"/>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Дано:</w:t>
            </w:r>
            <w:r w:rsidRPr="00DC3DA3">
              <w:rPr>
                <w:rFonts w:ascii="Times New Roman" w:eastAsia="Times New Roman" w:hAnsi="Times New Roman" w:cs="Times New Roman"/>
                <w:b/>
                <w:bCs/>
                <w:i/>
                <w:iCs/>
                <w:sz w:val="28"/>
                <w:szCs w:val="28"/>
                <w:lang w:eastAsia="uk-UA"/>
              </w:rPr>
              <w:br/>
            </w:r>
            <w:proofErr w:type="spellStart"/>
            <w:r w:rsidRPr="00DC3DA3">
              <w:rPr>
                <w:rFonts w:ascii="Times New Roman" w:eastAsia="Times New Roman" w:hAnsi="Times New Roman" w:cs="Times New Roman"/>
                <w:i/>
                <w:iCs/>
                <w:sz w:val="28"/>
                <w:szCs w:val="28"/>
                <w:lang w:eastAsia="uk-UA"/>
              </w:rPr>
              <w:t>NaCl</w:t>
            </w:r>
            <w:proofErr w:type="spellEnd"/>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w:t>
            </w:r>
            <w:proofErr w:type="spellEnd"/>
            <w:r w:rsidRPr="00DC3DA3">
              <w:rPr>
                <w:rFonts w:ascii="Times New Roman" w:eastAsia="Times New Roman" w:hAnsi="Times New Roman" w:cs="Times New Roman"/>
                <w:i/>
                <w:iCs/>
                <w:sz w:val="28"/>
                <w:szCs w:val="28"/>
                <w:lang w:eastAsia="uk-UA"/>
              </w:rPr>
              <w:t>) = 23</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Cl</w:t>
            </w:r>
            <w:proofErr w:type="spellEnd"/>
            <w:r w:rsidRPr="00DC3DA3">
              <w:rPr>
                <w:rFonts w:ascii="Times New Roman" w:eastAsia="Times New Roman" w:hAnsi="Times New Roman" w:cs="Times New Roman"/>
                <w:i/>
                <w:iCs/>
                <w:sz w:val="28"/>
                <w:szCs w:val="28"/>
                <w:lang w:eastAsia="uk-UA"/>
              </w:rPr>
              <w:t>) = 35,5</w:t>
            </w:r>
          </w:p>
        </w:tc>
        <w:tc>
          <w:tcPr>
            <w:tcW w:w="0" w:type="auto"/>
            <w:vMerge w:val="restart"/>
            <w:tcBorders>
              <w:top w:val="single" w:sz="6" w:space="0" w:color="E5E5E5"/>
              <w:left w:val="single" w:sz="6" w:space="0" w:color="E5E5E5"/>
              <w:bottom w:val="single" w:sz="6" w:space="0" w:color="E5E5E5"/>
              <w:right w:val="single" w:sz="6" w:space="0" w:color="E5E5E5"/>
            </w:tcBorders>
            <w:shd w:val="clear" w:color="auto" w:fill="FFFFFF"/>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r w:rsidRPr="00DC3DA3">
              <w:rPr>
                <w:rFonts w:ascii="Times New Roman" w:eastAsia="Times New Roman" w:hAnsi="Times New Roman" w:cs="Times New Roman"/>
                <w:b/>
                <w:bCs/>
                <w:i/>
                <w:iCs/>
                <w:sz w:val="28"/>
                <w:szCs w:val="28"/>
                <w:lang w:eastAsia="uk-UA"/>
              </w:rPr>
              <w:t>Розв’язання:</w:t>
            </w:r>
            <w:r w:rsidRPr="00DC3DA3">
              <w:rPr>
                <w:rFonts w:ascii="Times New Roman" w:eastAsia="Times New Roman" w:hAnsi="Times New Roman" w:cs="Times New Roman"/>
                <w:sz w:val="28"/>
                <w:szCs w:val="28"/>
                <w:lang w:eastAsia="uk-UA"/>
              </w:rPr>
              <w:br/>
            </w: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NaCl</w:t>
            </w:r>
            <w:proofErr w:type="spellEnd"/>
            <w:r w:rsidRPr="00DC3DA3">
              <w:rPr>
                <w:rFonts w:ascii="Times New Roman" w:eastAsia="Times New Roman" w:hAnsi="Times New Roman" w:cs="Times New Roman"/>
                <w:i/>
                <w:iCs/>
                <w:sz w:val="28"/>
                <w:szCs w:val="28"/>
                <w:lang w:eastAsia="uk-UA"/>
              </w:rPr>
              <w:t xml:space="preserve">) = </w:t>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w:t>
            </w:r>
            <w:proofErr w:type="spellEnd"/>
            <w:r w:rsidRPr="00DC3DA3">
              <w:rPr>
                <w:rFonts w:ascii="Times New Roman" w:eastAsia="Times New Roman" w:hAnsi="Times New Roman" w:cs="Times New Roman"/>
                <w:i/>
                <w:iCs/>
                <w:sz w:val="28"/>
                <w:szCs w:val="28"/>
                <w:lang w:eastAsia="uk-UA"/>
              </w:rPr>
              <w:t xml:space="preserve">) + </w:t>
            </w:r>
            <w:proofErr w:type="spellStart"/>
            <w:r w:rsidRPr="00DC3DA3">
              <w:rPr>
                <w:rFonts w:ascii="Times New Roman" w:eastAsia="Times New Roman" w:hAnsi="Times New Roman" w:cs="Times New Roman"/>
                <w:i/>
                <w:iCs/>
                <w:sz w:val="28"/>
                <w:szCs w:val="28"/>
                <w:lang w:eastAsia="uk-UA"/>
              </w:rPr>
              <w:t>A</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Cl</w:t>
            </w:r>
            <w:proofErr w:type="spellEnd"/>
            <w:r w:rsidRPr="00DC3DA3">
              <w:rPr>
                <w:rFonts w:ascii="Times New Roman" w:eastAsia="Times New Roman" w:hAnsi="Times New Roman" w:cs="Times New Roman"/>
                <w:i/>
                <w:iCs/>
                <w:sz w:val="28"/>
                <w:szCs w:val="28"/>
                <w:lang w:eastAsia="uk-UA"/>
              </w:rPr>
              <w:t>) = 23 + 35,5 = 58,5.</w:t>
            </w:r>
          </w:p>
        </w:tc>
      </w:tr>
      <w:tr w:rsidR="00DC3DA3" w:rsidRPr="00DC3DA3" w:rsidTr="00DC3DA3">
        <w:tc>
          <w:tcPr>
            <w:tcW w:w="0" w:type="auto"/>
            <w:tcBorders>
              <w:top w:val="single" w:sz="6" w:space="0" w:color="E5E5E5"/>
              <w:left w:val="single" w:sz="6" w:space="0" w:color="E5E5E5"/>
              <w:bottom w:val="single" w:sz="6" w:space="0" w:color="E5E5E5"/>
              <w:right w:val="single" w:sz="6" w:space="0" w:color="E5E5E5"/>
            </w:tcBorders>
            <w:tcMar>
              <w:top w:w="45" w:type="dxa"/>
              <w:left w:w="45" w:type="dxa"/>
              <w:bottom w:w="45" w:type="dxa"/>
              <w:right w:w="45" w:type="dxa"/>
            </w:tcMar>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roofErr w:type="spellStart"/>
            <w:r w:rsidRPr="00DC3DA3">
              <w:rPr>
                <w:rFonts w:ascii="Times New Roman" w:eastAsia="Times New Roman" w:hAnsi="Times New Roman" w:cs="Times New Roman"/>
                <w:i/>
                <w:iCs/>
                <w:sz w:val="28"/>
                <w:szCs w:val="28"/>
                <w:lang w:eastAsia="uk-UA"/>
              </w:rPr>
              <w:t>M</w:t>
            </w:r>
            <w:r w:rsidRPr="00DC3DA3">
              <w:rPr>
                <w:rFonts w:ascii="Times New Roman" w:eastAsia="Times New Roman" w:hAnsi="Times New Roman" w:cs="Times New Roman"/>
                <w:i/>
                <w:iCs/>
                <w:sz w:val="28"/>
                <w:szCs w:val="28"/>
                <w:vertAlign w:val="subscript"/>
                <w:lang w:eastAsia="uk-UA"/>
              </w:rPr>
              <w:t>r</w:t>
            </w:r>
            <w:proofErr w:type="spellEnd"/>
            <w:r w:rsidRPr="00DC3DA3">
              <w:rPr>
                <w:rFonts w:ascii="Times New Roman" w:eastAsia="Times New Roman" w:hAnsi="Times New Roman" w:cs="Times New Roman"/>
                <w:i/>
                <w:iCs/>
                <w:sz w:val="28"/>
                <w:szCs w:val="28"/>
                <w:lang w:eastAsia="uk-UA"/>
              </w:rPr>
              <w:t>(</w:t>
            </w:r>
            <w:proofErr w:type="spellStart"/>
            <w:r w:rsidRPr="00DC3DA3">
              <w:rPr>
                <w:rFonts w:ascii="Times New Roman" w:eastAsia="Times New Roman" w:hAnsi="Times New Roman" w:cs="Times New Roman"/>
                <w:i/>
                <w:iCs/>
                <w:sz w:val="28"/>
                <w:szCs w:val="28"/>
                <w:lang w:eastAsia="uk-UA"/>
              </w:rPr>
              <w:t>NaCl</w:t>
            </w:r>
            <w:proofErr w:type="spellEnd"/>
            <w:r w:rsidRPr="00DC3DA3">
              <w:rPr>
                <w:rFonts w:ascii="Times New Roman" w:eastAsia="Times New Roman" w:hAnsi="Times New Roman" w:cs="Times New Roman"/>
                <w:i/>
                <w:iCs/>
                <w:sz w:val="28"/>
                <w:szCs w:val="28"/>
                <w:lang w:eastAsia="uk-UA"/>
              </w:rPr>
              <w:t>) – ?</w:t>
            </w: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c>
          <w:tcPr>
            <w:tcW w:w="0" w:type="auto"/>
            <w:vMerge/>
            <w:tcBorders>
              <w:top w:val="single" w:sz="6" w:space="0" w:color="E5E5E5"/>
              <w:left w:val="single" w:sz="6" w:space="0" w:color="E5E5E5"/>
              <w:bottom w:val="single" w:sz="6" w:space="0" w:color="E5E5E5"/>
              <w:right w:val="single" w:sz="6" w:space="0" w:color="E5E5E5"/>
            </w:tcBorders>
            <w:vAlign w:val="center"/>
            <w:hideMark/>
          </w:tcPr>
          <w:p w:rsidR="00DC3DA3" w:rsidRPr="00DC3DA3" w:rsidRDefault="00DC3DA3" w:rsidP="00DC3DA3">
            <w:pPr>
              <w:spacing w:after="300" w:line="240" w:lineRule="auto"/>
              <w:rPr>
                <w:rFonts w:ascii="Times New Roman" w:eastAsia="Times New Roman" w:hAnsi="Times New Roman" w:cs="Times New Roman"/>
                <w:sz w:val="28"/>
                <w:szCs w:val="28"/>
                <w:lang w:eastAsia="uk-UA"/>
              </w:rPr>
            </w:pPr>
          </w:p>
        </w:tc>
      </w:tr>
    </w:tbl>
    <w:p w:rsidR="00DC3DA3" w:rsidRPr="00DC3DA3" w:rsidRDefault="00DC3DA3" w:rsidP="00DC3DA3">
      <w:pPr>
        <w:spacing w:after="300" w:line="240" w:lineRule="auto"/>
        <w:rPr>
          <w:rFonts w:ascii="Arial" w:eastAsia="Times New Roman" w:hAnsi="Arial" w:cs="Arial"/>
          <w:color w:val="000000"/>
          <w:sz w:val="28"/>
          <w:szCs w:val="28"/>
          <w:lang w:eastAsia="uk-UA"/>
        </w:rPr>
      </w:pPr>
      <w:r w:rsidRPr="00DC3DA3">
        <w:rPr>
          <w:rFonts w:ascii="Arial" w:eastAsia="Times New Roman" w:hAnsi="Arial" w:cs="Arial"/>
          <w:b/>
          <w:bCs/>
          <w:i/>
          <w:iCs/>
          <w:color w:val="000000"/>
          <w:sz w:val="28"/>
          <w:szCs w:val="28"/>
          <w:lang w:eastAsia="uk-UA"/>
        </w:rPr>
        <w:t>Відповідь:</w:t>
      </w:r>
      <w:r w:rsidRPr="00DC3DA3">
        <w:rPr>
          <w:rFonts w:ascii="Arial" w:eastAsia="Times New Roman" w:hAnsi="Arial" w:cs="Arial"/>
          <w:i/>
          <w:iCs/>
          <w:color w:val="000000"/>
          <w:sz w:val="28"/>
          <w:szCs w:val="28"/>
          <w:lang w:eastAsia="uk-UA"/>
        </w:rPr>
        <w:t> </w:t>
      </w:r>
      <w:proofErr w:type="spellStart"/>
      <w:r w:rsidRPr="00DC3DA3">
        <w:rPr>
          <w:rFonts w:ascii="Arial" w:eastAsia="Times New Roman" w:hAnsi="Arial" w:cs="Arial"/>
          <w:i/>
          <w:iCs/>
          <w:color w:val="000000"/>
          <w:sz w:val="28"/>
          <w:szCs w:val="28"/>
          <w:lang w:eastAsia="uk-UA"/>
        </w:rPr>
        <w:t>M</w:t>
      </w:r>
      <w:r w:rsidRPr="00DC3DA3">
        <w:rPr>
          <w:rFonts w:ascii="Arial" w:eastAsia="Times New Roman" w:hAnsi="Arial" w:cs="Arial"/>
          <w:i/>
          <w:iCs/>
          <w:color w:val="000000"/>
          <w:sz w:val="28"/>
          <w:szCs w:val="28"/>
          <w:vertAlign w:val="subscript"/>
          <w:lang w:eastAsia="uk-UA"/>
        </w:rPr>
        <w:t>r</w:t>
      </w:r>
      <w:proofErr w:type="spellEnd"/>
      <w:r w:rsidRPr="00DC3DA3">
        <w:rPr>
          <w:rFonts w:ascii="Arial" w:eastAsia="Times New Roman" w:hAnsi="Arial" w:cs="Arial"/>
          <w:i/>
          <w:iCs/>
          <w:color w:val="000000"/>
          <w:sz w:val="28"/>
          <w:szCs w:val="28"/>
          <w:lang w:eastAsia="uk-UA"/>
        </w:rPr>
        <w:t>(</w:t>
      </w:r>
      <w:proofErr w:type="spellStart"/>
      <w:r w:rsidRPr="00DC3DA3">
        <w:rPr>
          <w:rFonts w:ascii="Arial" w:eastAsia="Times New Roman" w:hAnsi="Arial" w:cs="Arial"/>
          <w:i/>
          <w:iCs/>
          <w:color w:val="000000"/>
          <w:sz w:val="28"/>
          <w:szCs w:val="28"/>
          <w:lang w:eastAsia="uk-UA"/>
        </w:rPr>
        <w:t>NaCl</w:t>
      </w:r>
      <w:proofErr w:type="spellEnd"/>
      <w:r w:rsidRPr="00DC3DA3">
        <w:rPr>
          <w:rFonts w:ascii="Arial" w:eastAsia="Times New Roman" w:hAnsi="Arial" w:cs="Arial"/>
          <w:i/>
          <w:iCs/>
          <w:color w:val="000000"/>
          <w:sz w:val="28"/>
          <w:szCs w:val="28"/>
          <w:lang w:eastAsia="uk-UA"/>
        </w:rPr>
        <w:t>)=58,5.</w:t>
      </w:r>
    </w:p>
    <w:p w:rsidR="00DC3DA3" w:rsidRPr="00DC3DA3" w:rsidRDefault="00DC3DA3" w:rsidP="00DC3DA3">
      <w:pPr>
        <w:spacing w:after="150" w:line="312" w:lineRule="atLeast"/>
        <w:ind w:left="72" w:right="72"/>
        <w:outlineLvl w:val="2"/>
        <w:rPr>
          <w:rFonts w:ascii="Roboto Condensed" w:eastAsia="Times New Roman" w:hAnsi="Roboto Condensed" w:cs="Arial"/>
          <w:b/>
          <w:bCs/>
          <w:color w:val="FF0000"/>
          <w:sz w:val="32"/>
          <w:szCs w:val="32"/>
          <w:lang w:eastAsia="uk-UA"/>
        </w:rPr>
      </w:pPr>
      <w:r w:rsidRPr="00DC3DA3">
        <w:rPr>
          <w:rFonts w:ascii="Roboto Condensed" w:eastAsia="Times New Roman" w:hAnsi="Roboto Condensed" w:cs="Arial"/>
          <w:b/>
          <w:bCs/>
          <w:color w:val="FF0000"/>
          <w:sz w:val="32"/>
          <w:szCs w:val="32"/>
          <w:lang w:eastAsia="uk-UA"/>
        </w:rPr>
        <w:t>Підсумок</w:t>
      </w:r>
    </w:p>
    <w:p w:rsidR="00DC3DA3" w:rsidRPr="00DC3DA3" w:rsidRDefault="00DC3DA3" w:rsidP="00DC3DA3">
      <w:pPr>
        <w:numPr>
          <w:ilvl w:val="0"/>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lastRenderedPageBreak/>
        <w:t xml:space="preserve">Відносна молекулярна маса </w:t>
      </w:r>
      <w:proofErr w:type="spellStart"/>
      <w:r w:rsidRPr="00DC3DA3">
        <w:rPr>
          <w:rFonts w:ascii="Arial" w:eastAsia="Times New Roman" w:hAnsi="Arial" w:cs="Arial"/>
          <w:b/>
          <w:bCs/>
          <w:color w:val="FF0000"/>
          <w:sz w:val="32"/>
          <w:szCs w:val="32"/>
          <w:lang w:eastAsia="uk-UA"/>
        </w:rPr>
        <w:t>Mr</w:t>
      </w:r>
      <w:proofErr w:type="spellEnd"/>
      <w:r w:rsidRPr="00DC3DA3">
        <w:rPr>
          <w:rFonts w:ascii="Arial" w:eastAsia="Times New Roman" w:hAnsi="Arial" w:cs="Arial"/>
          <w:b/>
          <w:bCs/>
          <w:color w:val="FF0000"/>
          <w:sz w:val="32"/>
          <w:szCs w:val="32"/>
          <w:lang w:eastAsia="uk-UA"/>
        </w:rPr>
        <w:t xml:space="preserve"> речовини (відносна формульна маса) дорівнює сумі відносних атомних мас елементів, які утворюють дану речовину.</w:t>
      </w:r>
    </w:p>
    <w:p w:rsidR="00DC3DA3" w:rsidRPr="00DC3DA3" w:rsidRDefault="00DC3DA3" w:rsidP="00DC3DA3">
      <w:pPr>
        <w:numPr>
          <w:ilvl w:val="0"/>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Для визначення відносної молекулярної маси необхідно:</w:t>
      </w:r>
    </w:p>
    <w:p w:rsidR="00DC3DA3" w:rsidRPr="00DC3DA3" w:rsidRDefault="00DC3DA3" w:rsidP="00DC3DA3">
      <w:pPr>
        <w:numPr>
          <w:ilvl w:val="1"/>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а) знайти у періодичній системі хімічних елементів Д. І. Менделєєва округлені значення відносних атомних мас необхідних елементів;</w:t>
      </w:r>
    </w:p>
    <w:p w:rsidR="00DC3DA3" w:rsidRPr="00DC3DA3" w:rsidRDefault="00DC3DA3" w:rsidP="00DC3DA3">
      <w:pPr>
        <w:numPr>
          <w:ilvl w:val="1"/>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б) ці значення помножити на число атомів елементів у формулі речовини;</w:t>
      </w:r>
    </w:p>
    <w:p w:rsidR="00DC3DA3" w:rsidRPr="009F233D" w:rsidRDefault="00DC3DA3" w:rsidP="009F233D">
      <w:pPr>
        <w:numPr>
          <w:ilvl w:val="1"/>
          <w:numId w:val="1"/>
        </w:numPr>
        <w:spacing w:before="100" w:beforeAutospacing="1" w:after="30" w:line="240" w:lineRule="auto"/>
        <w:rPr>
          <w:rFonts w:ascii="Arial" w:eastAsia="Times New Roman" w:hAnsi="Arial" w:cs="Arial"/>
          <w:color w:val="FF0000"/>
          <w:sz w:val="32"/>
          <w:szCs w:val="32"/>
          <w:lang w:eastAsia="uk-UA"/>
        </w:rPr>
      </w:pPr>
      <w:r w:rsidRPr="00DC3DA3">
        <w:rPr>
          <w:rFonts w:ascii="Arial" w:eastAsia="Times New Roman" w:hAnsi="Arial" w:cs="Arial"/>
          <w:b/>
          <w:bCs/>
          <w:color w:val="FF0000"/>
          <w:sz w:val="32"/>
          <w:szCs w:val="32"/>
          <w:lang w:eastAsia="uk-UA"/>
        </w:rPr>
        <w:t>в) додати маси атомів усіх елементів.</w:t>
      </w:r>
    </w:p>
    <w:p w:rsidR="009F233D" w:rsidRPr="009F233D" w:rsidRDefault="009F233D" w:rsidP="009F233D">
      <w:pPr>
        <w:spacing w:before="100" w:beforeAutospacing="1" w:after="30" w:line="240" w:lineRule="auto"/>
        <w:rPr>
          <w:rFonts w:ascii="Arial" w:eastAsia="Times New Roman" w:hAnsi="Arial" w:cs="Arial"/>
          <w:bCs/>
          <w:sz w:val="32"/>
          <w:szCs w:val="32"/>
          <w:lang w:eastAsia="uk-UA"/>
        </w:rPr>
      </w:pPr>
      <w:r w:rsidRPr="009F233D">
        <w:rPr>
          <w:rFonts w:ascii="Arial" w:eastAsia="Times New Roman" w:hAnsi="Arial" w:cs="Arial"/>
          <w:bCs/>
          <w:sz w:val="32"/>
          <w:szCs w:val="32"/>
          <w:lang w:eastAsia="uk-UA"/>
        </w:rPr>
        <w:t>Завдання.</w:t>
      </w:r>
    </w:p>
    <w:p w:rsidR="00DC3DA3" w:rsidRPr="009F233D" w:rsidRDefault="009F233D" w:rsidP="009F233D">
      <w:pPr>
        <w:spacing w:before="100" w:beforeAutospacing="1" w:after="30" w:line="240" w:lineRule="auto"/>
        <w:rPr>
          <w:rFonts w:ascii="Arial" w:eastAsia="Times New Roman" w:hAnsi="Arial" w:cs="Arial"/>
          <w:sz w:val="32"/>
          <w:szCs w:val="32"/>
          <w:lang w:eastAsia="uk-UA"/>
        </w:rPr>
      </w:pPr>
      <w:r w:rsidRPr="009F233D">
        <w:rPr>
          <w:rFonts w:ascii="Arial" w:eastAsia="Times New Roman" w:hAnsi="Arial" w:cs="Arial"/>
          <w:bCs/>
          <w:sz w:val="32"/>
          <w:szCs w:val="32"/>
          <w:lang w:eastAsia="uk-UA"/>
        </w:rPr>
        <w:t>1.Опрацюйте</w:t>
      </w:r>
      <w:r w:rsidRPr="009F233D">
        <w:rPr>
          <w:rFonts w:ascii="Arial" w:eastAsia="Times New Roman" w:hAnsi="Arial" w:cs="Arial"/>
          <w:sz w:val="32"/>
          <w:szCs w:val="32"/>
          <w:lang w:eastAsia="uk-UA"/>
        </w:rPr>
        <w:t xml:space="preserve">  </w:t>
      </w:r>
      <w:r w:rsidR="005650A4">
        <w:rPr>
          <w:rFonts w:ascii="Roboto Condensed" w:eastAsia="Times New Roman" w:hAnsi="Roboto Condensed" w:cs="Times New Roman"/>
          <w:bCs/>
          <w:kern w:val="36"/>
          <w:sz w:val="36"/>
          <w:szCs w:val="36"/>
          <w:lang w:eastAsia="uk-UA"/>
        </w:rPr>
        <w:t>§1</w:t>
      </w:r>
      <w:r w:rsidR="00B20DE6">
        <w:rPr>
          <w:rFonts w:ascii="Roboto Condensed" w:eastAsia="Times New Roman" w:hAnsi="Roboto Condensed" w:cs="Times New Roman"/>
          <w:bCs/>
          <w:kern w:val="36"/>
          <w:sz w:val="36"/>
          <w:szCs w:val="36"/>
          <w:lang w:val="ru-RU" w:eastAsia="uk-UA"/>
        </w:rPr>
        <w:t>6(ст.78-79)</w:t>
      </w:r>
      <w:bookmarkStart w:id="0" w:name="_GoBack"/>
      <w:bookmarkEnd w:id="0"/>
      <w:r w:rsidR="00DC3DA3" w:rsidRPr="00DC3DA3">
        <w:rPr>
          <w:rFonts w:ascii="Roboto Condensed" w:eastAsia="Times New Roman" w:hAnsi="Roboto Condensed" w:cs="Times New Roman"/>
          <w:bCs/>
          <w:kern w:val="36"/>
          <w:sz w:val="36"/>
          <w:szCs w:val="36"/>
          <w:lang w:eastAsia="uk-UA"/>
        </w:rPr>
        <w:t>.</w:t>
      </w:r>
    </w:p>
    <w:p w:rsidR="009F233D" w:rsidRPr="00DC3DA3" w:rsidRDefault="009F233D" w:rsidP="009F233D">
      <w:pPr>
        <w:spacing w:before="72" w:after="72" w:line="240" w:lineRule="auto"/>
        <w:ind w:left="72" w:right="72"/>
        <w:rPr>
          <w:rFonts w:ascii="Arial" w:eastAsia="Times New Roman" w:hAnsi="Arial" w:cs="Arial"/>
          <w:color w:val="000000"/>
          <w:sz w:val="28"/>
          <w:szCs w:val="28"/>
          <w:lang w:eastAsia="uk-UA"/>
        </w:rPr>
      </w:pPr>
      <w:r w:rsidRPr="009F233D">
        <w:rPr>
          <w:rFonts w:ascii="Arial" w:eastAsia="Times New Roman" w:hAnsi="Arial" w:cs="Arial"/>
          <w:color w:val="000000"/>
          <w:sz w:val="28"/>
          <w:szCs w:val="28"/>
          <w:lang w:eastAsia="uk-UA"/>
        </w:rPr>
        <w:t>2.</w:t>
      </w:r>
      <w:r w:rsidRPr="00DC3DA3">
        <w:rPr>
          <w:rFonts w:ascii="Arial" w:eastAsia="Times New Roman" w:hAnsi="Arial" w:cs="Arial"/>
          <w:color w:val="000000"/>
          <w:sz w:val="28"/>
          <w:szCs w:val="28"/>
          <w:lang w:eastAsia="uk-UA"/>
        </w:rPr>
        <w:t xml:space="preserve"> Напишіть формулу речовини «алюміній-два-ес-о-чотири-тричі» та </w:t>
      </w:r>
      <w:proofErr w:type="spellStart"/>
      <w:r w:rsidRPr="00DC3DA3">
        <w:rPr>
          <w:rFonts w:ascii="Arial" w:eastAsia="Times New Roman" w:hAnsi="Arial" w:cs="Arial"/>
          <w:color w:val="000000"/>
          <w:sz w:val="28"/>
          <w:szCs w:val="28"/>
          <w:lang w:eastAsia="uk-UA"/>
        </w:rPr>
        <w:t>визначіть</w:t>
      </w:r>
      <w:proofErr w:type="spellEnd"/>
      <w:r w:rsidRPr="00DC3DA3">
        <w:rPr>
          <w:rFonts w:ascii="Arial" w:eastAsia="Times New Roman" w:hAnsi="Arial" w:cs="Arial"/>
          <w:color w:val="000000"/>
          <w:sz w:val="28"/>
          <w:szCs w:val="28"/>
          <w:lang w:eastAsia="uk-UA"/>
        </w:rPr>
        <w:t xml:space="preserve"> її відносну формульну масу.</w:t>
      </w:r>
    </w:p>
    <w:p w:rsidR="009F233D" w:rsidRPr="009B2896" w:rsidRDefault="009F233D" w:rsidP="00DC3DA3">
      <w:pPr>
        <w:spacing w:after="0" w:line="240" w:lineRule="auto"/>
        <w:rPr>
          <w:rFonts w:ascii="Arial" w:eastAsia="Times New Roman" w:hAnsi="Arial" w:cs="Arial"/>
          <w:b/>
          <w:color w:val="000000"/>
          <w:sz w:val="32"/>
          <w:szCs w:val="32"/>
          <w:lang w:eastAsia="uk-UA"/>
        </w:rPr>
      </w:pPr>
      <w:r w:rsidRPr="009B2896">
        <w:rPr>
          <w:rFonts w:ascii="Arial" w:eastAsia="Times New Roman" w:hAnsi="Arial" w:cs="Arial"/>
          <w:b/>
          <w:color w:val="000000"/>
          <w:sz w:val="32"/>
          <w:szCs w:val="32"/>
          <w:lang w:eastAsia="uk-UA"/>
        </w:rPr>
        <w:t>3.</w:t>
      </w:r>
    </w:p>
    <w:p w:rsidR="00DC3DA3" w:rsidRDefault="009F233D" w:rsidP="00DC3DA3">
      <w:pPr>
        <w:spacing w:after="0" w:line="240" w:lineRule="auto"/>
        <w:rPr>
          <w:rFonts w:ascii="Arial" w:eastAsia="Times New Roman" w:hAnsi="Arial" w:cs="Arial"/>
          <w:color w:val="000000"/>
          <w:sz w:val="24"/>
          <w:szCs w:val="24"/>
          <w:lang w:eastAsia="uk-UA"/>
        </w:rPr>
      </w:pPr>
      <w:r>
        <w:rPr>
          <w:rFonts w:ascii="Arial" w:eastAsia="Times New Roman" w:hAnsi="Arial" w:cs="Arial"/>
          <w:color w:val="000000"/>
          <w:sz w:val="24"/>
          <w:szCs w:val="24"/>
          <w:lang w:eastAsia="uk-UA"/>
        </w:rPr>
        <w:t>.</w:t>
      </w:r>
      <w:r>
        <w:rPr>
          <w:rFonts w:ascii="Arial" w:eastAsia="Times New Roman" w:hAnsi="Arial" w:cs="Arial"/>
          <w:noProof/>
          <w:color w:val="000000"/>
          <w:sz w:val="24"/>
          <w:szCs w:val="24"/>
          <w:lang w:eastAsia="uk-UA"/>
        </w:rPr>
        <w:drawing>
          <wp:inline distT="0" distB="0" distL="0" distR="0" wp14:anchorId="1B47B77D">
            <wp:extent cx="5061585" cy="2525650"/>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917" cy="2537791"/>
                    </a:xfrm>
                    <a:prstGeom prst="rect">
                      <a:avLst/>
                    </a:prstGeom>
                    <a:noFill/>
                  </pic:spPr>
                </pic:pic>
              </a:graphicData>
            </a:graphic>
          </wp:inline>
        </w:drawing>
      </w:r>
    </w:p>
    <w:p w:rsidR="009F233D" w:rsidRDefault="009F233D" w:rsidP="00DC3DA3">
      <w:pPr>
        <w:spacing w:after="0" w:line="240" w:lineRule="auto"/>
        <w:rPr>
          <w:rFonts w:ascii="Arial" w:eastAsia="Times New Roman" w:hAnsi="Arial" w:cs="Arial"/>
          <w:color w:val="000000"/>
          <w:sz w:val="24"/>
          <w:szCs w:val="24"/>
          <w:lang w:eastAsia="uk-UA"/>
        </w:rPr>
      </w:pPr>
      <w:r>
        <w:rPr>
          <w:rFonts w:ascii="Arial" w:eastAsia="Times New Roman" w:hAnsi="Arial" w:cs="Arial"/>
          <w:noProof/>
          <w:color w:val="000000"/>
          <w:sz w:val="24"/>
          <w:szCs w:val="24"/>
          <w:lang w:eastAsia="uk-UA"/>
        </w:rPr>
        <w:drawing>
          <wp:inline distT="0" distB="0" distL="0" distR="0" wp14:anchorId="1194FDA3">
            <wp:extent cx="5153025" cy="23861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327" cy="2395520"/>
                    </a:xfrm>
                    <a:prstGeom prst="rect">
                      <a:avLst/>
                    </a:prstGeom>
                    <a:noFill/>
                  </pic:spPr>
                </pic:pic>
              </a:graphicData>
            </a:graphic>
          </wp:inline>
        </w:drawing>
      </w:r>
    </w:p>
    <w:p w:rsidR="00DC3DA3" w:rsidRPr="00DC3DA3" w:rsidRDefault="00DC3DA3" w:rsidP="009F233D">
      <w:pPr>
        <w:spacing w:after="150" w:line="312" w:lineRule="atLeast"/>
        <w:ind w:right="72"/>
        <w:outlineLvl w:val="2"/>
        <w:rPr>
          <w:rFonts w:ascii="Roboto Condensed" w:eastAsia="Times New Roman" w:hAnsi="Roboto Condensed" w:cs="Arial"/>
          <w:b/>
          <w:bCs/>
          <w:color w:val="13578C"/>
          <w:sz w:val="33"/>
          <w:szCs w:val="33"/>
          <w:lang w:eastAsia="uk-UA"/>
        </w:rPr>
      </w:pPr>
    </w:p>
    <w:p w:rsidR="00A6081E" w:rsidRDefault="00A6081E"/>
    <w:p w:rsidR="00DC3DA3" w:rsidRDefault="00DC3DA3" w:rsidP="001A20CC">
      <w:pPr>
        <w:pStyle w:val="a3"/>
      </w:pPr>
    </w:p>
    <w:p w:rsidR="00DC3DA3" w:rsidRDefault="00DC3DA3"/>
    <w:sectPr w:rsidR="00DC3D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0B43"/>
    <w:multiLevelType w:val="multilevel"/>
    <w:tmpl w:val="9C3C5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E6228"/>
    <w:multiLevelType w:val="multilevel"/>
    <w:tmpl w:val="C7A2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DA3"/>
    <w:rsid w:val="001A20CC"/>
    <w:rsid w:val="005650A4"/>
    <w:rsid w:val="005C2556"/>
    <w:rsid w:val="009B2896"/>
    <w:rsid w:val="009F233D"/>
    <w:rsid w:val="00A6081E"/>
    <w:rsid w:val="00B20DE6"/>
    <w:rsid w:val="00DC3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1CD02-9923-466E-9B97-4815480F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A20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649410">
      <w:bodyDiv w:val="1"/>
      <w:marLeft w:val="0"/>
      <w:marRight w:val="0"/>
      <w:marTop w:val="0"/>
      <w:marBottom w:val="0"/>
      <w:divBdr>
        <w:top w:val="none" w:sz="0" w:space="0" w:color="auto"/>
        <w:left w:val="none" w:sz="0" w:space="0" w:color="auto"/>
        <w:bottom w:val="none" w:sz="0" w:space="0" w:color="auto"/>
        <w:right w:val="none" w:sz="0" w:space="0" w:color="auto"/>
      </w:divBdr>
      <w:divsChild>
        <w:div w:id="1478843347">
          <w:marLeft w:val="0"/>
          <w:marRight w:val="0"/>
          <w:marTop w:val="0"/>
          <w:marBottom w:val="240"/>
          <w:divBdr>
            <w:top w:val="none" w:sz="0" w:space="0" w:color="auto"/>
            <w:left w:val="none" w:sz="0" w:space="0" w:color="auto"/>
            <w:bottom w:val="single" w:sz="6" w:space="5" w:color="EAEAEA"/>
            <w:right w:val="none" w:sz="0" w:space="0" w:color="auto"/>
          </w:divBdr>
          <w:divsChild>
            <w:div w:id="744842389">
              <w:marLeft w:val="0"/>
              <w:marRight w:val="0"/>
              <w:marTop w:val="0"/>
              <w:marBottom w:val="0"/>
              <w:divBdr>
                <w:top w:val="none" w:sz="0" w:space="0" w:color="auto"/>
                <w:left w:val="none" w:sz="0" w:space="0" w:color="auto"/>
                <w:bottom w:val="none" w:sz="0" w:space="0" w:color="auto"/>
                <w:right w:val="none" w:sz="0" w:space="0" w:color="auto"/>
              </w:divBdr>
            </w:div>
          </w:divsChild>
        </w:div>
        <w:div w:id="830028119">
          <w:marLeft w:val="0"/>
          <w:marRight w:val="0"/>
          <w:marTop w:val="0"/>
          <w:marBottom w:val="0"/>
          <w:divBdr>
            <w:top w:val="none" w:sz="0" w:space="0" w:color="auto"/>
            <w:left w:val="none" w:sz="0" w:space="0" w:color="auto"/>
            <w:bottom w:val="none" w:sz="0" w:space="0" w:color="auto"/>
            <w:right w:val="none" w:sz="0" w:space="0" w:color="auto"/>
          </w:divBdr>
          <w:divsChild>
            <w:div w:id="1058362943">
              <w:marLeft w:val="0"/>
              <w:marRight w:val="0"/>
              <w:marTop w:val="225"/>
              <w:marBottom w:val="225"/>
              <w:divBdr>
                <w:top w:val="single" w:sz="6" w:space="0" w:color="DEF1BF"/>
                <w:left w:val="single" w:sz="6" w:space="0" w:color="DEF1BF"/>
                <w:bottom w:val="single" w:sz="6" w:space="0" w:color="DEF1BF"/>
                <w:right w:val="single" w:sz="6" w:space="0" w:color="DEF1BF"/>
              </w:divBdr>
            </w:div>
            <w:div w:id="1056587044">
              <w:blockQuote w:val="1"/>
              <w:marLeft w:val="720"/>
              <w:marRight w:val="720"/>
              <w:marTop w:val="0"/>
              <w:marBottom w:val="300"/>
              <w:divBdr>
                <w:top w:val="none" w:sz="0" w:space="0" w:color="auto"/>
                <w:left w:val="none" w:sz="0" w:space="0" w:color="auto"/>
                <w:bottom w:val="none" w:sz="0" w:space="0" w:color="auto"/>
                <w:right w:val="none" w:sz="0" w:space="0" w:color="auto"/>
              </w:divBdr>
            </w:div>
            <w:div w:id="740828204">
              <w:marLeft w:val="0"/>
              <w:marRight w:val="0"/>
              <w:marTop w:val="225"/>
              <w:marBottom w:val="225"/>
              <w:divBdr>
                <w:top w:val="single" w:sz="6" w:space="0" w:color="DEF1BF"/>
                <w:left w:val="single" w:sz="6" w:space="0" w:color="DEF1BF"/>
                <w:bottom w:val="single" w:sz="6" w:space="0" w:color="DEF1BF"/>
                <w:right w:val="single" w:sz="6" w:space="0" w:color="DEF1BF"/>
              </w:divBdr>
            </w:div>
            <w:div w:id="1744177779">
              <w:blockQuote w:val="1"/>
              <w:marLeft w:val="720"/>
              <w:marRight w:val="720"/>
              <w:marTop w:val="0"/>
              <w:marBottom w:val="300"/>
              <w:divBdr>
                <w:top w:val="none" w:sz="0" w:space="0" w:color="auto"/>
                <w:left w:val="none" w:sz="0" w:space="0" w:color="auto"/>
                <w:bottom w:val="none" w:sz="0" w:space="0" w:color="auto"/>
                <w:right w:val="none" w:sz="0" w:space="0" w:color="auto"/>
              </w:divBdr>
            </w:div>
            <w:div w:id="633414503">
              <w:blockQuote w:val="1"/>
              <w:marLeft w:val="720"/>
              <w:marRight w:val="72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2447</Words>
  <Characters>1395</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Наталья</cp:lastModifiedBy>
  <cp:revision>4</cp:revision>
  <dcterms:created xsi:type="dcterms:W3CDTF">2021-11-16T09:34:00Z</dcterms:created>
  <dcterms:modified xsi:type="dcterms:W3CDTF">2021-11-17T07:38:00Z</dcterms:modified>
</cp:coreProperties>
</file>