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D1" w:rsidRPr="00D86EBF" w:rsidRDefault="00940DD1">
      <w:pPr>
        <w:rPr>
          <w:sz w:val="32"/>
          <w:szCs w:val="32"/>
        </w:rPr>
      </w:pPr>
    </w:p>
    <w:p w:rsidR="00940DD1" w:rsidRPr="00381C8B" w:rsidRDefault="00940DD1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sz w:val="52"/>
          <w:szCs w:val="52"/>
        </w:rPr>
        <w:t>Тема уроку «</w:t>
      </w: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Масова частка розчиненої речовини»</w:t>
      </w:r>
    </w:p>
    <w:p w:rsidR="00940DD1" w:rsidRPr="00381C8B" w:rsidRDefault="00940DD1">
      <w:pPr>
        <w:rPr>
          <w:rFonts w:ascii="Arial" w:hAnsi="Arial" w:cs="Arial"/>
          <w:color w:val="FF0000"/>
          <w:sz w:val="32"/>
          <w:szCs w:val="32"/>
          <w:shd w:val="clear" w:color="auto" w:fill="ECECEC"/>
        </w:rPr>
      </w:pPr>
      <w:r w:rsidRPr="00381C8B">
        <w:rPr>
          <w:rFonts w:ascii="Arial" w:hAnsi="Arial" w:cs="Arial"/>
          <w:sz w:val="45"/>
          <w:szCs w:val="45"/>
          <w:shd w:val="clear" w:color="auto" w:fill="ECECEC"/>
        </w:rPr>
        <w:t>Мета уроку:</w:t>
      </w:r>
      <w:r w:rsidR="00DC08DB" w:rsidRPr="00381C8B">
        <w:rPr>
          <w:rFonts w:ascii="Arial" w:hAnsi="Arial" w:cs="Arial"/>
          <w:sz w:val="32"/>
          <w:szCs w:val="32"/>
          <w:shd w:val="clear" w:color="auto" w:fill="ECECEC"/>
        </w:rPr>
        <w:t xml:space="preserve"> </w:t>
      </w:r>
      <w:r w:rsidR="00DC08DB" w:rsidRPr="00381C8B">
        <w:rPr>
          <w:rFonts w:ascii="Arial" w:hAnsi="Arial" w:cs="Arial"/>
          <w:color w:val="FF0000"/>
          <w:sz w:val="32"/>
          <w:szCs w:val="32"/>
          <w:shd w:val="clear" w:color="auto" w:fill="ECECEC"/>
        </w:rPr>
        <w:t>поглибити знання про склад розчину; навчитись використовувати формулу масової частки розчиненої речовини для виконанн</w:t>
      </w:r>
      <w:r w:rsidR="00381C8B" w:rsidRPr="00381C8B">
        <w:rPr>
          <w:rFonts w:ascii="Arial" w:hAnsi="Arial" w:cs="Arial"/>
          <w:color w:val="FF0000"/>
          <w:sz w:val="32"/>
          <w:szCs w:val="32"/>
          <w:shd w:val="clear" w:color="auto" w:fill="ECECEC"/>
        </w:rPr>
        <w:t>я завдань.</w:t>
      </w:r>
    </w:p>
    <w:p w:rsidR="00381C8B" w:rsidRPr="00DC08DB" w:rsidRDefault="00381C8B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Потрапляючи у воду, речовина під впливом молекул води розпадається на окремі частинки — молекули або </w:t>
      </w:r>
      <w:proofErr w:type="spellStart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Подібно до інших сумішей, розчини не мають постійного складу. Для вираження складу розчинів використовують масову частку розчиненої речовини.</w:t>
      </w:r>
    </w:p>
    <w:p w:rsid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="00381C8B">
        <w:rPr>
          <w:noProof/>
          <w:lang w:eastAsia="uk-UA"/>
        </w:rPr>
        <w:drawing>
          <wp:inline distT="0" distB="0" distL="0" distR="0" wp14:anchorId="58C43376" wp14:editId="34177BB8">
            <wp:extent cx="5940425" cy="3342653"/>
            <wp:effectExtent l="0" t="0" r="3175" b="0"/>
            <wp:docPr id="4" name="Рисунок 4" descr="масова частка розчиненої реч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ова частка розчиненої речовин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8B" w:rsidRPr="00940DD1" w:rsidRDefault="00381C8B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8DADB5D" wp14:editId="7D446A52">
            <wp:extent cx="5940425" cy="4455319"/>
            <wp:effectExtent l="0" t="0" r="3175" b="2540"/>
            <wp:docPr id="5" name="Рисунок 5" descr="Презентація «Масова частка розчиненої речовини» 9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«Масова частка розчиненої речовини» 9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D1" w:rsidRPr="00940DD1" w:rsidRDefault="00940DD1" w:rsidP="00381C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Наприклад, якщо масова частка речовини в розчині становить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або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%, це означає, що у розчині масою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100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міститься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розчиненої речовини.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Масову частку розчиненої речовини використовують для обчислень під час приготування розчинів із чистої речовини і води, розбавлення розчинів певної концентрації.</w:t>
      </w:r>
    </w:p>
    <w:p w:rsidR="00940DD1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Приклади задач:</w:t>
      </w: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1.</w:t>
      </w:r>
    </w:p>
    <w:p w:rsidR="00545AEE" w:rsidRDefault="00545AEE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76AADAA7" wp14:editId="51523722">
            <wp:extent cx="4286250" cy="1714500"/>
            <wp:effectExtent l="0" t="0" r="0" b="0"/>
            <wp:docPr id="2" name="Рисунок 2" descr="КІЛЬКІСНИЙ СКЛАД РОЗЧИНУ. МАСОВА ЧАСТКА РОЗЧИНЕНОЇ РЕЧОВИНИ | ГДЗ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ІЛЬКІСНИЙ СКЛАД РОЗЧИНУ. МАСОВА ЧАСТКА РОЗЧИНЕНОЇ РЕЧОВИНИ | ГДЗ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41" cy="1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</w:p>
    <w:p w:rsidR="00DC08DB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lastRenderedPageBreak/>
        <w:t>2.</w:t>
      </w:r>
    </w:p>
    <w:p w:rsidR="00545AEE" w:rsidRDefault="00DC08D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noProof/>
          <w:lang w:eastAsia="uk-UA"/>
        </w:rPr>
        <w:drawing>
          <wp:inline distT="0" distB="0" distL="0" distR="0" wp14:anchorId="035508C5" wp14:editId="7ABBE32A">
            <wp:extent cx="5162550" cy="1481526"/>
            <wp:effectExtent l="0" t="0" r="0" b="4445"/>
            <wp:docPr id="3" name="Рисунок 3" descr="3. Масова частка розчиненої речовини в розчині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 Масова частка розчиненої речовини в розчині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48" cy="1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DB" w:rsidRPr="00381C8B" w:rsidRDefault="00DC08DB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Завдання:</w:t>
      </w:r>
    </w:p>
    <w:p w:rsid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 xml:space="preserve">Опрацюйте параграф 33 </w:t>
      </w:r>
      <w:r w:rsidR="00DC08DB">
        <w:rPr>
          <w:rFonts w:ascii="Arial" w:hAnsi="Arial" w:cs="Arial"/>
          <w:color w:val="4E4E3F"/>
          <w:sz w:val="32"/>
          <w:szCs w:val="32"/>
          <w:shd w:val="clear" w:color="auto" w:fill="ECECEC"/>
        </w:rPr>
        <w:t>підручника, зверніть увагу на приклади задач.</w:t>
      </w:r>
    </w:p>
    <w:p w:rsidR="00EE3661" w:rsidRDefault="00EE3661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Підручник з хімії: </w:t>
      </w:r>
      <w:hyperlink r:id="rId8" w:history="1">
        <w:r w:rsidRPr="006C2533">
          <w:rPr>
            <w:rStyle w:val="a5"/>
            <w:sz w:val="36"/>
            <w:szCs w:val="36"/>
          </w:rPr>
          <w:t>https://uahistory.co/pidruchniki/yaroshenko-chemistry-7-class-2015/</w:t>
        </w:r>
      </w:hyperlink>
    </w:p>
    <w:p w:rsid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Завдання.</w:t>
      </w:r>
    </w:p>
    <w:p w:rsidR="00C0489D" w:rsidRP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b/>
          <w:color w:val="FF0000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  <w:u w:val="single"/>
        </w:rPr>
        <w:t>Вибрати правильне твердження.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1</w:t>
      </w:r>
      <w:r>
        <w:rPr>
          <w:rFonts w:ascii="Roboto" w:hAnsi="Roboto"/>
          <w:color w:val="212121"/>
          <w:sz w:val="27"/>
          <w:szCs w:val="27"/>
        </w:rPr>
        <w:t>. Масова частка розчиненої речовини - це: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Відношення маси розчину до маси розчиненої речовини;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Б Відношення маси розчинника до маси розчину;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В Відношення маси розчиненої речовини до маси розчинника;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Г Відношення маси розчиненої речовини до маси розчину.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2.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позначають літерою: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 xml:space="preserve">А m; Б w; В </w:t>
      </w:r>
      <w:proofErr w:type="spellStart"/>
      <w:r>
        <w:rPr>
          <w:rFonts w:ascii="Roboto" w:hAnsi="Roboto"/>
          <w:color w:val="212121"/>
          <w:sz w:val="27"/>
          <w:szCs w:val="27"/>
        </w:rPr>
        <w:t>Mr</w:t>
      </w:r>
      <w:proofErr w:type="spellEnd"/>
      <w:r>
        <w:rPr>
          <w:rFonts w:ascii="Roboto" w:hAnsi="Roboto"/>
          <w:color w:val="212121"/>
          <w:sz w:val="27"/>
          <w:szCs w:val="27"/>
        </w:rPr>
        <w:t xml:space="preserve">; Г </w:t>
      </w:r>
      <w:proofErr w:type="spellStart"/>
      <w:r>
        <w:rPr>
          <w:rFonts w:ascii="Roboto" w:hAnsi="Roboto"/>
          <w:color w:val="212121"/>
          <w:sz w:val="27"/>
          <w:szCs w:val="27"/>
        </w:rPr>
        <w:t>Ar</w:t>
      </w:r>
      <w:proofErr w:type="spellEnd"/>
      <w:r>
        <w:rPr>
          <w:rFonts w:ascii="Roboto" w:hAnsi="Roboto"/>
          <w:color w:val="212121"/>
          <w:sz w:val="27"/>
          <w:szCs w:val="27"/>
        </w:rPr>
        <w:t>.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3.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виражають у: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Грамах; Б Відсотках; В Градусах; Г Літрах;</w:t>
      </w:r>
    </w:p>
    <w:p w:rsidR="00C0489D" w:rsidRDefault="00C0489D" w:rsidP="00C0489D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4.</w:t>
      </w:r>
      <w:r>
        <w:rPr>
          <w:rFonts w:ascii="Roboto" w:hAnsi="Roboto"/>
          <w:color w:val="212121"/>
          <w:sz w:val="27"/>
          <w:szCs w:val="27"/>
        </w:rPr>
        <w:t xml:space="preserve"> Яка масова частка розчиненої речовини в розчині, виготовленому в результаті розчинення солі масою 10 г у воді масою 390 г?</w:t>
      </w: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C0489D" w:rsidRPr="00DC08DB" w:rsidRDefault="00C0489D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940DD1" w:rsidRPr="00940DD1" w:rsidRDefault="00940DD1" w:rsidP="00940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 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E3661" w:rsidRPr="00103F16" w:rsidRDefault="00EE3661" w:rsidP="00EE36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103F16">
        <w:rPr>
          <w:sz w:val="32"/>
          <w:szCs w:val="32"/>
        </w:rPr>
        <w:t xml:space="preserve">Відповіді надсилайте в </w:t>
      </w:r>
      <w:proofErr w:type="spellStart"/>
      <w:r w:rsidRPr="00103F16">
        <w:rPr>
          <w:sz w:val="32"/>
          <w:szCs w:val="32"/>
        </w:rPr>
        <w:t>Хьюмен</w:t>
      </w:r>
      <w:proofErr w:type="spellEnd"/>
      <w:r w:rsidRPr="00103F16">
        <w:rPr>
          <w:sz w:val="32"/>
          <w:szCs w:val="32"/>
        </w:rPr>
        <w:t xml:space="preserve"> або на електронну адресу</w:t>
      </w:r>
      <w:r w:rsidRPr="00103F16">
        <w:t xml:space="preserve"> </w:t>
      </w:r>
      <w:hyperlink r:id="rId9" w:history="1"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nftelepneva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@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gmail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.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com</w:t>
        </w:r>
      </w:hyperlink>
      <w:r w:rsidRPr="00103F1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940DD1" w:rsidRDefault="00940DD1">
      <w:bookmarkStart w:id="0" w:name="_GoBack"/>
      <w:bookmarkEnd w:id="0"/>
    </w:p>
    <w:sectPr w:rsidR="0094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D1"/>
    <w:rsid w:val="0026364B"/>
    <w:rsid w:val="00381C8B"/>
    <w:rsid w:val="00545AEE"/>
    <w:rsid w:val="00940DD1"/>
    <w:rsid w:val="00A41BC7"/>
    <w:rsid w:val="00A6081E"/>
    <w:rsid w:val="00C0489D"/>
    <w:rsid w:val="00D86EBF"/>
    <w:rsid w:val="00DC08DB"/>
    <w:rsid w:val="00E36AE8"/>
    <w:rsid w:val="00E665AF"/>
    <w:rsid w:val="00E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696F9-B840-4344-A81D-BC3F2C1F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0DD1"/>
    <w:rPr>
      <w:b/>
      <w:bCs/>
    </w:rPr>
  </w:style>
  <w:style w:type="character" w:customStyle="1" w:styleId="gxs-text">
    <w:name w:val="gxs-text"/>
    <w:basedOn w:val="a0"/>
    <w:rsid w:val="00940DD1"/>
  </w:style>
  <w:style w:type="character" w:customStyle="1" w:styleId="gxs-number">
    <w:name w:val="gxs-number"/>
    <w:basedOn w:val="a0"/>
    <w:rsid w:val="00940DD1"/>
  </w:style>
  <w:style w:type="character" w:styleId="a4">
    <w:name w:val="Subtle Emphasis"/>
    <w:basedOn w:val="a0"/>
    <w:uiPriority w:val="19"/>
    <w:qFormat/>
    <w:rsid w:val="00A41BC7"/>
    <w:rPr>
      <w:i/>
      <w:iCs/>
      <w:color w:val="404040" w:themeColor="text1" w:themeTint="BF"/>
    </w:rPr>
  </w:style>
  <w:style w:type="paragraph" w:customStyle="1" w:styleId="cdt4ke">
    <w:name w:val="cdt4ke"/>
    <w:basedOn w:val="a"/>
    <w:rsid w:val="00C0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EE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90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662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9287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history.co/pidruchniki/yaroshenko-chemistry-7-class-201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2020-04-23T10:34:00Z</dcterms:created>
  <dcterms:modified xsi:type="dcterms:W3CDTF">2022-04-20T07:02:00Z</dcterms:modified>
</cp:coreProperties>
</file>