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7C" w:rsidRPr="00BF0F7C" w:rsidRDefault="00C00AAB" w:rsidP="00BF0F7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BF0F7C" w:rsidRPr="00BF0F7C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Колообіг</w:t>
      </w:r>
      <w:proofErr w:type="spellEnd"/>
      <w:r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О</w:t>
      </w:r>
      <w:r w:rsidR="00BF0F7C" w:rsidRPr="00BF0F7C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ксигену</w:t>
      </w:r>
      <w:proofErr w:type="spellEnd"/>
      <w:r w:rsidR="00BF0F7C" w:rsidRPr="00BF0F7C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 xml:space="preserve"> в природі. Озон. Застосування та біологічна роль кисню</w:t>
      </w:r>
      <w:r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BF0F7C" w:rsidRPr="00BF0F7C" w:rsidRDefault="00BF0F7C" w:rsidP="00BF0F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Вивчення теми</w:t>
      </w:r>
      <w:r w:rsidRPr="00BF0F7C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BF0F7C" w:rsidRPr="00BF0F7C" w:rsidRDefault="00BF0F7C" w:rsidP="00BF0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зрозуміти</w:t>
      </w:r>
      <w:r w:rsidRPr="00BF0F7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суть </w:t>
      </w:r>
      <w:proofErr w:type="spellStart"/>
      <w:r w:rsidRPr="00BF0F7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колообігу</w:t>
      </w:r>
      <w:proofErr w:type="spellEnd"/>
      <w:r w:rsidRPr="00BF0F7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</w:t>
      </w:r>
      <w:proofErr w:type="spellStart"/>
      <w:r w:rsidRPr="00BF0F7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Оксигену</w:t>
      </w:r>
      <w:proofErr w:type="spellEnd"/>
      <w:r w:rsidRPr="00BF0F7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;</w:t>
      </w:r>
    </w:p>
    <w:p w:rsidR="00BF0F7C" w:rsidRPr="00BF0F7C" w:rsidRDefault="00BF0F7C" w:rsidP="00BF0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BF0F7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обґрунтовувати застосування кисню;</w:t>
      </w:r>
    </w:p>
    <w:p w:rsidR="00BF0F7C" w:rsidRPr="00BF0F7C" w:rsidRDefault="00BF0F7C" w:rsidP="00BF0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BF0F7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оцінювати роль кисню в життєдіяльності організмів; оцінювати роль озону в атмосфері</w:t>
      </w:r>
    </w:p>
    <w:p w:rsidR="00A6081E" w:rsidRDefault="00BF0F7C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Той, хто біжить по колу, через певний час повертається на те місце, звідки починав бігти. </w:t>
      </w:r>
    </w:p>
    <w:p w:rsidR="00BF0F7C" w:rsidRDefault="00BF0F7C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• 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Колообіг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хімічного елемента 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Оксигену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в природі полягає у переміщенні його атомів між тілами живої і неживої природи. Завдяки 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колообігу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Оксигену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у живій природі підтримується вміст кисню в повітрі.</w:t>
      </w:r>
    </w:p>
    <w:p w:rsidR="00BF0F7C" w:rsidRDefault="00C00AAB">
      <w:r>
        <w:t xml:space="preserve">                   </w:t>
      </w:r>
      <w:r w:rsidR="00BF0F7C" w:rsidRPr="00BF0F7C">
        <w:rPr>
          <w:noProof/>
          <w:lang w:eastAsia="uk-UA"/>
        </w:rPr>
        <w:drawing>
          <wp:inline distT="0" distB="0" distL="0" distR="0">
            <wp:extent cx="4076700" cy="2343150"/>
            <wp:effectExtent l="0" t="0" r="0" b="0"/>
            <wp:docPr id="1" name="Рисунок 1" descr="C:\Users\Наталья\Documents\image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12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7C" w:rsidRDefault="00BF0F7C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Доки відбуватиметься фотосинтез,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колообіг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Оксигену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не припиниться. Зелені рослини продукуватимуть кисень та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оксигеновмісні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органічні речовини, а інші істоти їх споживатимуть.</w:t>
      </w:r>
    </w:p>
    <w:p w:rsidR="00BF0F7C" w:rsidRPr="00C00AAB" w:rsidRDefault="00BF0F7C" w:rsidP="00BF0F7C">
      <w:pPr>
        <w:jc w:val="center"/>
        <w:rPr>
          <w:rStyle w:val="a3"/>
          <w:rFonts w:ascii="Arial" w:hAnsi="Arial" w:cs="Arial"/>
          <w:color w:val="4472C4" w:themeColor="accent5"/>
          <w:sz w:val="48"/>
          <w:szCs w:val="48"/>
          <w:shd w:val="clear" w:color="auto" w:fill="FFFFFF"/>
        </w:rPr>
      </w:pPr>
      <w:r w:rsidRPr="00C00AAB">
        <w:rPr>
          <w:rStyle w:val="a3"/>
          <w:rFonts w:ascii="Arial" w:hAnsi="Arial" w:cs="Arial"/>
          <w:color w:val="4472C4" w:themeColor="accent5"/>
          <w:sz w:val="48"/>
          <w:szCs w:val="48"/>
          <w:shd w:val="clear" w:color="auto" w:fill="FFFFFF"/>
        </w:rPr>
        <w:t xml:space="preserve">ОЗОН </w:t>
      </w:r>
      <w:r w:rsidR="00C00AAB">
        <w:rPr>
          <w:rStyle w:val="a3"/>
          <w:rFonts w:ascii="Arial" w:hAnsi="Arial" w:cs="Arial"/>
          <w:color w:val="4472C4" w:themeColor="accent5"/>
          <w:sz w:val="48"/>
          <w:szCs w:val="48"/>
          <w:shd w:val="clear" w:color="auto" w:fill="FFFFFF"/>
        </w:rPr>
        <w:t>(</w:t>
      </w:r>
      <w:r w:rsidRPr="00C00AAB">
        <w:rPr>
          <w:rStyle w:val="a3"/>
          <w:rFonts w:ascii="Arial" w:hAnsi="Arial" w:cs="Arial"/>
          <w:color w:val="4472C4" w:themeColor="accent5"/>
          <w:sz w:val="48"/>
          <w:szCs w:val="48"/>
          <w:shd w:val="clear" w:color="auto" w:fill="FFFFFF"/>
        </w:rPr>
        <w:t>О</w:t>
      </w:r>
      <w:r w:rsidRPr="00C00AAB">
        <w:rPr>
          <w:rStyle w:val="a3"/>
          <w:rFonts w:ascii="Arial" w:hAnsi="Arial" w:cs="Arial"/>
          <w:color w:val="4472C4" w:themeColor="accent5"/>
          <w:sz w:val="48"/>
          <w:szCs w:val="48"/>
          <w:shd w:val="clear" w:color="auto" w:fill="FFFFFF"/>
          <w:vertAlign w:val="subscript"/>
        </w:rPr>
        <w:t>3</w:t>
      </w:r>
      <w:r w:rsidR="00C00AAB">
        <w:rPr>
          <w:rStyle w:val="a3"/>
          <w:rFonts w:ascii="Arial" w:hAnsi="Arial" w:cs="Arial"/>
          <w:color w:val="4472C4" w:themeColor="accent5"/>
          <w:sz w:val="48"/>
          <w:szCs w:val="48"/>
          <w:shd w:val="clear" w:color="auto" w:fill="FFFFFF"/>
        </w:rPr>
        <w:t>)</w:t>
      </w:r>
      <w:r w:rsidRPr="00C00AAB">
        <w:rPr>
          <w:rStyle w:val="a3"/>
          <w:rFonts w:ascii="Arial" w:hAnsi="Arial" w:cs="Arial"/>
          <w:color w:val="4472C4" w:themeColor="accent5"/>
          <w:sz w:val="48"/>
          <w:szCs w:val="48"/>
          <w:shd w:val="clear" w:color="auto" w:fill="FFFFFF"/>
        </w:rPr>
        <w:t>.</w:t>
      </w:r>
    </w:p>
    <w:p w:rsidR="00BF0F7C" w:rsidRDefault="00BF0F7C" w:rsidP="00BF0F7C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Озон утворюється з кисню під впливом сонячних променів: 3О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= 2О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 </w:t>
      </w:r>
    </w:p>
    <w:p w:rsidR="00DF5688" w:rsidRDefault="00DF5688" w:rsidP="00BF0F7C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Озон забезпечує збереження життя на Землі. Він перешкоджає потраплянню на поверхню Землі згубних для живих істот компонентів сонячного випромінювання, захищає Землю від переохолодження.</w:t>
      </w:r>
    </w:p>
    <w:p w:rsidR="00C00AAB" w:rsidRDefault="00C00AAB" w:rsidP="00BF0F7C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DF5688" w:rsidRPr="00C00AAB" w:rsidRDefault="00DF5688" w:rsidP="00DF5688">
      <w:pPr>
        <w:jc w:val="center"/>
        <w:rPr>
          <w:rFonts w:ascii="Arial" w:hAnsi="Arial" w:cs="Arial"/>
          <w:color w:val="ED7D31" w:themeColor="accent2"/>
          <w:sz w:val="36"/>
          <w:szCs w:val="36"/>
          <w:shd w:val="clear" w:color="auto" w:fill="FFFFFF"/>
        </w:rPr>
      </w:pPr>
      <w:r w:rsidRPr="00C00AAB">
        <w:rPr>
          <w:rStyle w:val="a3"/>
          <w:rFonts w:ascii="Arial" w:hAnsi="Arial" w:cs="Arial"/>
          <w:color w:val="ED7D31" w:themeColor="accent2"/>
          <w:sz w:val="36"/>
          <w:szCs w:val="36"/>
          <w:shd w:val="clear" w:color="auto" w:fill="FFFFFF"/>
        </w:rPr>
        <w:t>ЗАСТОСУВАННЯ КИСНЮ.</w:t>
      </w:r>
    </w:p>
    <w:p w:rsidR="00DF5688" w:rsidRPr="00C00AAB" w:rsidRDefault="00DF5688" w:rsidP="00C00AAB">
      <w:pPr>
        <w:jc w:val="center"/>
        <w:rPr>
          <w:rFonts w:ascii="Arial" w:hAnsi="Arial" w:cs="Arial"/>
          <w:color w:val="292B2C"/>
          <w:sz w:val="32"/>
          <w:szCs w:val="32"/>
          <w:shd w:val="clear" w:color="auto" w:fill="FFFFFF"/>
        </w:rPr>
      </w:pPr>
      <w:r w:rsidRPr="00C00AAB">
        <w:rPr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Кисень </w:t>
      </w:r>
      <w:proofErr w:type="spellStart"/>
      <w:r w:rsidRPr="00C00AAB">
        <w:rPr>
          <w:rFonts w:ascii="Arial" w:hAnsi="Arial" w:cs="Arial"/>
          <w:color w:val="FF0000"/>
          <w:sz w:val="32"/>
          <w:szCs w:val="32"/>
          <w:shd w:val="clear" w:color="auto" w:fill="FFFFFF"/>
        </w:rPr>
        <w:t>життєво</w:t>
      </w:r>
      <w:proofErr w:type="spellEnd"/>
      <w:r w:rsidRPr="00C00AAB">
        <w:rPr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 необхідний для дихання.</w:t>
      </w:r>
    </w:p>
    <w:p w:rsidR="00DF5688" w:rsidRDefault="00DF5688" w:rsidP="00BF0F7C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DF5688">
        <w:rPr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lastRenderedPageBreak/>
        <w:drawing>
          <wp:inline distT="0" distB="0" distL="0" distR="0">
            <wp:extent cx="5940425" cy="4457137"/>
            <wp:effectExtent l="0" t="0" r="3175" b="635"/>
            <wp:docPr id="2" name="Рисунок 2" descr="C:\Users\Наталья\Documents\slide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slide_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88" w:rsidRDefault="00DF5688" w:rsidP="00BF0F7C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DF5688" w:rsidRDefault="00DF5688" w:rsidP="00BF0F7C">
      <w:pPr>
        <w:rPr>
          <w:rStyle w:val="a3"/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C00AAB">
        <w:rPr>
          <w:rStyle w:val="a3"/>
          <w:rFonts w:ascii="Arial" w:hAnsi="Arial" w:cs="Arial"/>
          <w:color w:val="292B2C"/>
          <w:sz w:val="24"/>
          <w:szCs w:val="24"/>
          <w:shd w:val="clear" w:color="auto" w:fill="FFFFFF"/>
        </w:rPr>
        <w:t>Завдяки високій хімічній активності кисень широко використовується у промисловості, медицині. За його участю добувають метали, виробляють добрива, створюють умови для нормального дихання людей у ситуаціях недостатньої кількості повітря.</w:t>
      </w:r>
    </w:p>
    <w:p w:rsidR="00C00AAB" w:rsidRPr="00C00AAB" w:rsidRDefault="00C00AAB" w:rsidP="00BF0F7C">
      <w:pPr>
        <w:rPr>
          <w:rStyle w:val="a3"/>
          <w:rFonts w:ascii="Arial" w:hAnsi="Arial" w:cs="Arial"/>
          <w:color w:val="292B2C"/>
          <w:sz w:val="24"/>
          <w:szCs w:val="24"/>
          <w:shd w:val="clear" w:color="auto" w:fill="FFFFFF"/>
        </w:rPr>
      </w:pPr>
    </w:p>
    <w:p w:rsidR="00C00AAB" w:rsidRDefault="00C00AAB" w:rsidP="00BF0F7C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Перегляньте відео за посиланням:</w:t>
      </w:r>
    </w:p>
    <w:p w:rsidR="00C00AAB" w:rsidRDefault="00C00AAB" w:rsidP="00BF0F7C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DF5688" w:rsidRPr="00C00AAB" w:rsidRDefault="00F0789E" w:rsidP="00BF0F7C">
      <w:p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hyperlink r:id="rId9" w:history="1">
        <w:r w:rsidR="00DF5688" w:rsidRPr="00C00AAB">
          <w:rPr>
            <w:rStyle w:val="a4"/>
            <w:rFonts w:ascii="Arial" w:eastAsia="Times New Roman" w:hAnsi="Arial" w:cs="Arial"/>
            <w:b/>
            <w:bCs/>
            <w:kern w:val="36"/>
            <w:sz w:val="32"/>
            <w:szCs w:val="32"/>
            <w:lang w:eastAsia="uk-UA"/>
          </w:rPr>
          <w:t>https://www.youtube.com/watch?v=0qfSVPbwCQQ</w:t>
        </w:r>
      </w:hyperlink>
      <w:r w:rsidR="00DF5688" w:rsidRPr="00C00AAB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 </w:t>
      </w:r>
    </w:p>
    <w:p w:rsidR="00DF5688" w:rsidRPr="00C00AAB" w:rsidRDefault="00DF5688" w:rsidP="00BF0F7C">
      <w:pPr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</w:pPr>
    </w:p>
    <w:p w:rsidR="00DF5688" w:rsidRPr="00C00AAB" w:rsidRDefault="00C00AAB" w:rsidP="00BF0F7C">
      <w:p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C00AAB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Завдання.</w:t>
      </w:r>
    </w:p>
    <w:p w:rsidR="00DF5688" w:rsidRPr="00C00AAB" w:rsidRDefault="00C00AAB" w:rsidP="00BF0F7C">
      <w:pPr>
        <w:pStyle w:val="a5"/>
        <w:numPr>
          <w:ilvl w:val="0"/>
          <w:numId w:val="2"/>
        </w:num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C00AAB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Опрацюйте  </w:t>
      </w:r>
      <w:r w:rsidR="00DF5688" w:rsidRPr="00C00AAB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29.</w:t>
      </w:r>
    </w:p>
    <w:p w:rsidR="00DF5688" w:rsidRPr="00C00AAB" w:rsidRDefault="00C00AAB" w:rsidP="00BF0F7C">
      <w:pPr>
        <w:pStyle w:val="a5"/>
        <w:numPr>
          <w:ilvl w:val="0"/>
          <w:numId w:val="2"/>
        </w:num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C00AAB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Виконайте впр</w:t>
      </w:r>
      <w:bookmarkStart w:id="0" w:name="_GoBack"/>
      <w:bookmarkEnd w:id="0"/>
      <w:r w:rsidRPr="00C00AAB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аву </w:t>
      </w:r>
      <w:r w:rsidR="00DF5688" w:rsidRPr="00C00AAB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№7.</w:t>
      </w:r>
    </w:p>
    <w:sectPr w:rsidR="00DF5688" w:rsidRPr="00C00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89E" w:rsidRDefault="00F0789E" w:rsidP="00FA15B6">
      <w:pPr>
        <w:spacing w:after="0" w:line="240" w:lineRule="auto"/>
      </w:pPr>
      <w:r>
        <w:separator/>
      </w:r>
    </w:p>
  </w:endnote>
  <w:endnote w:type="continuationSeparator" w:id="0">
    <w:p w:rsidR="00F0789E" w:rsidRDefault="00F0789E" w:rsidP="00FA1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89E" w:rsidRDefault="00F0789E" w:rsidP="00FA15B6">
      <w:pPr>
        <w:spacing w:after="0" w:line="240" w:lineRule="auto"/>
      </w:pPr>
      <w:r>
        <w:separator/>
      </w:r>
    </w:p>
  </w:footnote>
  <w:footnote w:type="continuationSeparator" w:id="0">
    <w:p w:rsidR="00F0789E" w:rsidRDefault="00F0789E" w:rsidP="00FA1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3805"/>
    <w:multiLevelType w:val="multilevel"/>
    <w:tmpl w:val="88A6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629D3"/>
    <w:multiLevelType w:val="hybridMultilevel"/>
    <w:tmpl w:val="3C9A72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7C"/>
    <w:rsid w:val="00A6081E"/>
    <w:rsid w:val="00BF0F7C"/>
    <w:rsid w:val="00C00AAB"/>
    <w:rsid w:val="00DF5688"/>
    <w:rsid w:val="00F0789E"/>
    <w:rsid w:val="00FA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831DF-03B0-4BD3-926D-3C81A6A9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F0F7C"/>
    <w:rPr>
      <w:b/>
      <w:bCs/>
    </w:rPr>
  </w:style>
  <w:style w:type="character" w:styleId="a4">
    <w:name w:val="Hyperlink"/>
    <w:basedOn w:val="a0"/>
    <w:uiPriority w:val="99"/>
    <w:unhideWhenUsed/>
    <w:rsid w:val="00DF568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0A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A1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15B6"/>
  </w:style>
  <w:style w:type="paragraph" w:styleId="a8">
    <w:name w:val="footer"/>
    <w:basedOn w:val="a"/>
    <w:link w:val="a9"/>
    <w:uiPriority w:val="99"/>
    <w:unhideWhenUsed/>
    <w:rsid w:val="00FA1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1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qfSVPbwCQ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961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2022-03-21T16:34:00Z</dcterms:created>
  <dcterms:modified xsi:type="dcterms:W3CDTF">2022-03-22T08:02:00Z</dcterms:modified>
</cp:coreProperties>
</file>