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E76" w:rsidRPr="00385E76" w:rsidRDefault="00793AFD" w:rsidP="00385E7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</w:t>
      </w:r>
      <w:r w:rsidR="00385E76" w:rsidRPr="00385E76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. </w:t>
      </w:r>
      <w:r w:rsidR="00385E76" w:rsidRPr="00385E76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Проблема чистої води. </w:t>
      </w:r>
    </w:p>
    <w:p w:rsidR="00385E76" w:rsidRPr="00385E76" w:rsidRDefault="00793AFD" w:rsidP="00385E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Вивчення теми</w:t>
      </w:r>
      <w:r w:rsidR="00385E76" w:rsidRPr="00385E76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допоможе вам:</w:t>
      </w:r>
    </w:p>
    <w:p w:rsidR="00385E76" w:rsidRPr="00385E76" w:rsidRDefault="00793AFD" w:rsidP="00385E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зрозуміти </w:t>
      </w:r>
      <w:r w:rsidR="00385E76" w:rsidRPr="00385E76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вплив діяльності людини на чистоту водойм та охорону їх від забруднень;</w:t>
      </w:r>
    </w:p>
    <w:p w:rsidR="00385E76" w:rsidRPr="00385E76" w:rsidRDefault="00385E76" w:rsidP="00385E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85E76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назвати способи очищення води;</w:t>
      </w:r>
    </w:p>
    <w:p w:rsidR="00385E76" w:rsidRDefault="00385E76" w:rsidP="00385E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85E76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набути знання та навички, необхідні для очищення води в побуті</w:t>
      </w:r>
    </w:p>
    <w:p w:rsidR="00A6081E" w:rsidRPr="00F15E85" w:rsidRDefault="00F15E85" w:rsidP="00F15E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noProof/>
          <w:lang w:eastAsia="uk-UA"/>
        </w:rPr>
        <w:drawing>
          <wp:inline distT="0" distB="0" distL="0" distR="0" wp14:anchorId="79368BD6" wp14:editId="792D03A4">
            <wp:extent cx="2838450" cy="2743200"/>
            <wp:effectExtent l="0" t="0" r="0" b="0"/>
            <wp:docPr id="1" name="Рисунок 1" descr="https://naurok.com.ua/uploads/files/51150/215149/231181_images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urok.com.ua/uploads/files/51150/215149/231181_images/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666" cy="277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4767EDC2" wp14:editId="791905E9">
            <wp:extent cx="3056536" cy="2828925"/>
            <wp:effectExtent l="0" t="0" r="0" b="0"/>
            <wp:docPr id="2" name="Рисунок 2" descr="https://naurok.com.ua/uploads/files/51150/215149/231181_images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aurok.com.ua/uploads/files/51150/215149/231181_images/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731" cy="287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00DDC2D5" wp14:editId="52E1B2FB">
            <wp:extent cx="2943225" cy="2762250"/>
            <wp:effectExtent l="0" t="0" r="9525" b="0"/>
            <wp:docPr id="3" name="Рисунок 3" descr="https://naurok.com.ua/uploads/files/51150/215149/231181_images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aurok.com.ua/uploads/files/51150/215149/231181_images/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71" cy="278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5E85">
        <w:rPr>
          <w:noProof/>
          <w:lang w:eastAsia="uk-UA"/>
        </w:rPr>
        <w:drawing>
          <wp:inline distT="0" distB="0" distL="0" distR="0" wp14:anchorId="191A1AB7" wp14:editId="197F95B5">
            <wp:extent cx="2781300" cy="3267075"/>
            <wp:effectExtent l="0" t="0" r="0" b="9525"/>
            <wp:docPr id="4" name="Рисунок 4" descr="C:\Users\Наталья\Document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85" w:rsidRPr="00793AFD" w:rsidRDefault="00F15E85" w:rsidP="00793AFD">
      <w:pPr>
        <w:ind w:firstLine="708"/>
        <w:rPr>
          <w:lang w:val="ru-RU"/>
        </w:rPr>
      </w:pPr>
      <w:r>
        <w:rPr>
          <w:lang w:val="ru-RU"/>
        </w:rPr>
        <w:lastRenderedPageBreak/>
        <w:t xml:space="preserve">  </w:t>
      </w:r>
      <w:r w:rsidR="00793AFD">
        <w:rPr>
          <w:lang w:val="ru-RU"/>
        </w:rPr>
        <w:t xml:space="preserve">                                                                                   </w:t>
      </w:r>
      <w:r w:rsidR="00793AFD">
        <w:rPr>
          <w:noProof/>
          <w:lang w:eastAsia="uk-UA"/>
        </w:rPr>
        <w:drawing>
          <wp:inline distT="0" distB="0" distL="0" distR="0" wp14:anchorId="3AE70559" wp14:editId="4BC50238">
            <wp:extent cx="2809240" cy="3057525"/>
            <wp:effectExtent l="0" t="0" r="0" b="9525"/>
            <wp:docPr id="6" name="Рисунок 6" descr="https://naurok.com.ua/uploads/files/51150/215149/231181_images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aurok.com.ua/uploads/files/51150/215149/231181_images/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392" cy="307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3AFD">
        <w:rPr>
          <w:noProof/>
          <w:lang w:eastAsia="uk-UA"/>
        </w:rPr>
        <w:drawing>
          <wp:inline distT="0" distB="0" distL="0" distR="0" wp14:anchorId="2C52B70C" wp14:editId="7C4523E4">
            <wp:extent cx="2856230" cy="3175719"/>
            <wp:effectExtent l="0" t="0" r="1270" b="5715"/>
            <wp:docPr id="7" name="Рисунок 7" descr="https://naurok.com.ua/uploads/files/51150/215149/231181_images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aurok.com.ua/uploads/files/51150/215149/231181_images/1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409" cy="318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4D8" w:rsidRDefault="00793AFD" w:rsidP="00793AFD">
      <w:pPr>
        <w:ind w:firstLine="708"/>
      </w:pPr>
      <w:r>
        <w:rPr>
          <w:noProof/>
          <w:lang w:eastAsia="uk-UA"/>
        </w:rPr>
        <w:drawing>
          <wp:inline distT="0" distB="0" distL="0" distR="0" wp14:anchorId="7AF08CB5" wp14:editId="7952F596">
            <wp:extent cx="5047554" cy="2647950"/>
            <wp:effectExtent l="0" t="0" r="1270" b="0"/>
            <wp:docPr id="9" name="Рисунок 9" descr="https://naurok.com.ua/uploads/files/51150/215149/231181_images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urok.com.ua/uploads/files/51150/215149/231181_images/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388" cy="279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4D8" w:rsidRDefault="009304D8" w:rsidP="00F15E85">
      <w:pPr>
        <w:ind w:firstLine="708"/>
      </w:pPr>
    </w:p>
    <w:p w:rsidR="009304D8" w:rsidRDefault="009304D8" w:rsidP="00F15E85">
      <w:pPr>
        <w:ind w:firstLine="708"/>
      </w:pPr>
    </w:p>
    <w:p w:rsidR="009304D8" w:rsidRPr="00793AFD" w:rsidRDefault="009304D8" w:rsidP="00F15E85">
      <w:pPr>
        <w:ind w:firstLine="708"/>
        <w:rPr>
          <w:sz w:val="28"/>
          <w:szCs w:val="28"/>
        </w:rPr>
      </w:pPr>
      <w:r w:rsidRPr="00793AFD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За день людина споживає в їжу в середньому </w:t>
      </w:r>
      <w:r w:rsidRPr="00793AFD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>2 л</w:t>
      </w:r>
      <w:r w:rsidRPr="00793AFD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</w:t>
      </w:r>
      <w:r w:rsidRPr="00793AFD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води. Значно більше води витрачається на побутові потреби — миття, прання. У великих містах щоденні витрати води становлять близько </w:t>
      </w:r>
      <w:r w:rsidRPr="00793AFD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>100 л</w:t>
      </w:r>
      <w:r w:rsidRPr="00793AFD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на особу. Вода, що надходить у мережу водогону, має бути прозорою, очищеною від шкідливих речовин і хвороботворних бактерій. Щоб зробити річкову воду безпечною для споживання, в кожному місті функціонують водоочисні станції</w:t>
      </w:r>
      <w:r w:rsidR="00793AFD">
        <w:rPr>
          <w:rFonts w:ascii="Arial" w:hAnsi="Arial" w:cs="Arial"/>
          <w:color w:val="292B2C"/>
          <w:sz w:val="28"/>
          <w:szCs w:val="28"/>
          <w:shd w:val="clear" w:color="auto" w:fill="FFFFFF"/>
        </w:rPr>
        <w:t>.</w:t>
      </w:r>
      <w:r w:rsidRPr="00793AFD">
        <w:rPr>
          <w:rFonts w:ascii="Arial" w:hAnsi="Arial" w:cs="Arial"/>
          <w:color w:val="292B2C"/>
          <w:sz w:val="28"/>
          <w:szCs w:val="28"/>
          <w:shd w:val="clear" w:color="auto" w:fill="FFFFFF"/>
        </w:rPr>
        <w:t> </w:t>
      </w:r>
    </w:p>
    <w:p w:rsidR="009304D8" w:rsidRDefault="009304D8" w:rsidP="00F15E85">
      <w:pPr>
        <w:ind w:firstLine="708"/>
      </w:pPr>
    </w:p>
    <w:p w:rsidR="009304D8" w:rsidRDefault="009304D8" w:rsidP="00F15E85">
      <w:pPr>
        <w:ind w:firstLine="708"/>
      </w:pPr>
      <w:r w:rsidRPr="009304D8">
        <w:rPr>
          <w:noProof/>
          <w:lang w:eastAsia="uk-UA"/>
        </w:rPr>
        <w:lastRenderedPageBreak/>
        <w:drawing>
          <wp:inline distT="0" distB="0" distL="0" distR="0" wp14:anchorId="3CD8B353" wp14:editId="60644DD8">
            <wp:extent cx="4524375" cy="3393281"/>
            <wp:effectExtent l="0" t="0" r="0" b="0"/>
            <wp:docPr id="8" name="Рисунок 8" descr="C:\Users\Наталья\Documents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1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365" cy="341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4D8" w:rsidRDefault="009304D8" w:rsidP="00F15E85">
      <w:pPr>
        <w:ind w:firstLine="708"/>
      </w:pPr>
    </w:p>
    <w:p w:rsidR="009304D8" w:rsidRDefault="009304D8" w:rsidP="00F15E85">
      <w:pPr>
        <w:ind w:firstLine="708"/>
        <w:rPr>
          <w:rFonts w:ascii="Arial" w:hAnsi="Arial" w:cs="Arial"/>
          <w:color w:val="292B2C"/>
          <w:sz w:val="28"/>
          <w:szCs w:val="28"/>
          <w:shd w:val="clear" w:color="auto" w:fill="FFFFFF"/>
          <w:lang w:val="ru-RU"/>
        </w:rPr>
      </w:pPr>
      <w:r w:rsidRPr="00782F31">
        <w:rPr>
          <w:rFonts w:ascii="Arial" w:hAnsi="Arial" w:cs="Arial"/>
          <w:color w:val="292B2C"/>
          <w:sz w:val="28"/>
          <w:szCs w:val="28"/>
          <w:shd w:val="clear" w:color="auto" w:fill="FFFFFF"/>
        </w:rPr>
        <w:t>У домашніх умовах надійним способом знезараження води є кип’ятіння. Кип’ячена вода майже не містить бактерій. Але для споживання в їжу знезараження води іноді буває недостатньо, адже в ній ще міститься багато розчинених солей, які можуть завдати шкоди, накопичуючись в організмі при тривалому споживанні. Тому в домашніх умовах бажано використовувати спеціальні фільтри для питної води</w:t>
      </w:r>
      <w:r w:rsidR="00793AFD" w:rsidRPr="00782F31">
        <w:rPr>
          <w:rFonts w:ascii="Arial" w:hAnsi="Arial" w:cs="Arial"/>
          <w:color w:val="292B2C"/>
          <w:sz w:val="28"/>
          <w:szCs w:val="28"/>
          <w:shd w:val="clear" w:color="auto" w:fill="FFFFFF"/>
          <w:lang w:val="ru-RU"/>
        </w:rPr>
        <w:t>.</w:t>
      </w:r>
    </w:p>
    <w:p w:rsidR="00782F31" w:rsidRPr="00782F31" w:rsidRDefault="00782F31" w:rsidP="00F15E85">
      <w:pPr>
        <w:ind w:firstLine="708"/>
        <w:rPr>
          <w:rFonts w:ascii="Arial" w:hAnsi="Arial" w:cs="Arial"/>
          <w:b/>
          <w:color w:val="292B2C"/>
          <w:sz w:val="28"/>
          <w:szCs w:val="28"/>
          <w:shd w:val="clear" w:color="auto" w:fill="FFFFFF"/>
          <w:lang w:val="ru-RU"/>
        </w:rPr>
      </w:pPr>
      <w:r w:rsidRPr="00782F31">
        <w:rPr>
          <w:rFonts w:ascii="Arial" w:hAnsi="Arial" w:cs="Arial"/>
          <w:b/>
          <w:color w:val="292B2C"/>
          <w:sz w:val="28"/>
          <w:szCs w:val="28"/>
          <w:shd w:val="clear" w:color="auto" w:fill="FFFFFF"/>
          <w:lang w:val="ru-RU"/>
        </w:rPr>
        <w:t>Завдання.</w:t>
      </w:r>
    </w:p>
    <w:p w:rsidR="00793AFD" w:rsidRPr="00782F31" w:rsidRDefault="00782F31" w:rsidP="00782F31">
      <w:pPr>
        <w:ind w:firstLine="708"/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</w:pPr>
      <w:r w:rsidRPr="00782F31">
        <w:rPr>
          <w:rFonts w:ascii="Arial" w:hAnsi="Arial" w:cs="Arial"/>
          <w:color w:val="292B2C"/>
          <w:sz w:val="28"/>
          <w:szCs w:val="28"/>
          <w:shd w:val="clear" w:color="auto" w:fill="FFFFFF"/>
          <w:lang w:val="ru-RU"/>
        </w:rPr>
        <w:t xml:space="preserve">1.Опрацювати  </w:t>
      </w:r>
      <w:r w:rsidR="00793AFD" w:rsidRPr="00385E76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§ 38</w:t>
      </w:r>
      <w:r w:rsidRPr="00782F31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.</w:t>
      </w:r>
    </w:p>
    <w:p w:rsidR="009304D8" w:rsidRPr="00782F31" w:rsidRDefault="00782F31" w:rsidP="00782F31">
      <w:pPr>
        <w:ind w:firstLine="708"/>
        <w:rPr>
          <w:rFonts w:ascii="Arial" w:hAnsi="Arial" w:cs="Arial"/>
          <w:color w:val="292B2C"/>
          <w:sz w:val="28"/>
          <w:szCs w:val="28"/>
          <w:shd w:val="clear" w:color="auto" w:fill="FFFFFF"/>
          <w:lang w:val="ru-RU"/>
        </w:rPr>
      </w:pPr>
      <w:r w:rsidRPr="00782F31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 xml:space="preserve">2. </w:t>
      </w:r>
      <w:r w:rsidR="009304D8" w:rsidRPr="00782F31">
        <w:rPr>
          <w:rStyle w:val="a8"/>
          <w:rFonts w:ascii="Arial" w:hAnsi="Arial" w:cs="Arial"/>
          <w:color w:val="292B2C"/>
          <w:sz w:val="28"/>
          <w:szCs w:val="28"/>
        </w:rPr>
        <w:t>ДОМАШНІЙ ЕКСПЕРИМЕНТ</w:t>
      </w:r>
    </w:p>
    <w:p w:rsidR="009304D8" w:rsidRPr="00782F31" w:rsidRDefault="009304D8" w:rsidP="009304D8">
      <w:pPr>
        <w:pStyle w:val="a7"/>
        <w:shd w:val="clear" w:color="auto" w:fill="FFFFFF"/>
        <w:spacing w:before="0" w:beforeAutospacing="0"/>
        <w:rPr>
          <w:rFonts w:ascii="Arial" w:hAnsi="Arial" w:cs="Arial"/>
          <w:color w:val="4472C4" w:themeColor="accent5"/>
          <w:sz w:val="28"/>
          <w:szCs w:val="28"/>
        </w:rPr>
      </w:pPr>
      <w:r w:rsidRPr="00782F31">
        <w:rPr>
          <w:rStyle w:val="a8"/>
          <w:rFonts w:ascii="Arial" w:hAnsi="Arial" w:cs="Arial"/>
          <w:color w:val="4472C4" w:themeColor="accent5"/>
          <w:sz w:val="28"/>
          <w:szCs w:val="28"/>
        </w:rPr>
        <w:t>Очищення води кип'ятінням і за допомогою побутового фільтра</w:t>
      </w:r>
      <w:r w:rsidR="00782F31">
        <w:rPr>
          <w:rStyle w:val="a8"/>
          <w:rFonts w:ascii="Arial" w:hAnsi="Arial" w:cs="Arial"/>
          <w:color w:val="4472C4" w:themeColor="accent5"/>
          <w:sz w:val="28"/>
          <w:szCs w:val="28"/>
        </w:rPr>
        <w:t>.</w:t>
      </w:r>
    </w:p>
    <w:p w:rsidR="009304D8" w:rsidRPr="00782F31" w:rsidRDefault="009304D8" w:rsidP="009304D8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782F31">
        <w:rPr>
          <w:rFonts w:ascii="Arial" w:hAnsi="Arial" w:cs="Arial"/>
          <w:color w:val="292B2C"/>
          <w:sz w:val="28"/>
          <w:szCs w:val="28"/>
        </w:rPr>
        <w:t>Вам потрібні: чайник, побутовий фільтр для води, ложка з дерев’яною ручкою або порцелянова чашка, водопровідна вода.</w:t>
      </w:r>
    </w:p>
    <w:p w:rsidR="009304D8" w:rsidRPr="00782F31" w:rsidRDefault="009304D8" w:rsidP="009304D8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782F31">
        <w:rPr>
          <w:rStyle w:val="a8"/>
          <w:rFonts w:ascii="Arial" w:hAnsi="Arial" w:cs="Arial"/>
          <w:color w:val="292B2C"/>
          <w:sz w:val="28"/>
          <w:szCs w:val="28"/>
        </w:rPr>
        <w:t>Правила безпеки:</w:t>
      </w:r>
    </w:p>
    <w:p w:rsidR="009304D8" w:rsidRPr="00782F31" w:rsidRDefault="009304D8" w:rsidP="009304D8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782F31">
        <w:rPr>
          <w:rFonts w:ascii="Arial" w:hAnsi="Arial" w:cs="Arial"/>
          <w:color w:val="292B2C"/>
          <w:sz w:val="28"/>
          <w:szCs w:val="28"/>
        </w:rPr>
        <w:t>• для дослідів використовуйте невеликі кількості речовин;</w:t>
      </w:r>
    </w:p>
    <w:p w:rsidR="009304D8" w:rsidRPr="00782F31" w:rsidRDefault="009304D8" w:rsidP="009304D8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782F31">
        <w:rPr>
          <w:rFonts w:ascii="Arial" w:hAnsi="Arial" w:cs="Arial"/>
          <w:color w:val="292B2C"/>
          <w:sz w:val="28"/>
          <w:szCs w:val="28"/>
        </w:rPr>
        <w:t>• остерігайтеся потрапляння речовин на одяг, шкіру, в очі;</w:t>
      </w:r>
    </w:p>
    <w:p w:rsidR="00C64D42" w:rsidRDefault="009304D8" w:rsidP="009304D8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782F31">
        <w:rPr>
          <w:rFonts w:ascii="Arial" w:hAnsi="Arial" w:cs="Arial"/>
          <w:color w:val="292B2C"/>
          <w:sz w:val="28"/>
          <w:szCs w:val="28"/>
        </w:rPr>
        <w:t>• дотримуйтеся правил безпеки при нагріванні речовин.</w:t>
      </w:r>
    </w:p>
    <w:p w:rsidR="009304D8" w:rsidRPr="00C64D42" w:rsidRDefault="009304D8" w:rsidP="00C64D42">
      <w:pPr>
        <w:ind w:firstLine="708"/>
        <w:rPr>
          <w:lang w:eastAsia="uk-UA"/>
        </w:rPr>
      </w:pPr>
    </w:p>
    <w:p w:rsidR="009304D8" w:rsidRPr="00782F31" w:rsidRDefault="009304D8" w:rsidP="009304D8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782F31">
        <w:rPr>
          <w:rFonts w:ascii="Arial" w:hAnsi="Arial" w:cs="Arial"/>
          <w:color w:val="292B2C"/>
          <w:sz w:val="28"/>
          <w:szCs w:val="28"/>
        </w:rPr>
        <w:lastRenderedPageBreak/>
        <w:t>Звичайна водопровідна вода не є чистою водою, а є розчином різних солей і газів. Виявити наявність солей у воді можна випарюванням. Для цього невелику кількість водопровідної води треба обережно випарити в порцеляновій чашці або в ложці. При цьому на дні утвориться твердий залишок розчинених солей. Повторіть цей дослід із кип’яченою охолодженою водою та водою, очищеною побутовим фільтром. Порівняйте кількість твердого залишку, утвореного з неочищеної води та з води, очи</w:t>
      </w:r>
      <w:r w:rsidR="00793AFD" w:rsidRPr="00782F31">
        <w:rPr>
          <w:rFonts w:ascii="Arial" w:hAnsi="Arial" w:cs="Arial"/>
          <w:color w:val="292B2C"/>
          <w:sz w:val="28"/>
          <w:szCs w:val="28"/>
        </w:rPr>
        <w:t xml:space="preserve">щеної різними способами, </w:t>
      </w:r>
      <w:r w:rsidRPr="00782F31">
        <w:rPr>
          <w:rFonts w:ascii="Arial" w:hAnsi="Arial" w:cs="Arial"/>
          <w:color w:val="292B2C"/>
          <w:sz w:val="28"/>
          <w:szCs w:val="28"/>
        </w:rPr>
        <w:t>поясніть їх.</w:t>
      </w:r>
    </w:p>
    <w:p w:rsidR="00C64D42" w:rsidRDefault="00C64D42" w:rsidP="00C64D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sz w:val="32"/>
          <w:szCs w:val="32"/>
        </w:rPr>
        <w:t>Відповіді надсилайте в Хьюмен або на електронну адресу</w:t>
      </w:r>
      <w:r>
        <w:t xml:space="preserve"> </w:t>
      </w:r>
      <w:hyperlink r:id="rId15" w:history="1">
        <w:r>
          <w:rPr>
            <w:rStyle w:val="aa"/>
            <w:rFonts w:ascii="Arial" w:eastAsia="Times New Roman" w:hAnsi="Arial" w:cs="Arial"/>
            <w:sz w:val="32"/>
            <w:szCs w:val="32"/>
            <w:lang w:val="en-US" w:eastAsia="uk-UA"/>
          </w:rPr>
          <w:t>nftelepneva</w:t>
        </w:r>
        <w:r>
          <w:rPr>
            <w:rStyle w:val="aa"/>
            <w:rFonts w:ascii="Arial" w:eastAsia="Times New Roman" w:hAnsi="Arial" w:cs="Arial"/>
            <w:sz w:val="32"/>
            <w:szCs w:val="32"/>
            <w:lang w:val="ru-RU" w:eastAsia="uk-UA"/>
          </w:rPr>
          <w:t>@</w:t>
        </w:r>
        <w:r>
          <w:rPr>
            <w:rStyle w:val="aa"/>
            <w:rFonts w:ascii="Arial" w:eastAsia="Times New Roman" w:hAnsi="Arial" w:cs="Arial"/>
            <w:sz w:val="32"/>
            <w:szCs w:val="32"/>
            <w:lang w:val="en-US" w:eastAsia="uk-UA"/>
          </w:rPr>
          <w:t>gmail</w:t>
        </w:r>
        <w:r>
          <w:rPr>
            <w:rStyle w:val="aa"/>
            <w:rFonts w:ascii="Arial" w:eastAsia="Times New Roman" w:hAnsi="Arial" w:cs="Arial"/>
            <w:sz w:val="32"/>
            <w:szCs w:val="32"/>
            <w:lang w:val="ru-RU" w:eastAsia="uk-UA"/>
          </w:rPr>
          <w:t>.</w:t>
        </w:r>
        <w:r>
          <w:rPr>
            <w:rStyle w:val="aa"/>
            <w:rFonts w:ascii="Arial" w:eastAsia="Times New Roman" w:hAnsi="Arial" w:cs="Arial"/>
            <w:sz w:val="32"/>
            <w:szCs w:val="32"/>
            <w:lang w:val="en-US" w:eastAsia="uk-UA"/>
          </w:rPr>
          <w:t>com</w:t>
        </w:r>
      </w:hyperlink>
      <w:r w:rsidRPr="00C64D42">
        <w:rPr>
          <w:rFonts w:ascii="Arial" w:eastAsia="Times New Roman" w:hAnsi="Arial" w:cs="Arial"/>
          <w:color w:val="000000"/>
          <w:sz w:val="32"/>
          <w:szCs w:val="32"/>
          <w:lang w:val="ru-RU" w:eastAsia="uk-UA"/>
        </w:rPr>
        <w:t xml:space="preserve"> </w:t>
      </w:r>
    </w:p>
    <w:p w:rsidR="009304D8" w:rsidRPr="00782F31" w:rsidRDefault="009304D8" w:rsidP="00F15E85">
      <w:pPr>
        <w:ind w:firstLine="708"/>
        <w:rPr>
          <w:sz w:val="28"/>
          <w:szCs w:val="28"/>
        </w:rPr>
      </w:pPr>
      <w:bookmarkStart w:id="0" w:name="_GoBack"/>
      <w:bookmarkEnd w:id="0"/>
    </w:p>
    <w:sectPr w:rsidR="009304D8" w:rsidRPr="00782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E80" w:rsidRDefault="00544E80" w:rsidP="00F15E85">
      <w:pPr>
        <w:spacing w:after="0" w:line="240" w:lineRule="auto"/>
      </w:pPr>
      <w:r>
        <w:separator/>
      </w:r>
    </w:p>
  </w:endnote>
  <w:endnote w:type="continuationSeparator" w:id="0">
    <w:p w:rsidR="00544E80" w:rsidRDefault="00544E80" w:rsidP="00F15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E80" w:rsidRDefault="00544E80" w:rsidP="00F15E85">
      <w:pPr>
        <w:spacing w:after="0" w:line="240" w:lineRule="auto"/>
      </w:pPr>
      <w:r>
        <w:separator/>
      </w:r>
    </w:p>
  </w:footnote>
  <w:footnote w:type="continuationSeparator" w:id="0">
    <w:p w:rsidR="00544E80" w:rsidRDefault="00544E80" w:rsidP="00F15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119F1"/>
    <w:multiLevelType w:val="multilevel"/>
    <w:tmpl w:val="D384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925CD0"/>
    <w:multiLevelType w:val="hybridMultilevel"/>
    <w:tmpl w:val="158E36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8B6D89"/>
    <w:multiLevelType w:val="hybridMultilevel"/>
    <w:tmpl w:val="EF4A7806"/>
    <w:lvl w:ilvl="0" w:tplc="20DAD1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E76"/>
    <w:rsid w:val="00385E76"/>
    <w:rsid w:val="00544E80"/>
    <w:rsid w:val="00782F31"/>
    <w:rsid w:val="00793AFD"/>
    <w:rsid w:val="008D0F9A"/>
    <w:rsid w:val="009304D8"/>
    <w:rsid w:val="00A6081E"/>
    <w:rsid w:val="00C64D42"/>
    <w:rsid w:val="00F1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BD1EC-CC27-4DA6-A9A9-BB5E9E2B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E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5E85"/>
  </w:style>
  <w:style w:type="paragraph" w:styleId="a5">
    <w:name w:val="footer"/>
    <w:basedOn w:val="a"/>
    <w:link w:val="a6"/>
    <w:uiPriority w:val="99"/>
    <w:unhideWhenUsed/>
    <w:rsid w:val="00F15E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5E85"/>
  </w:style>
  <w:style w:type="paragraph" w:styleId="a7">
    <w:name w:val="Normal (Web)"/>
    <w:basedOn w:val="a"/>
    <w:uiPriority w:val="99"/>
    <w:semiHidden/>
    <w:unhideWhenUsed/>
    <w:rsid w:val="00930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Strong"/>
    <w:basedOn w:val="a0"/>
    <w:uiPriority w:val="22"/>
    <w:qFormat/>
    <w:rsid w:val="009304D8"/>
    <w:rPr>
      <w:b/>
      <w:bCs/>
    </w:rPr>
  </w:style>
  <w:style w:type="paragraph" w:styleId="a9">
    <w:name w:val="List Paragraph"/>
    <w:basedOn w:val="a"/>
    <w:uiPriority w:val="34"/>
    <w:qFormat/>
    <w:rsid w:val="00782F31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64D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mailto:nftelepneva@gmail.com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1398</Words>
  <Characters>798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2022-05-23T16:02:00Z</dcterms:created>
  <dcterms:modified xsi:type="dcterms:W3CDTF">2022-05-24T06:26:00Z</dcterms:modified>
</cp:coreProperties>
</file>