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BF" w:rsidRPr="00107EEB" w:rsidRDefault="00DF1BBF" w:rsidP="00DF1B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08.11</w:t>
      </w:r>
      <w:r w:rsidRPr="00107EEB">
        <w:rPr>
          <w:rFonts w:ascii="Times New Roman" w:hAnsi="Times New Roman" w:cs="Times New Roman"/>
          <w:sz w:val="28"/>
          <w:szCs w:val="28"/>
          <w:lang w:val="uk-UA"/>
        </w:rPr>
        <w:t xml:space="preserve">.21           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107EEB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107EEB">
        <w:rPr>
          <w:rFonts w:ascii="Times New Roman" w:hAnsi="Times New Roman" w:cs="Times New Roman"/>
          <w:sz w:val="28"/>
          <w:szCs w:val="28"/>
          <w:lang w:val="uk-UA"/>
        </w:rPr>
        <w:t xml:space="preserve"> клас               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7EEB">
        <w:rPr>
          <w:rFonts w:ascii="Times New Roman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Pr="00107EEB">
        <w:rPr>
          <w:rFonts w:ascii="Times New Roman" w:hAnsi="Times New Roman" w:cs="Times New Roman"/>
          <w:sz w:val="28"/>
          <w:szCs w:val="28"/>
          <w:lang w:val="uk-UA"/>
        </w:rPr>
        <w:t>Артемюк</w:t>
      </w:r>
      <w:proofErr w:type="spellEnd"/>
      <w:r w:rsidRPr="00107EEB">
        <w:rPr>
          <w:rFonts w:ascii="Times New Roman" w:hAnsi="Times New Roman" w:cs="Times New Roman"/>
          <w:sz w:val="28"/>
          <w:szCs w:val="28"/>
          <w:lang w:val="uk-UA"/>
        </w:rPr>
        <w:t xml:space="preserve"> Н.А.</w:t>
      </w:r>
    </w:p>
    <w:p w:rsidR="00DF1BBF" w:rsidRDefault="00DF1BBF" w:rsidP="00DF1BB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59BF" w:rsidRDefault="00DF1BBF" w:rsidP="00DF1BBF">
      <w:pPr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  <w:t>Тема.</w:t>
      </w:r>
      <w:r w:rsidRPr="00107EEB"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  <w:t xml:space="preserve">  </w:t>
      </w:r>
      <w:r w:rsidRPr="00DF1BBF"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  <w:t>Оператори присвоювання, введення і виведення даних. Типи даних та їх класифікація</w:t>
      </w:r>
    </w:p>
    <w:p w:rsidR="00DF1BBF" w:rsidRDefault="00DF1BBF" w:rsidP="00DF1BBF">
      <w:pPr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DF1BBF" w:rsidRPr="00DF1BBF" w:rsidRDefault="00DF1BBF" w:rsidP="00DF1BBF">
      <w:pPr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</w:pPr>
      <w:r w:rsidRPr="00DF1BBF"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  <w:t>Перегляньте навчальне відео з теми за посиланням:</w:t>
      </w:r>
    </w:p>
    <w:p w:rsidR="00DF1BBF" w:rsidRDefault="00DF1BBF" w:rsidP="00DF1BBF">
      <w:pPr>
        <w:rPr>
          <w:lang w:val="uk-UA"/>
        </w:rPr>
      </w:pPr>
    </w:p>
    <w:p w:rsidR="00DF1BBF" w:rsidRPr="00DF1BBF" w:rsidRDefault="00DF1BBF" w:rsidP="00DF1BBF">
      <w:pPr>
        <w:rPr>
          <w:rFonts w:ascii="Times New Roman" w:hAnsi="Times New Roman" w:cs="Times New Roman"/>
          <w:sz w:val="28"/>
          <w:lang w:val="uk-UA"/>
        </w:rPr>
      </w:pPr>
      <w:hyperlink r:id="rId4" w:history="1">
        <w:r w:rsidRPr="00DF1BBF">
          <w:rPr>
            <w:rStyle w:val="a3"/>
            <w:rFonts w:ascii="Times New Roman" w:hAnsi="Times New Roman" w:cs="Times New Roman"/>
            <w:sz w:val="28"/>
            <w:lang w:val="uk-UA"/>
          </w:rPr>
          <w:t>https://youtu.be/LXRZ7EWcgws</w:t>
        </w:r>
      </w:hyperlink>
    </w:p>
    <w:p w:rsidR="00DF1BBF" w:rsidRDefault="00DF1BBF" w:rsidP="00DF1BBF">
      <w:pPr>
        <w:rPr>
          <w:lang w:val="uk-UA"/>
        </w:rPr>
      </w:pPr>
      <w:r>
        <w:rPr>
          <w:lang w:val="uk-UA"/>
        </w:rPr>
        <w:t xml:space="preserve"> </w:t>
      </w:r>
    </w:p>
    <w:p w:rsidR="00DF1BBF" w:rsidRPr="00DF1BBF" w:rsidRDefault="00DF1BBF" w:rsidP="00DF1BBF">
      <w:pPr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</w:pPr>
      <w:r w:rsidRPr="00DF1BBF"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  <w:t>Ознайомтеся з інформацією</w:t>
      </w:r>
    </w:p>
    <w:p w:rsidR="00DF1BBF" w:rsidRPr="00DC6E14" w:rsidRDefault="00DF1BBF" w:rsidP="00DC6E14">
      <w:pPr>
        <w:shd w:val="clear" w:color="auto" w:fill="FFFFFF"/>
        <w:spacing w:before="180"/>
        <w:jc w:val="both"/>
        <w:outlineLvl w:val="2"/>
        <w:rPr>
          <w:rFonts w:ascii="Times New Roman" w:hAnsi="Times New Roman" w:cs="Times New Roman"/>
          <w:b/>
          <w:bCs/>
          <w:color w:val="222222"/>
          <w:sz w:val="28"/>
          <w:szCs w:val="33"/>
          <w:lang w:val="uk-UA"/>
        </w:rPr>
      </w:pPr>
      <w:r w:rsidRPr="00DC6E14">
        <w:rPr>
          <w:rFonts w:ascii="Times New Roman" w:hAnsi="Times New Roman" w:cs="Times New Roman"/>
          <w:b/>
          <w:bCs/>
          <w:color w:val="222222"/>
          <w:sz w:val="28"/>
          <w:szCs w:val="33"/>
          <w:lang w:val="uk-UA"/>
        </w:rPr>
        <w:t xml:space="preserve">Введення і виведення даних у </w:t>
      </w:r>
      <w:proofErr w:type="spellStart"/>
      <w:r w:rsidRPr="00DC6E14">
        <w:rPr>
          <w:rFonts w:ascii="Times New Roman" w:hAnsi="Times New Roman" w:cs="Times New Roman"/>
          <w:b/>
          <w:bCs/>
          <w:color w:val="222222"/>
          <w:sz w:val="28"/>
          <w:szCs w:val="33"/>
          <w:lang w:val="uk-UA"/>
        </w:rPr>
        <w:t>Python</w:t>
      </w:r>
      <w:proofErr w:type="spellEnd"/>
    </w:p>
    <w:p w:rsidR="00DF1BBF" w:rsidRPr="00DC6E14" w:rsidRDefault="00DF1BBF" w:rsidP="00DC6E14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Для 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виведення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даних слугує команда 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print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()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. 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В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круглих дуж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ках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через кому ми пишемо те, що хочемо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, щоб було на екрані.</w:t>
      </w:r>
    </w:p>
    <w:p w:rsidR="00DF1BBF" w:rsidRPr="00DC6E14" w:rsidRDefault="00DF1BBF" w:rsidP="00DC6E14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Для 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введення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даних в програму ми використовуємо функцію 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input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 xml:space="preserve"> ()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. Вона зчитує один рядок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, який, наприклад, користувач може ввести з клавіатури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.</w:t>
      </w:r>
    </w:p>
    <w:p w:rsidR="00DF1BBF" w:rsidRPr="00DC6E14" w:rsidRDefault="00DF1BBF" w:rsidP="00DC6E14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</w:p>
    <w:p w:rsidR="00DF1BBF" w:rsidRDefault="00DF1BBF" w:rsidP="00DC6E14">
      <w:pPr>
        <w:jc w:val="both"/>
        <w:rPr>
          <w:rFonts w:ascii="Times New Roman" w:hAnsi="Times New Roman" w:cs="Times New Roman"/>
          <w:color w:val="222222"/>
          <w:sz w:val="28"/>
          <w:szCs w:val="36"/>
        </w:rPr>
      </w:pP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Програма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, яка зчиту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є два числа і виводить їх суму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: 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зчитаємо два числа і збережемо їх в змінних a і b, використовуючи оператор присвоєння </w:t>
      </w:r>
      <w:r w:rsidRPr="00DC6E14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>=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. Ліворуч від оператора присвоєння в програмах на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Пітоні ставиться ім'я змінної,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наприклад, рядок із латинських букв. Справа від оператора присвоєння ставиться будь-який вираз. Ім'я стане вказувати на результат підрахунку виразу. </w:t>
      </w:r>
    </w:p>
    <w:p w:rsidR="00DC6E14" w:rsidRPr="00DC6E14" w:rsidRDefault="00DF1BBF" w:rsidP="00DF1BBF">
      <w:pPr>
        <w:rPr>
          <w:rFonts w:ascii="Times New Roman" w:hAnsi="Times New Roman" w:cs="Times New Roman"/>
          <w:b/>
          <w:color w:val="222222"/>
          <w:sz w:val="28"/>
          <w:szCs w:val="36"/>
          <w:lang w:val="en-US"/>
        </w:rPr>
      </w:pP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en-US"/>
        </w:rPr>
        <w:t xml:space="preserve">a = </w:t>
      </w:r>
      <w:proofErr w:type="gram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en-US"/>
        </w:rPr>
        <w:t>input(</w:t>
      </w:r>
      <w:proofErr w:type="gram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en-US"/>
        </w:rPr>
        <w:t>)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en-US"/>
        </w:rPr>
        <w:br/>
        <w:t>b = input()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en-US"/>
        </w:rPr>
        <w:br/>
        <w:t>s = a + b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en-US"/>
        </w:rPr>
        <w:br/>
        <w:t>print(s)</w:t>
      </w:r>
    </w:p>
    <w:p w:rsidR="00DC6E14" w:rsidRDefault="00DC6E14" w:rsidP="00DF1BBF">
      <w:pPr>
        <w:rPr>
          <w:rFonts w:ascii="Times New Roman" w:hAnsi="Times New Roman" w:cs="Times New Roman"/>
          <w:color w:val="222222"/>
          <w:sz w:val="28"/>
          <w:szCs w:val="36"/>
          <w:lang w:val="en-US"/>
        </w:rPr>
      </w:pPr>
    </w:p>
    <w:p w:rsidR="00DF1BBF" w:rsidRPr="00DC6E14" w:rsidRDefault="00DC6E14" w:rsidP="00DF1BBF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якщо ввести та виконати цей код, наприклад, із вхідними даними 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a =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3, 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b =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4, то отримаємо вихідні дані (результат) 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s =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34 – </w:t>
      </w:r>
      <w:r w:rsidRPr="00DC6E14"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  <w:t>здогадайтесь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, чому не 7</w:t>
      </w:r>
      <w:r w:rsidR="00DF1BBF"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br/>
      </w:r>
    </w:p>
    <w:p w:rsidR="00DC6E14" w:rsidRDefault="00DC6E14" w:rsidP="00DC6E14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У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Python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всі дані називаються 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об'єктами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. Число 2 представляється об'єктом «число 2», рядок '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hello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' - це об'єкт «рядок '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hello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'».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Кожен об'єкт відноситься до якогось 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типу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. 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Рядки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зберігаються в об'єктах типу 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str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, 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цілі числа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зберігаються в об'єктах типу 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int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, 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дробові числа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- в об'єктах типу 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float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. Тип об'єкта визначає, які дії можна робити з об'єктами цього типу. Наприклад, якщо в змінних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first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і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second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лежать об'єкти типу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int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, то їх можна перемножити, а якщо в них лежать об'єкти типу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str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, то їх перемножити не можна:</w:t>
      </w:r>
    </w:p>
    <w:p w:rsidR="00DC6E14" w:rsidRDefault="00DC6E14" w:rsidP="00DC6E14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</w:p>
    <w:p w:rsidR="00DC6E14" w:rsidRDefault="00DC6E14" w:rsidP="00DC6E14">
      <w:pPr>
        <w:rPr>
          <w:rFonts w:ascii="Times New Roman" w:hAnsi="Times New Roman" w:cs="Times New Roman"/>
          <w:color w:val="222222"/>
          <w:sz w:val="28"/>
          <w:szCs w:val="36"/>
          <w:lang w:val="en-US"/>
        </w:rPr>
      </w:pP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first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 xml:space="preserve"> = 5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br/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second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 xml:space="preserve"> = 7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br/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print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(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first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 xml:space="preserve"> * 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second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)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br/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first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 xml:space="preserve"> = '5'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br/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second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 xml:space="preserve"> = '7'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br/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print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(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first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 xml:space="preserve"> * 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second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)</w:t>
      </w:r>
      <w:r w:rsidRPr="00DC6E14">
        <w:rPr>
          <w:rFonts w:ascii="Times New Roman" w:hAnsi="Times New Roman" w:cs="Times New Roman"/>
          <w:sz w:val="28"/>
          <w:szCs w:val="36"/>
          <w:lang w:val="uk-UA"/>
        </w:rPr>
        <w:br/>
      </w:r>
    </w:p>
    <w:p w:rsidR="00DC6E14" w:rsidRDefault="00DC6E14" w:rsidP="00DC6E1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Щоб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перетворити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рядок з цифр в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ціле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число,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скористаємося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функцією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int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().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Наприклад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,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int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('23 ')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поверне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число 23. Ось приклад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правильної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програми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, яка </w:t>
      </w:r>
      <w:proofErr w:type="spellStart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>зчитує</w:t>
      </w:r>
      <w:proofErr w:type="spellEnd"/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lastRenderedPageBreak/>
        <w:t>два числа і виводить їх суму:</w:t>
      </w:r>
    </w:p>
    <w:p w:rsidR="00DC6E14" w:rsidRPr="00DC6E14" w:rsidRDefault="00DC6E14" w:rsidP="00DC6E14">
      <w:pPr>
        <w:shd w:val="clear" w:color="auto" w:fill="FFFFFF"/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</w:pPr>
      <w:r w:rsidRPr="00DC6E14">
        <w:rPr>
          <w:rFonts w:ascii="Times New Roman" w:hAnsi="Times New Roman" w:cs="Times New Roman"/>
          <w:color w:val="222222"/>
          <w:sz w:val="28"/>
          <w:szCs w:val="36"/>
          <w:lang w:val="uk-UA"/>
        </w:rPr>
        <w:br/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 xml:space="preserve">a = 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int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(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input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())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br/>
        <w:t xml:space="preserve">b = 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int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(</w:t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input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())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br/>
        <w:t>s = a + b</w:t>
      </w:r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br/>
      </w:r>
      <w:proofErr w:type="spellStart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print</w:t>
      </w:r>
      <w:proofErr w:type="spellEnd"/>
      <w:r w:rsidRPr="00DC6E14">
        <w:rPr>
          <w:rFonts w:ascii="Times New Roman" w:hAnsi="Times New Roman" w:cs="Times New Roman"/>
          <w:b/>
          <w:color w:val="222222"/>
          <w:sz w:val="28"/>
          <w:szCs w:val="36"/>
          <w:lang w:val="uk-UA"/>
        </w:rPr>
        <w:t>(s) </w:t>
      </w:r>
    </w:p>
    <w:p w:rsidR="00DC6E14" w:rsidRDefault="00DC6E14" w:rsidP="00DC6E14">
      <w:pPr>
        <w:rPr>
          <w:rFonts w:ascii="Times New Roman" w:hAnsi="Times New Roman" w:cs="Times New Roman"/>
          <w:color w:val="222222"/>
          <w:sz w:val="28"/>
          <w:szCs w:val="36"/>
        </w:rPr>
      </w:pPr>
    </w:p>
    <w:p w:rsidR="00273A7D" w:rsidRDefault="00273A7D" w:rsidP="00DC6E14">
      <w:pPr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</w:pPr>
      <w:r>
        <w:rPr>
          <w:rFonts w:ascii="Times New Roman" w:hAnsi="Times New Roman" w:cs="Times New Roman"/>
          <w:b/>
          <w:color w:val="00B050"/>
          <w:sz w:val="36"/>
          <w:szCs w:val="24"/>
          <w:lang w:val="uk-UA"/>
        </w:rPr>
        <w:t>Виконайте завдання на вибір</w:t>
      </w:r>
    </w:p>
    <w:p w:rsidR="00273A7D" w:rsidRDefault="00273A7D" w:rsidP="00DC6E14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273A7D"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>Задача 1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(</w:t>
      </w:r>
      <w:r w:rsidRPr="00273A7D">
        <w:rPr>
          <w:rFonts w:ascii="Times New Roman" w:hAnsi="Times New Roman" w:cs="Times New Roman"/>
          <w:i/>
          <w:color w:val="222222"/>
          <w:sz w:val="28"/>
          <w:szCs w:val="36"/>
          <w:lang w:val="uk-UA"/>
        </w:rPr>
        <w:t>6 балів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>)</w:t>
      </w:r>
    </w:p>
    <w:p w:rsidR="00273A7D" w:rsidRDefault="00273A7D" w:rsidP="00DC6E14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proofErr w:type="spellStart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>Напишіть</w:t>
      </w:r>
      <w:proofErr w:type="spellEnd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proofErr w:type="spellStart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>програму</w:t>
      </w:r>
      <w:proofErr w:type="spellEnd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, яка </w:t>
      </w:r>
      <w:proofErr w:type="spellStart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>зчитує</w:t>
      </w:r>
      <w:proofErr w:type="spellEnd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три числа і </w:t>
      </w:r>
      <w:proofErr w:type="spellStart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>виводить</w:t>
      </w:r>
      <w:proofErr w:type="spellEnd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</w:t>
      </w:r>
      <w:proofErr w:type="spellStart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>їх</w:t>
      </w:r>
      <w:proofErr w:type="spellEnd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суму. </w:t>
      </w:r>
      <w:proofErr w:type="spellStart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>Кожне</w:t>
      </w:r>
      <w:proofErr w:type="spellEnd"/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число записано в окремому рядку.</w:t>
      </w:r>
    </w:p>
    <w:p w:rsidR="00273A7D" w:rsidRDefault="00273A7D" w:rsidP="00DC6E14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</w:p>
    <w:p w:rsidR="00273A7D" w:rsidRDefault="00273A7D" w:rsidP="00273A7D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273A7D"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 xml:space="preserve">Задача </w:t>
      </w:r>
      <w:r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>2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(</w:t>
      </w:r>
      <w:r w:rsidRPr="006E0AE5">
        <w:rPr>
          <w:rFonts w:ascii="Times New Roman" w:hAnsi="Times New Roman" w:cs="Times New Roman"/>
          <w:i/>
          <w:color w:val="222222"/>
          <w:sz w:val="28"/>
          <w:szCs w:val="36"/>
          <w:lang w:val="uk-UA"/>
        </w:rPr>
        <w:t>9</w:t>
      </w:r>
      <w:r w:rsidRPr="00273A7D">
        <w:rPr>
          <w:rFonts w:ascii="Times New Roman" w:hAnsi="Times New Roman" w:cs="Times New Roman"/>
          <w:i/>
          <w:color w:val="222222"/>
          <w:sz w:val="28"/>
          <w:szCs w:val="36"/>
          <w:lang w:val="uk-UA"/>
        </w:rPr>
        <w:t xml:space="preserve"> балів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>)</w:t>
      </w:r>
    </w:p>
    <w:p w:rsidR="00273A7D" w:rsidRDefault="00273A7D" w:rsidP="001B0701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Знайти площу прямокутника. Опишіть етапи розв’язування даної задачі за допомогою комп’ютера </w:t>
      </w:r>
      <w:r w:rsidR="001B0701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та </w:t>
      </w:r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програму, яка зчитує довжини двох 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>сторін в прямо</w:t>
      </w:r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>кутнику і виводить його площу. Кожне число записано в окремому рядку.</w:t>
      </w:r>
    </w:p>
    <w:p w:rsidR="00273A7D" w:rsidRDefault="00273A7D" w:rsidP="00DC6E14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</w:p>
    <w:p w:rsidR="00273A7D" w:rsidRDefault="00273A7D" w:rsidP="00273A7D">
      <w:pPr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273A7D"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 xml:space="preserve">Задача </w:t>
      </w:r>
      <w:r>
        <w:rPr>
          <w:rFonts w:ascii="Times New Roman" w:hAnsi="Times New Roman" w:cs="Times New Roman"/>
          <w:b/>
          <w:color w:val="222222"/>
          <w:sz w:val="28"/>
          <w:szCs w:val="36"/>
          <w:u w:val="single"/>
          <w:lang w:val="uk-UA"/>
        </w:rPr>
        <w:t>3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(</w:t>
      </w:r>
      <w:r w:rsidR="006E0AE5" w:rsidRPr="006E0AE5">
        <w:rPr>
          <w:rFonts w:ascii="Times New Roman" w:hAnsi="Times New Roman" w:cs="Times New Roman"/>
          <w:i/>
          <w:color w:val="222222"/>
          <w:sz w:val="28"/>
          <w:szCs w:val="36"/>
          <w:lang w:val="uk-UA"/>
        </w:rPr>
        <w:t>12</w:t>
      </w:r>
      <w:r w:rsidRPr="00273A7D">
        <w:rPr>
          <w:rFonts w:ascii="Times New Roman" w:hAnsi="Times New Roman" w:cs="Times New Roman"/>
          <w:i/>
          <w:color w:val="222222"/>
          <w:sz w:val="28"/>
          <w:szCs w:val="36"/>
          <w:lang w:val="uk-UA"/>
        </w:rPr>
        <w:t xml:space="preserve"> балів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>)</w:t>
      </w:r>
    </w:p>
    <w:p w:rsidR="00273A7D" w:rsidRDefault="001B0701" w:rsidP="001B0701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 w:rsidRPr="001B0701">
        <w:rPr>
          <w:rFonts w:ascii="Times New Roman" w:hAnsi="Times New Roman" w:cs="Times New Roman"/>
          <w:color w:val="222222"/>
          <w:sz w:val="28"/>
          <w:szCs w:val="36"/>
          <w:lang w:val="uk-UA"/>
        </w:rPr>
        <w:t>Громадянину Петренку потрібно оплатити житлово-комунальн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>і</w:t>
      </w:r>
      <w:r w:rsidRPr="001B0701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послуг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>и</w:t>
      </w:r>
      <w:r w:rsidRPr="001B0701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. Відомо їхні назви, поточний і попередній покажчик лічильника, а також тариф (грн за </w:t>
      </w:r>
      <w:proofErr w:type="spellStart"/>
      <w:r w:rsidRPr="001B0701">
        <w:rPr>
          <w:rFonts w:ascii="Times New Roman" w:hAnsi="Times New Roman" w:cs="Times New Roman"/>
          <w:color w:val="222222"/>
          <w:sz w:val="28"/>
          <w:szCs w:val="36"/>
          <w:lang w:val="uk-UA"/>
        </w:rPr>
        <w:t>КВтг</w:t>
      </w:r>
      <w:proofErr w:type="spellEnd"/>
      <w:r w:rsidRPr="001B0701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або </w:t>
      </w:r>
      <w:proofErr w:type="spellStart"/>
      <w:r w:rsidRPr="001B0701">
        <w:rPr>
          <w:rFonts w:ascii="Times New Roman" w:hAnsi="Times New Roman" w:cs="Times New Roman"/>
          <w:color w:val="222222"/>
          <w:sz w:val="28"/>
          <w:szCs w:val="36"/>
          <w:lang w:val="uk-UA"/>
        </w:rPr>
        <w:t>куб.м</w:t>
      </w:r>
      <w:proofErr w:type="spellEnd"/>
      <w:r w:rsidRPr="001B0701">
        <w:rPr>
          <w:rFonts w:ascii="Times New Roman" w:hAnsi="Times New Roman" w:cs="Times New Roman"/>
          <w:color w:val="222222"/>
          <w:sz w:val="28"/>
          <w:szCs w:val="36"/>
          <w:lang w:val="uk-UA"/>
        </w:rPr>
        <w:t>). Порахувати скільки було спожито і скільки потрібно оплатити за комунальні послуги.</w:t>
      </w:r>
    </w:p>
    <w:p w:rsidR="001B0701" w:rsidRDefault="001B0701" w:rsidP="001B0701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Опишіть етапи розв’язування даної задачі за допомогою комп’ютера та </w:t>
      </w:r>
      <w:r w:rsidRPr="00273A7D">
        <w:rPr>
          <w:rFonts w:ascii="Times New Roman" w:hAnsi="Times New Roman" w:cs="Times New Roman"/>
          <w:color w:val="222222"/>
          <w:sz w:val="28"/>
          <w:szCs w:val="36"/>
          <w:lang w:val="uk-UA"/>
        </w:rPr>
        <w:t>програму, яка зчитує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показники одного з лічильників і тариф та вираховує розмір оплати за послугу.</w:t>
      </w:r>
    </w:p>
    <w:p w:rsidR="006E0AE5" w:rsidRDefault="006E0AE5" w:rsidP="001B0701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</w:p>
    <w:p w:rsidR="001B0701" w:rsidRDefault="001B0701" w:rsidP="001B0701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>Приклади вхідних даних: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1559"/>
        <w:gridCol w:w="1418"/>
        <w:gridCol w:w="1106"/>
        <w:gridCol w:w="1098"/>
      </w:tblGrid>
      <w:tr w:rsidR="001B0701" w:rsidTr="001B0701">
        <w:tc>
          <w:tcPr>
            <w:tcW w:w="3539" w:type="dxa"/>
          </w:tcPr>
          <w:p w:rsidR="001B0701" w:rsidRPr="001B0701" w:rsidRDefault="001B0701" w:rsidP="001B0701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</w:pPr>
            <w:r w:rsidRPr="001B0701"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  <w:t>Покази лічильників</w:t>
            </w:r>
          </w:p>
        </w:tc>
        <w:tc>
          <w:tcPr>
            <w:tcW w:w="1276" w:type="dxa"/>
          </w:tcPr>
          <w:p w:rsidR="001B0701" w:rsidRPr="001B0701" w:rsidRDefault="001B0701" w:rsidP="001B0701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</w:pPr>
            <w:r w:rsidRPr="001B0701"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  <w:t>Поточні</w:t>
            </w:r>
          </w:p>
        </w:tc>
        <w:tc>
          <w:tcPr>
            <w:tcW w:w="1559" w:type="dxa"/>
          </w:tcPr>
          <w:p w:rsidR="001B0701" w:rsidRPr="001B0701" w:rsidRDefault="001B0701" w:rsidP="001B0701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</w:pPr>
            <w:r w:rsidRPr="001B0701"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  <w:t>Попередні</w:t>
            </w:r>
          </w:p>
        </w:tc>
        <w:tc>
          <w:tcPr>
            <w:tcW w:w="1418" w:type="dxa"/>
          </w:tcPr>
          <w:p w:rsidR="001B0701" w:rsidRPr="001B0701" w:rsidRDefault="001B0701" w:rsidP="001B0701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</w:pPr>
            <w:r w:rsidRPr="001B0701"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  <w:t>Спожито</w:t>
            </w:r>
          </w:p>
        </w:tc>
        <w:tc>
          <w:tcPr>
            <w:tcW w:w="1106" w:type="dxa"/>
          </w:tcPr>
          <w:p w:rsidR="001B0701" w:rsidRPr="001B0701" w:rsidRDefault="001B0701" w:rsidP="001B0701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</w:pPr>
            <w:r w:rsidRPr="001B0701"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  <w:t>Тариф</w:t>
            </w:r>
          </w:p>
        </w:tc>
        <w:tc>
          <w:tcPr>
            <w:tcW w:w="1098" w:type="dxa"/>
          </w:tcPr>
          <w:p w:rsidR="001B0701" w:rsidRPr="001B0701" w:rsidRDefault="001B0701" w:rsidP="001B0701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</w:pPr>
            <w:r w:rsidRPr="001B0701">
              <w:rPr>
                <w:rFonts w:ascii="Times New Roman" w:hAnsi="Times New Roman" w:cs="Times New Roman"/>
                <w:b/>
                <w:color w:val="222222"/>
                <w:sz w:val="28"/>
                <w:szCs w:val="36"/>
                <w:lang w:val="uk-UA"/>
              </w:rPr>
              <w:t>До сплати</w:t>
            </w:r>
          </w:p>
        </w:tc>
      </w:tr>
      <w:tr w:rsidR="001B0701" w:rsidTr="001B0701">
        <w:tc>
          <w:tcPr>
            <w:tcW w:w="3539" w:type="dxa"/>
          </w:tcPr>
          <w:p w:rsidR="001B0701" w:rsidRPr="001B0701" w:rsidRDefault="001B0701" w:rsidP="001B0701">
            <w:pPr>
              <w:jc w:val="both"/>
              <w:rPr>
                <w:rFonts w:ascii="Times New Roman" w:hAnsi="Times New Roman" w:cs="Times New Roman"/>
                <w:b/>
                <w:i/>
                <w:color w:val="222222"/>
                <w:sz w:val="28"/>
                <w:szCs w:val="36"/>
                <w:lang w:val="uk-UA"/>
              </w:rPr>
            </w:pPr>
            <w:r w:rsidRPr="001B0701">
              <w:rPr>
                <w:rFonts w:ascii="Times New Roman" w:hAnsi="Times New Roman" w:cs="Times New Roman"/>
                <w:b/>
                <w:i/>
                <w:color w:val="222222"/>
                <w:sz w:val="28"/>
                <w:szCs w:val="36"/>
                <w:lang w:val="uk-UA"/>
              </w:rPr>
              <w:t>Електроенергія</w:t>
            </w:r>
          </w:p>
        </w:tc>
        <w:tc>
          <w:tcPr>
            <w:tcW w:w="1276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  <w:t>7480</w:t>
            </w:r>
          </w:p>
        </w:tc>
        <w:tc>
          <w:tcPr>
            <w:tcW w:w="1559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  <w:t>7330</w:t>
            </w:r>
          </w:p>
        </w:tc>
        <w:tc>
          <w:tcPr>
            <w:tcW w:w="1418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</w:p>
        </w:tc>
        <w:tc>
          <w:tcPr>
            <w:tcW w:w="1106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  <w:t>1,68</w:t>
            </w:r>
          </w:p>
        </w:tc>
        <w:tc>
          <w:tcPr>
            <w:tcW w:w="1098" w:type="dxa"/>
          </w:tcPr>
          <w:p w:rsidR="001B0701" w:rsidRDefault="001B0701" w:rsidP="001B07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</w:p>
        </w:tc>
      </w:tr>
      <w:tr w:rsidR="001B0701" w:rsidTr="001B0701">
        <w:tc>
          <w:tcPr>
            <w:tcW w:w="3539" w:type="dxa"/>
          </w:tcPr>
          <w:p w:rsidR="001B0701" w:rsidRPr="001B0701" w:rsidRDefault="001B0701" w:rsidP="001B0701">
            <w:pPr>
              <w:jc w:val="both"/>
              <w:rPr>
                <w:rFonts w:ascii="Times New Roman" w:hAnsi="Times New Roman" w:cs="Times New Roman"/>
                <w:b/>
                <w:i/>
                <w:color w:val="222222"/>
                <w:sz w:val="28"/>
                <w:szCs w:val="36"/>
                <w:lang w:val="uk-UA"/>
              </w:rPr>
            </w:pPr>
            <w:r w:rsidRPr="001B0701">
              <w:rPr>
                <w:rFonts w:ascii="Times New Roman" w:hAnsi="Times New Roman" w:cs="Times New Roman"/>
                <w:b/>
                <w:i/>
                <w:color w:val="222222"/>
                <w:sz w:val="28"/>
                <w:szCs w:val="36"/>
                <w:lang w:val="uk-UA"/>
              </w:rPr>
              <w:t>Газ</w:t>
            </w:r>
          </w:p>
        </w:tc>
        <w:tc>
          <w:tcPr>
            <w:tcW w:w="1276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  <w:t>2765</w:t>
            </w:r>
          </w:p>
        </w:tc>
        <w:tc>
          <w:tcPr>
            <w:tcW w:w="1559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  <w:t>2725</w:t>
            </w:r>
          </w:p>
        </w:tc>
        <w:tc>
          <w:tcPr>
            <w:tcW w:w="1418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</w:p>
        </w:tc>
        <w:tc>
          <w:tcPr>
            <w:tcW w:w="1106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  <w:t>8,99</w:t>
            </w:r>
          </w:p>
        </w:tc>
        <w:tc>
          <w:tcPr>
            <w:tcW w:w="1098" w:type="dxa"/>
          </w:tcPr>
          <w:p w:rsidR="001B0701" w:rsidRDefault="001B0701" w:rsidP="001B07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</w:p>
        </w:tc>
      </w:tr>
      <w:tr w:rsidR="001B0701" w:rsidTr="001B0701">
        <w:tc>
          <w:tcPr>
            <w:tcW w:w="3539" w:type="dxa"/>
          </w:tcPr>
          <w:p w:rsidR="001B0701" w:rsidRPr="001B0701" w:rsidRDefault="001B0701" w:rsidP="001B0701">
            <w:pPr>
              <w:jc w:val="both"/>
              <w:rPr>
                <w:rFonts w:ascii="Times New Roman" w:hAnsi="Times New Roman" w:cs="Times New Roman"/>
                <w:b/>
                <w:i/>
                <w:color w:val="222222"/>
                <w:sz w:val="28"/>
                <w:szCs w:val="36"/>
                <w:lang w:val="uk-UA"/>
              </w:rPr>
            </w:pPr>
            <w:r w:rsidRPr="001B0701">
              <w:rPr>
                <w:rFonts w:ascii="Times New Roman" w:hAnsi="Times New Roman" w:cs="Times New Roman"/>
                <w:b/>
                <w:i/>
                <w:color w:val="222222"/>
                <w:sz w:val="28"/>
                <w:szCs w:val="36"/>
                <w:lang w:val="uk-UA"/>
              </w:rPr>
              <w:t>Холодне водопостачання</w:t>
            </w:r>
          </w:p>
        </w:tc>
        <w:tc>
          <w:tcPr>
            <w:tcW w:w="1276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  <w:t>708</w:t>
            </w:r>
          </w:p>
        </w:tc>
        <w:tc>
          <w:tcPr>
            <w:tcW w:w="1559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  <w:t>683</w:t>
            </w:r>
          </w:p>
        </w:tc>
        <w:tc>
          <w:tcPr>
            <w:tcW w:w="1418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</w:p>
        </w:tc>
        <w:tc>
          <w:tcPr>
            <w:tcW w:w="1106" w:type="dxa"/>
          </w:tcPr>
          <w:p w:rsidR="001B0701" w:rsidRDefault="001B0701" w:rsidP="001B0701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  <w:t>13,14</w:t>
            </w:r>
          </w:p>
        </w:tc>
        <w:tc>
          <w:tcPr>
            <w:tcW w:w="1098" w:type="dxa"/>
          </w:tcPr>
          <w:p w:rsidR="001B0701" w:rsidRDefault="001B0701" w:rsidP="001B07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36"/>
                <w:lang w:val="uk-UA"/>
              </w:rPr>
            </w:pPr>
          </w:p>
        </w:tc>
      </w:tr>
    </w:tbl>
    <w:p w:rsidR="001B0701" w:rsidRDefault="001B0701" w:rsidP="001B0701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</w:p>
    <w:p w:rsidR="006E0AE5" w:rsidRPr="00273A7D" w:rsidRDefault="006E0AE5" w:rsidP="001B0701">
      <w:pPr>
        <w:jc w:val="both"/>
        <w:rPr>
          <w:rFonts w:ascii="Times New Roman" w:hAnsi="Times New Roman" w:cs="Times New Roman"/>
          <w:color w:val="222222"/>
          <w:sz w:val="28"/>
          <w:szCs w:val="36"/>
          <w:lang w:val="uk-UA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вчителю текстовий документ з описом етапів розв’язування задачі</w:t>
      </w:r>
      <w:r w:rsidR="00713E8D"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(для задач 2 або 3)</w:t>
      </w:r>
      <w:r>
        <w:rPr>
          <w:rFonts w:ascii="Times New Roman" w:hAnsi="Times New Roman" w:cs="Times New Roman"/>
          <w:color w:val="222222"/>
          <w:sz w:val="28"/>
          <w:szCs w:val="36"/>
          <w:lang w:val="uk-UA"/>
        </w:rPr>
        <w:t xml:space="preserve"> та кодом програми</w:t>
      </w:r>
      <w:r w:rsidR="00713E8D">
        <w:rPr>
          <w:rFonts w:ascii="Times New Roman" w:hAnsi="Times New Roman" w:cs="Times New Roman"/>
          <w:color w:val="222222"/>
          <w:sz w:val="28"/>
          <w:szCs w:val="36"/>
          <w:lang w:val="uk-UA"/>
        </w:rPr>
        <w:t>.</w:t>
      </w:r>
      <w:bookmarkStart w:id="0" w:name="_GoBack"/>
      <w:bookmarkEnd w:id="0"/>
    </w:p>
    <w:sectPr w:rsidR="006E0AE5" w:rsidRPr="00273A7D" w:rsidSect="00DC6E14">
      <w:pgSz w:w="11906" w:h="16838"/>
      <w:pgMar w:top="568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95"/>
    <w:rsid w:val="001B0701"/>
    <w:rsid w:val="00273A7D"/>
    <w:rsid w:val="003A7E95"/>
    <w:rsid w:val="006E0AE5"/>
    <w:rsid w:val="00713E8D"/>
    <w:rsid w:val="00D659BF"/>
    <w:rsid w:val="00DC6E14"/>
    <w:rsid w:val="00D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4DD22-8CC0-4288-885F-248D6DCD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 w:cs="Sylfae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XRZ7EWcgw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2021-11-07T20:06:00Z</dcterms:created>
  <dcterms:modified xsi:type="dcterms:W3CDTF">2021-11-07T20:54:00Z</dcterms:modified>
</cp:coreProperties>
</file>