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21.02.22</w:t>
        <w:tab/>
        <w:tab/>
        <w:tab/>
        <w:tab/>
        <w:t xml:space="preserve">8АБ клас</w:t>
        <w:tab/>
        <w:tab/>
        <w:tab/>
        <w:tab/>
        <w:t xml:space="preserve">вчитель: </w:t>
      </w:r>
      <w:r w:rsidDel="00000000" w:rsidR="00000000" w:rsidRPr="00000000">
        <w:rPr>
          <w:b w:val="1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Форматування з використанням стилів. Структура документа. Автоматизоване створення змісту документа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Використовувати стилі для форматування документа.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Пояснювати принципи стильового оформлення документа.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Мати уявлення про структуру документа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Структурувати документ і створювати його зміст</w:t>
      </w:r>
    </w:p>
    <w:p w:rsidR="00000000" w:rsidDel="00000000" w:rsidP="00000000" w:rsidRDefault="00000000" w:rsidRPr="00000000" w14:paraId="0000000B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Запитання для повторення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Чим відрізняється редагування документа від форматування документа?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інструменти для форматування шрифту ви знаєте?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графічних об'єктів і таблиць можна віднести до редагування чи до форматування документа?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Якими способами можна додати ці об'єкти до текстового документа?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і законспектуйте інформацію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Застосування стилів.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Стилі надають зображенням узгодженого й професійного вигляду.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2"/>
          <w:szCs w:val="22"/>
          <w:highlight w:val="white"/>
          <w:u w:val="none"/>
          <w:vertAlign w:val="baseline"/>
          <w:rtl w:val="0"/>
        </w:rPr>
        <w:t xml:space="preserve">Виберіть текст, який потрібно відформатувати.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Порада.: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Якщо навести курсор на абзац, стиль застосується до цілого абзацу. Щоб відформатувати тільки фрагмент тексту, виберіть його.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вкладці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вкажіть на варіант стилю, щоб побачити, який вигляд він надасть тексту.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48025" cy="1238250"/>
            <wp:effectExtent b="0" l="0" r="0" t="0"/>
            <wp:docPr descr="ÐÐ°ÑÑÐ¾ÑÑÐ²Ð°Ð½Ð½Ñ ÑÑÐ½ÐºÑÑÐ¹ Â«ÑÑÐ¸Ð»ÑÂ» Ð½Ð° ÑÑÑÑÑÑÑ Ð¿ÑÐ¾Ð³ÑÐ°Ð¼Ð¸ Word" id="16" name="image9.png"/>
            <a:graphic>
              <a:graphicData uri="http://schemas.openxmlformats.org/drawingml/2006/picture">
                <pic:pic>
                  <pic:nvPicPr>
                    <pic:cNvPr descr="ÐÐ°ÑÑÐ¾ÑÑÐ²Ð°Ð½Ð½Ñ ÑÑÐ½ÐºÑÑÐ¹ Â«ÑÑÐ¸Ð»ÑÂ» Ð½Ð° ÑÑÑÑÑÑÑ Ð¿ÑÐ¾Ð³ÑÐ°Ð¼Ð¸ Wor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Виберіть стиль.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За допомогою стилів можна швидко узгодити оформлення всього документа. Якщо серед вбудованих у Word стилів і тем немає потрібного форматування, можна змінити наявний стиль і налаштувати його відповідно до потреб. Ви можете змінити форматування (наприклад, розмір і колір шрифту та відступ тексту) у стилях, застосованих до назв, заголовків, абзаців, списків тощо. Крім того, ви можете вибрати відформатований текст у документі та на його основі створити новий стиль у колекції "Стилі".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Описані в цій статті стилі розташовано в колекції "Стилі" – візуальному меню на вкладці </w:t>
      </w:r>
      <w:r w:rsidDel="00000000" w:rsidR="00000000" w:rsidRPr="00000000">
        <w:rPr>
          <w:b w:val="1"/>
          <w:rtl w:val="0"/>
        </w:rPr>
        <w:t xml:space="preserve">Основне</w:t>
      </w:r>
      <w:r w:rsidDel="00000000" w:rsidR="00000000" w:rsidRPr="00000000">
        <w:rPr>
          <w:rtl w:val="0"/>
        </w:rPr>
        <w:t xml:space="preserve">. Щоб застосувати стиль, просто виділіть текст, який потрібно відформатувати, і виберіть потрібний стиль у колекції стилів. Докладні відомості див. в статті Застосування стилю до тексту в програмі 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953000" cy="857250"/>
            <wp:effectExtent b="0" l="0" r="0" t="0"/>
            <wp:docPr descr="Ð¡ÑÐ¸Ð»Ñ, Ð²Ð¸Ð´ÑÐ»ÐµÐ½Ð¸Ð¹ Ñ ÐºÐ¾Ð»ÐµÐºÑÑÑ &quot;Ð¡ÑÐ¸Ð»Ñ&quot;" id="18" name="image7.png"/>
            <a:graphic>
              <a:graphicData uri="http://schemas.openxmlformats.org/drawingml/2006/picture">
                <pic:pic>
                  <pic:nvPicPr>
                    <pic:cNvPr descr="Ð¡ÑÐ¸Ð»Ñ, Ð²Ð¸Ð´ÑÐ»ÐµÐ½Ð¸Ð¹ Ñ ÐºÐ¾Ð»ÐµÐºÑÑÑ &quot;Ð¡ÑÐ¸Ð»Ñ&quot;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Змінення наявного стилю.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Стиль, наявний у колекції стилів, можна змінити двома способами: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Оновлення стилю відповідно до форматування в документі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Змінення стилю вручну в діалоговому вікні "Зміна стилю"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Оновлення стилю відповідно до форматування в документі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Якщо в документі є текст із потрібним стилем, ви можете змінити його форматування та застосувати зміни до стилю в колекції "Стилі".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Виділіть у документі текст, до якого застосовано стиль, наприклад "Заголовок 1".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виділити текст, до якого застосовано стиль, цей стиль виділяється в колекції "Стилі".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000" cy="857250"/>
            <wp:effectExtent b="0" l="0" r="0" t="0"/>
            <wp:docPr descr="Ð¡ÑÐ¸Ð»Ñ, Ð²Ð¸Ð´ÑÐ»ÐµÐ½Ð¸Ð¹ Ñ ÐºÐ¾Ð»ÐµÐºÑÑÑ &quot;Ð¡ÑÐ¸Ð»Ñ&quot;" id="17" name="image7.png"/>
            <a:graphic>
              <a:graphicData uri="http://schemas.openxmlformats.org/drawingml/2006/picture">
                <pic:pic>
                  <pic:nvPicPr>
                    <pic:cNvPr descr="Ð¡ÑÐ¸Ð»Ñ, Ð²Ð¸Ð´ÑÐ»ÐµÐ½Ð¸Ð¹ Ñ ÐºÐ¾Ð»ÐµÐºÑÑÑ &quot;Ð¡ÑÐ¸Ð»Ñ&quot;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Відформатуйте виділений текст за допомогою нових необхідних атрибутів.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можна змінити розмір шрифту для стилю "Заголовок 1" із 16 до 14 пунктів.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вкладці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групі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Стилі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клацніть правою кнопкою миші стиль, який потрібно змінити, і виберіть команду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Оновити [назва стилю] відповідно до виділеного фрагмента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Змінення стилю вручну в діалоговому вікні "Зміна стилю"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Стиль можна змінити безпосередньо в колекції "Стилі", не налаштовуючи текст у документі.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На вкладці </w:t>
      </w:r>
      <w:r w:rsidDel="00000000" w:rsidR="00000000" w:rsidRPr="00000000">
        <w:rPr>
          <w:b w:val="1"/>
          <w:rtl w:val="0"/>
        </w:rPr>
        <w:t xml:space="preserve">Основне</w:t>
      </w:r>
      <w:r w:rsidDel="00000000" w:rsidR="00000000" w:rsidRPr="00000000">
        <w:rPr>
          <w:rtl w:val="0"/>
        </w:rPr>
        <w:t xml:space="preserve"> клацніть правою кнопкою миші стиль у колекції стилів і виберіть команду </w:t>
      </w:r>
      <w:r w:rsidDel="00000000" w:rsidR="00000000" w:rsidRPr="00000000">
        <w:rPr>
          <w:b w:val="1"/>
          <w:rtl w:val="0"/>
        </w:rPr>
        <w:t xml:space="preserve">Змінити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402590</wp:posOffset>
            </wp:positionV>
            <wp:extent cx="6162675" cy="1630176"/>
            <wp:effectExtent b="0" l="0" r="0" t="0"/>
            <wp:wrapTopAndBottom distB="0" distT="0"/>
            <wp:docPr descr="ÐÐ¼ÑÐ½ÐµÐ½Ð½Ñ ÑÑÐ¸Ð»ÑÐ² Ñ Ð¿ÑÐ¾Ð³ÑÐ°Ð¼Ñ Word" id="24" name="image6.png"/>
            <a:graphic>
              <a:graphicData uri="http://schemas.openxmlformats.org/drawingml/2006/picture">
                <pic:pic>
                  <pic:nvPicPr>
                    <pic:cNvPr descr="ÐÐ¼ÑÐ½ÐµÐ½Ð½Ñ ÑÑÐ¸Ð»ÑÐ² Ñ Ð¿ÑÐ¾Ð³ÑÐ°Ð¼Ñ Wor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30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 розділі </w:t>
      </w:r>
      <w:r w:rsidDel="00000000" w:rsidR="00000000" w:rsidRPr="00000000">
        <w:rPr>
          <w:b w:val="1"/>
          <w:rtl w:val="0"/>
        </w:rPr>
        <w:t xml:space="preserve">Форматування</w:t>
      </w:r>
      <w:r w:rsidDel="00000000" w:rsidR="00000000" w:rsidRPr="00000000">
        <w:rPr>
          <w:rtl w:val="0"/>
        </w:rPr>
        <w:t xml:space="preserve"> змініть форматування, наприклад стиль, розмір і колір шрифту, а також вирівнювання, міжрядковий інтервал і відступи.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-1904</wp:posOffset>
            </wp:positionV>
            <wp:extent cx="6162675" cy="2637453"/>
            <wp:effectExtent b="0" l="0" r="0" t="0"/>
            <wp:wrapTopAndBottom distB="0" distT="0"/>
            <wp:docPr descr="ÐÐ¼ÑÐ½ÐµÐ½Ð½Ñ ÑÐ¾ÑÐ¼Ð°ÑÑ ÑÑÐ¸Ð»ÑÐ² Ñ Ð¿ÑÐ¾Ð³ÑÐ°Ð¼Ñ Word" id="15" name="image2.png"/>
            <a:graphic>
              <a:graphicData uri="http://schemas.openxmlformats.org/drawingml/2006/picture">
                <pic:pic>
                  <pic:nvPicPr>
                    <pic:cNvPr descr="ÐÐ¼ÑÐ½ÐµÐ½Ð½Ñ ÑÐ¾ÑÐ¼Ð°ÑÑ ÑÑÐ¸Ð»ÑÐ² Ñ Ð¿ÑÐ¾Ð³ÑÐ°Ð¼Ñ Wor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37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Укажіть, до чого слід застосовувати стиль: до поточного документа чи до всіх документів.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Створення нового стилю на основі форматування документа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Щоб створити новий стиль у колекції "Стилі", можна використати відформатований текст у документі.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Клацніть правою кнопкою миші текст, на основі якого потрібно створити стиль.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міні-панелі інструментів натисніть кнопку </w:t>
      </w:r>
      <w:r w:rsidDel="00000000" w:rsidR="00000000" w:rsidRPr="00000000">
        <w:rPr>
          <w:b w:val="1"/>
          <w:rtl w:val="0"/>
        </w:rPr>
        <w:t xml:space="preserve">Стилі</w:t>
      </w:r>
      <w:r w:rsidDel="00000000" w:rsidR="00000000" w:rsidRPr="00000000">
        <w:rPr>
          <w:rtl w:val="0"/>
        </w:rPr>
        <w:t xml:space="preserve"> та клацніть </w:t>
      </w:r>
      <w:r w:rsidDel="00000000" w:rsidR="00000000" w:rsidRPr="00000000">
        <w:rPr>
          <w:b w:val="1"/>
          <w:rtl w:val="0"/>
        </w:rPr>
        <w:t xml:space="preserve">Створити стиль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58104</wp:posOffset>
            </wp:positionH>
            <wp:positionV relativeFrom="paragraph">
              <wp:posOffset>0</wp:posOffset>
            </wp:positionV>
            <wp:extent cx="4924425" cy="3565648"/>
            <wp:effectExtent b="0" l="0" r="0" t="0"/>
            <wp:wrapTopAndBottom distB="0" distT="0"/>
            <wp:docPr descr="Ð¡ÑÐ²Ð¾ÑÐµÐ½Ð½Ñ Ð½Ð¾Ð²Ð¾Ð³Ð¾ ÑÑÐ¸Ð»Ñ Ð½Ð° Ð¾ÑÐ½Ð¾Ð²Ñ Ð³Ð¾ÑÐ¾Ð²Ð¾Ð³Ð¾ ÑÐ¾ÑÐ¼Ð°ÑÑÐ²Ð°Ð½Ð½Ñ" id="23" name="image10.png"/>
            <a:graphic>
              <a:graphicData uri="http://schemas.openxmlformats.org/drawingml/2006/picture">
                <pic:pic>
                  <pic:nvPicPr>
                    <pic:cNvPr descr="Ð¡ÑÐ²Ð¾ÑÐµÐ½Ð½Ñ Ð½Ð¾Ð²Ð¾Ð³Ð¾ ÑÑÐ¸Ð»Ñ Ð½Ð° Ð¾ÑÐ½Ð¾Ð²Ñ Ð³Ð¾ÑÐ¾Ð²Ð¾Ð³Ð¾ ÑÐ¾ÑÐ¼Ð°ÑÑÐ²Ð°Ð½Ð½Ñ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65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У діалоговому вікні </w:t>
      </w:r>
      <w:r w:rsidDel="00000000" w:rsidR="00000000" w:rsidRPr="00000000">
        <w:rPr>
          <w:b w:val="1"/>
          <w:rtl w:val="0"/>
        </w:rPr>
        <w:t xml:space="preserve">Створення стилю за допомогою форматування</w:t>
      </w:r>
      <w:r w:rsidDel="00000000" w:rsidR="00000000" w:rsidRPr="00000000">
        <w:rPr>
          <w:rtl w:val="0"/>
        </w:rPr>
        <w:t xml:space="preserve"> введіть ім’я стилю й натисніть кнопку 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Новий стиль з’явиться в колекції "Стилі".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Створення структури документа в поданні структури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Якщо у вас є складний документ для впорядкування подання структури (</w:t>
      </w:r>
      <w:r w:rsidDel="00000000" w:rsidR="00000000" w:rsidRPr="00000000">
        <w:rPr>
          <w:b w:val="1"/>
          <w:rtl w:val="0"/>
        </w:rPr>
        <w:t xml:space="preserve">подання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) допомагає вам зосередитися на її структуру. Створення або редагування заголовків, настройте рівнів заголовків за допомогою подання структури та перевпорядкування вмісту, поки все правильно потрібне місце.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Послідовно виберіть елементи </w:t>
      </w:r>
      <w:r w:rsidDel="00000000" w:rsidR="00000000" w:rsidRPr="00000000">
        <w:rPr>
          <w:b w:val="1"/>
          <w:rtl w:val="0"/>
        </w:rPr>
        <w:t xml:space="preserve">вигляд</w:t>
      </w:r>
      <w:r w:rsidDel="00000000" w:rsidR="00000000" w:rsidRPr="00000000">
        <w:rPr>
          <w:rtl w:val="0"/>
        </w:rPr>
        <w:t xml:space="preserve"> &gt;</w:t>
      </w:r>
      <w:r w:rsidDel="00000000" w:rsidR="00000000" w:rsidRPr="00000000">
        <w:rPr>
          <w:b w:val="1"/>
          <w:rtl w:val="0"/>
        </w:rPr>
        <w:t xml:space="preserve"> Структура</w:t>
      </w:r>
      <w:r w:rsidDel="00000000" w:rsidR="00000000" w:rsidRPr="00000000">
        <w:rPr>
          <w:rtl w:val="0"/>
        </w:rPr>
        <w:t xml:space="preserve">. Це автоматично створює структури та відкриває засоби </w:t>
      </w: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 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1413510</wp:posOffset>
            </wp:positionH>
            <wp:positionV relativeFrom="paragraph">
              <wp:posOffset>394335</wp:posOffset>
            </wp:positionV>
            <wp:extent cx="3022600" cy="1062990"/>
            <wp:effectExtent b="0" l="0" r="0" t="0"/>
            <wp:wrapTopAndBottom distB="0" distT="0"/>
            <wp:docPr descr="ÐÐ¾Ð±ÑÐ°Ð¶ÐµÐ½Ð½Ñ ÐºÐ¾Ð¼Ð°Ð½Ð´Ð¸ ''Ð¡ÑÑÑÐºÑÑÑÐ°'' Ð² Ð¼ÐµÐ½Ñ ''ÐÐ¸Ð³Ð»ÑÐ´''" id="14" name="image1.png"/>
            <a:graphic>
              <a:graphicData uri="http://schemas.openxmlformats.org/drawingml/2006/picture">
                <pic:pic>
                  <pic:nvPicPr>
                    <pic:cNvPr descr="ÐÐ¾Ð±ÑÐ°Ð¶ÐµÐ½Ð½Ñ ÐºÐ¾Ð¼Ð°Ð½Ð´Ð¸ ''Ð¡ÑÑÑÐºÑÑÑÐ°'' Ð² Ð¼ÐµÐ½Ñ ''ÐÐ¸Ð³Ð»ÑÐ´''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2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Якщо документ має заголовки (будь-які рівні заголовків від H1 до H9), ви побачите ці заголовки впорядковані за рівнями.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1918970</wp:posOffset>
            </wp:positionH>
            <wp:positionV relativeFrom="paragraph">
              <wp:posOffset>423544</wp:posOffset>
            </wp:positionV>
            <wp:extent cx="2642870" cy="2819400"/>
            <wp:effectExtent b="0" l="0" r="0" t="0"/>
            <wp:wrapTopAndBottom distB="0" distT="0"/>
            <wp:docPr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 id="19" name="image8.png"/>
            <a:graphic>
              <a:graphicData uri="http://schemas.openxmlformats.org/drawingml/2006/picture">
                <pic:pic>
                  <pic:nvPicPr>
                    <pic:cNvPr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Якщо в документі ще немає заголовків і підзаголовків, уся структура відображатиметься як маркірований список з окремим пунктом для кожного абзацу. Текст окремих пунктів позначатиметься як основний, доки ви не додасте заголовки.</w:t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Використання подання структури для керування заголовками й упорядкування тексту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Подання структури дає змогу керувати структурою та заголовками документа, не ризикуючи втратити текст. У поданні структури (на вкладці </w:t>
      </w:r>
      <w:r w:rsidDel="00000000" w:rsidR="00000000" w:rsidRPr="00000000">
        <w:rPr>
          <w:b w:val="1"/>
          <w:rtl w:val="0"/>
        </w:rPr>
        <w:t xml:space="preserve">Подання</w:t>
      </w:r>
      <w:r w:rsidDel="00000000" w:rsidR="00000000" w:rsidRPr="00000000">
        <w:rPr>
          <w:rtl w:val="0"/>
        </w:rPr>
        <w:t xml:space="preserve"> натисніть кнопку </w:t>
      </w: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) можна скористатися </w:t>
      </w:r>
      <w:r w:rsidDel="00000000" w:rsidR="00000000" w:rsidRPr="00000000">
        <w:rPr>
          <w:b w:val="1"/>
          <w:rtl w:val="0"/>
        </w:rPr>
        <w:t xml:space="preserve">інструментами структури</w:t>
      </w:r>
      <w:r w:rsidDel="00000000" w:rsidR="00000000" w:rsidRPr="00000000">
        <w:rPr>
          <w:rtl w:val="0"/>
        </w:rPr>
        <w:t xml:space="preserve">, щоб переміщати й редагувати заголовки, змінювати їхні рівні, а також переміщати текст. Також можна керувати деталізацією даних.</w:t>
      </w:r>
    </w:p>
    <w:p w:rsidR="00000000" w:rsidDel="00000000" w:rsidP="00000000" w:rsidRDefault="00000000" w:rsidRPr="00000000" w14:paraId="00000048">
      <w:pPr>
        <w:shd w:fill="ffffff" w:val="clear"/>
        <w:spacing w:before="280" w:lineRule="auto"/>
        <w:rPr>
          <w:color w:val="2f2f2f"/>
        </w:rPr>
      </w:pPr>
      <w:r w:rsidDel="00000000" w:rsidR="00000000" w:rsidRPr="00000000">
        <w:rPr>
          <w:color w:val="2f2f2f"/>
          <w:rtl w:val="0"/>
        </w:rPr>
        <w:t xml:space="preserve">Ось як працювати з документом </w:t>
      </w:r>
      <w:r w:rsidDel="00000000" w:rsidR="00000000" w:rsidRPr="00000000">
        <w:rPr>
          <w:rtl w:val="0"/>
        </w:rPr>
        <w:t xml:space="preserve">у поданні структури</w:t>
      </w:r>
      <w:r w:rsidDel="00000000" w:rsidR="00000000" w:rsidRPr="00000000">
        <w:rPr>
          <w:color w:val="2f2f2f"/>
          <w:rtl w:val="0"/>
        </w:rPr>
        <w:t xml:space="preserve">:</w:t>
      </w:r>
    </w:p>
    <w:tbl>
      <w:tblPr>
        <w:tblStyle w:val="Table1"/>
        <w:tblW w:w="10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5125"/>
        <w:gridCol w:w="2936"/>
        <w:tblGridChange w:id="0">
          <w:tblGrid>
            <w:gridCol w:w="2135"/>
            <w:gridCol w:w="5125"/>
            <w:gridCol w:w="29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Завдання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Дія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Сполучення клавіш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Створення заголовка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Виділіть основний текст у поданні структури, а потім на вкладці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у групі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Знаряддя структури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клацніть поле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Рівень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і виберіть потрібний рівень заголовка.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 + Shift + стрілка вліво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Редагування заголовка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Виділіть текст у поданні структури та внесіть необхідні зміни.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2f2f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Змінення рівня заголовку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розділі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у розділі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Знаряддя для структури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клацніть стрілку вправо та вліво біля поля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Рівень структури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, щоб підвищити або Понизити рівень заголовків.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 + Shift + стрілка вліво або Alt + Shift + стрілка вправо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Переміщення тексту вгору або вниз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Виділіть текст і натисніть кнопку вгору або за допомогою стрілок у розділі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створення структури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 + Shift + стрілка вгору або Alt + Shift + стрілка вниз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Розгортання або згортання тексту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Виберіть заголовок і натисніть кнопку на + або - символи у розділі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 + Shift + "+" або Alt + Shift+ "-"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Відображення або приховання деяких заголовків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полі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Показати рівень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у розділі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виберіть найнижчий рівень заголовків, який необхідно відобразити. Усі рівні, нижчі за вибраний, будуть приховані.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Alt+Shift+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відображення всіх заголовків до рівня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включно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Відображення першого рядка тексту або всього тексту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вкладці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установіть або зніміть прапорець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Показати лише перший рядок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Alt+Shift+L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Закриття подання структури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вкладці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клацніть піктограму "X" на кнопці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Закрити режим структури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2f2f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Перехід між поданнями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Натисніть кнопку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 виберіть потрібний тип подання, який потрібно перейти, наприклад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Розмітки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або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Режим читання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Alt+Ctrl+P – подання друку, Alt+Ctrl+N – подання чернетки, Alt+Ctrl+O – повернення до подання структури.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Вставлення змісту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Створення змісту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Розташуйте курсор там, де потрібно додати зміст.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Виберіть </w:t>
      </w:r>
      <w:r w:rsidDel="00000000" w:rsidR="00000000" w:rsidRPr="00000000">
        <w:rPr>
          <w:b w:val="1"/>
          <w:rtl w:val="0"/>
        </w:rPr>
        <w:t xml:space="preserve">Посилання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b w:val="1"/>
          <w:rtl w:val="0"/>
        </w:rPr>
        <w:t xml:space="preserve">Зміст</w:t>
      </w:r>
      <w:r w:rsidDel="00000000" w:rsidR="00000000" w:rsidRPr="00000000">
        <w:rPr>
          <w:rtl w:val="0"/>
        </w:rPr>
        <w:t xml:space="preserve">. і виберіть автоматичний стиль.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1235710</wp:posOffset>
            </wp:positionH>
            <wp:positionV relativeFrom="paragraph">
              <wp:posOffset>0</wp:posOffset>
            </wp:positionV>
            <wp:extent cx="3251200" cy="2855077"/>
            <wp:effectExtent b="0" l="0" r="0" t="0"/>
            <wp:wrapTopAndBottom distB="0" distT="0"/>
            <wp:docPr descr="Ð¡ÑÐ²Ð¾ÑÐµÐ½Ð½Ñ Ð·Ð¼ÑÑÑÑ" id="20" name="image5.png"/>
            <a:graphic>
              <a:graphicData uri="http://schemas.openxmlformats.org/drawingml/2006/picture">
                <pic:pic>
                  <pic:nvPicPr>
                    <pic:cNvPr descr="Ð¡ÑÐ²Ð¾ÑÐµÐ½Ð½Ñ Ð·Ð¼ÑÑÑÑ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55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Якщо ви вносите зміни до документа, який впливає на зміст, оновіть зміст, клацнувши правою кнопкою миші зміст і вибравши </w:t>
      </w:r>
      <w:r w:rsidDel="00000000" w:rsidR="00000000" w:rsidRPr="00000000">
        <w:rPr>
          <w:b w:val="1"/>
          <w:rtl w:val="0"/>
        </w:rPr>
        <w:t xml:space="preserve">поле оновити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Щоб оновити зміст вручну, перегляньте статтю Оновити зміст.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Якщо у вас немає елементів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Відсутні елементи часто трапляються, тому що заголовки не форматуються як заголовки.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кожного заголовка, який потрібно додати до змісту, виділіть текст заголовка.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Перейдіть на сторінку 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b w:val="1"/>
          <w:rtl w:val="0"/>
        </w:rPr>
        <w:t xml:space="preserve">стилі</w:t>
      </w:r>
      <w:r w:rsidDel="00000000" w:rsidR="00000000" w:rsidRPr="00000000">
        <w:rPr>
          <w:rtl w:val="0"/>
        </w:rPr>
        <w:t xml:space="preserve">, а потім виберіть </w:t>
      </w:r>
      <w:r w:rsidDel="00000000" w:rsidR="00000000" w:rsidRPr="00000000">
        <w:rPr>
          <w:b w:val="1"/>
          <w:rtl w:val="0"/>
        </w:rPr>
        <w:t xml:space="preserve">заголовок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3286125" cy="1104900"/>
            <wp:effectExtent b="0" l="0" r="0" t="0"/>
            <wp:docPr descr="Додавання заголовка" id="22" name="image4.png"/>
            <a:graphic>
              <a:graphicData uri="http://schemas.openxmlformats.org/drawingml/2006/picture">
                <pic:pic>
                  <pic:nvPicPr>
                    <pic:cNvPr descr="Додавання заголовка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Оновіть зміст.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Оновлення змісту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Перейдіть до </w:t>
      </w:r>
      <w:r w:rsidDel="00000000" w:rsidR="00000000" w:rsidRPr="00000000">
        <w:rPr>
          <w:b w:val="1"/>
          <w:rtl w:val="0"/>
        </w:rPr>
        <w:t xml:space="preserve">посилань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b w:val="1"/>
          <w:rtl w:val="0"/>
        </w:rPr>
        <w:t xml:space="preserve">оновити таблицю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467350" cy="1181100"/>
            <wp:effectExtent b="0" l="0" r="0" t="0"/>
            <wp:docPr descr="Оновлення змісту" id="21" name="image3.jpg"/>
            <a:graphic>
              <a:graphicData uri="http://schemas.openxmlformats.org/drawingml/2006/picture">
                <pic:pic>
                  <pic:nvPicPr>
                    <pic:cNvPr descr="Оновлення змісту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Виберіть один із таких пунктів: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Оновлення лише номерів сторінок</w:t>
      </w:r>
      <w:r w:rsidDel="00000000" w:rsidR="00000000" w:rsidRPr="00000000">
        <w:rPr>
          <w:rtl w:val="0"/>
        </w:rPr>
        <w:t xml:space="preserve">    Це лише оновлює сторінки, на яких містяться заголовки, і ігнорує будь-які зміни в тексті заголовка.</w:t>
      </w:r>
    </w:p>
    <w:p w:rsidR="00000000" w:rsidDel="00000000" w:rsidP="00000000" w:rsidRDefault="00000000" w:rsidRPr="00000000" w14:paraId="0000007C">
      <w:pPr>
        <w:widowControl w:val="1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Оновити всю таблицю</w:t>
      </w:r>
      <w:r w:rsidDel="00000000" w:rsidR="00000000" w:rsidRPr="00000000">
        <w:rPr>
          <w:rtl w:val="0"/>
        </w:rPr>
        <w:t xml:space="preserve">    Це відображатиме будь-які оновлення тексту заголовка, а також будь-які зміни на сторінці.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Натисніть кнопку 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Примітка.:</w:t>
      </w:r>
      <w:r w:rsidDel="00000000" w:rsidR="00000000" w:rsidRPr="00000000">
        <w:rPr>
          <w:rtl w:val="0"/>
        </w:rPr>
        <w:t xml:space="preserve"> Вручну створені таблиці (не створені автоматично з заголовків) не можна оновити за допомогою програми Word. Потрібно вручну ввести зміни в змісті.</w:t>
      </w:r>
    </w:p>
    <w:p w:rsidR="00000000" w:rsidDel="00000000" w:rsidP="00000000" w:rsidRDefault="00000000" w:rsidRPr="00000000" w14:paraId="0000007F">
      <w:pPr>
        <w:pStyle w:val="Heading1"/>
        <w:tabs>
          <w:tab w:val="left" w:pos="567"/>
        </w:tabs>
        <w:spacing w:before="0" w:lineRule="auto"/>
        <w:ind w:left="0" w:firstLine="0"/>
        <w:rPr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Ознайомтесь з сайтом Атлас професій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http://profatlas.com.ua/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перейдіть за посиланням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http://profatlas.com.ua/catalog/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оберіть 5 цікавих для вас спеціальностей і збережіть інформацію про них у текстовому документі (не забувайте про дотримання норм авторського права – в кінці документа зробіть посилання на джерело). Текст обов’язково повинен містити заголовок та підзаголовки.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Відформатуйте об’єкти текстового документа з використанням таких стилів: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Заголовки – стиль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Текстові фрагменти – стиль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Слабке виокремлення.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Таблиці (якщо є) – стиль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Середня заливка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Акцент 3.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– стиль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Металева рамка.</w:t>
      </w:r>
    </w:p>
    <w:p w:rsidR="00000000" w:rsidDel="00000000" w:rsidP="00000000" w:rsidRDefault="00000000" w:rsidRPr="00000000" w14:paraId="00000089">
      <w:pPr>
        <w:tabs>
          <w:tab w:val="left" w:pos="426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426"/>
        </w:tabs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Роботу надішліть вчителю</w:t>
      </w:r>
    </w:p>
    <w:p w:rsidR="00000000" w:rsidDel="00000000" w:rsidP="00000000" w:rsidRDefault="00000000" w:rsidRPr="00000000" w14:paraId="0000008B">
      <w:pPr>
        <w:pStyle w:val="Heading1"/>
        <w:tabs>
          <w:tab w:val="left" w:pos="567"/>
        </w:tabs>
        <w:spacing w:before="0" w:lineRule="auto"/>
        <w:ind w:left="0" w:firstLine="0"/>
        <w:rPr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67" w:left="1134" w:right="57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112" w:firstLine="566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Times New Roman" w:cs="Times New Roman" w:eastAsia="Times New Roman" w:hAnsi="Times New Roman"/>
      <w:lang w:eastAsia="uk" w:val="uk"/>
    </w:rPr>
  </w:style>
  <w:style w:type="paragraph" w:styleId="1">
    <w:name w:val="heading 1"/>
    <w:basedOn w:val="a"/>
    <w:uiPriority w:val="1"/>
    <w:qFormat w:val="1"/>
    <w:pPr>
      <w:spacing w:before="5"/>
      <w:ind w:left="112" w:firstLine="566"/>
      <w:outlineLvl w:val="0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112"/>
    </w:pPr>
    <w:rPr>
      <w:sz w:val="28"/>
      <w:szCs w:val="28"/>
    </w:rPr>
  </w:style>
  <w:style w:type="paragraph" w:styleId="a4">
    <w:name w:val="List Paragraph"/>
    <w:basedOn w:val="a"/>
    <w:uiPriority w:val="1"/>
    <w:qFormat w:val="1"/>
    <w:pPr>
      <w:ind w:left="112" w:firstLine="567"/>
    </w:pPr>
  </w:style>
  <w:style w:type="paragraph" w:styleId="TableParagraph" w:customStyle="1">
    <w:name w:val="Table Paragraph"/>
    <w:basedOn w:val="a"/>
    <w:uiPriority w:val="1"/>
    <w:qFormat w:val="1"/>
  </w:style>
  <w:style w:type="table" w:styleId="a5">
    <w:name w:val="Table Grid"/>
    <w:basedOn w:val="a1"/>
    <w:uiPriority w:val="39"/>
    <w:rsid w:val="00ED0391"/>
    <w:pPr>
      <w:widowControl w:val="1"/>
      <w:autoSpaceDE w:val="1"/>
      <w:autoSpaceDN w:val="1"/>
    </w:pPr>
    <w:rPr>
      <w:lang w:val="uk-UA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6">
    <w:name w:val="Hyperlink"/>
    <w:basedOn w:val="a0"/>
    <w:uiPriority w:val="99"/>
    <w:unhideWhenUsed w:val="1"/>
    <w:rsid w:val="00C25E1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C25E13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://profatlas.com.ua/" TargetMode="Externa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profatlas.com.ua/catalog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/DeAbMymskEbkx0PgOTaEY+QQg==">AMUW2mUe2QPii5wkOanCG6oHrd8Bshp1borm7q+nntLiRoQ5iBVCH0zwvy0mjX63qDPhz9/orJ9WHSed3x1XkkSa4R0re2U9vikfhma4OvsMKuOegyV+ssXPbRFv3zCzcbc6YprlBv+O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2019-10-09T20:18:00Z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2019-10-09T00:00:00Z</vt:filetime>
  </property>
</Properties>
</file>