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24.01.22</w:t>
        <w:tab/>
        <w:tab/>
        <w:tab/>
        <w:tab/>
        <w:t xml:space="preserve">8 клас</w:t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Поєднання повторення з розгалуженням. Розв’язування задач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Метою 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формування таких компетентностей: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спілкування державною мовою, спілкування іноземними мовами,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математична грамотність,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інформаційно-цифрова компетентність,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підприємливість.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Повторення вивченого раніше</w:t>
      </w:r>
    </w:p>
    <w:p w:rsidR="00000000" w:rsidDel="00000000" w:rsidP="00000000" w:rsidRDefault="00000000" w:rsidRPr="00000000" w14:paraId="00000006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 з параметром використовується, коли потрібно забезпечити повторення блоку команд вказану кількість разів. Параметр при цьому має набувати значень, що входять у певну шкалу (чисел, букв чи інших елементів).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for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змінна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шкала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Змінна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це параметр,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лічильник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котрий змінює своє значення щоразу при виконанні команд циклу.</w:t>
      </w:r>
    </w:p>
    <w:p w:rsidR="00000000" w:rsidDel="00000000" w:rsidP="00000000" w:rsidRDefault="00000000" w:rsidRPr="00000000" w14:paraId="0000000A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Одне виконання команд циклу 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ітерацією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Тіло циклу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складається з команд, котрі виконуються кілька разів.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Шкала чисел від 0 до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(k,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Шкала чисел від k до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hd w:fill="ffffff" w:val="clear"/>
        <w:spacing w:after="133" w:before="133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range (k, n,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Шкала чисел від k до n-1 з кроком m (може бути від'ємним)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Перегляньте навчальний відеоролик за посиланням: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https://youtu.be/WH1LdqVlxGc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Запишіть у зошит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random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ідготовка до використання випадкових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random.random()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генерується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ипадкове число [0.0,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random.randint(a, b)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генерується 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ипадкове число a &lt;= N &lt;=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Одержати у програмі 10 випадкових цілих чисел у діапазоні від 0 до 10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range(1,11):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x=random.randint(0,10)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print(x)</w:t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Одержати у програмі 15 випадкових чисел у діапазоні від -5 до 5 та знайти кількість додатніх.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k=0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range(0,15):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x=random.randint(-5,5)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(x&gt;0):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k=k+1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print(x)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print("Кількість додатніх=",k)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Скласти програму, що перевіряє знання таблиці множення. В ній випадковим чином одержати два числа  (від 1 до 9), після чого на екран виводиться питання у вигляді: 4 * 9 =? Після вводу відповіді повинно видаватись повідомлення, чи відповідь правильна Так Ні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a=random.randint(1,9)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b=random.randint(1,9)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print(a,"*",b,"=",end=' 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v=int(input())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(v==a*b):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print("TAK")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print("HI")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Виконайте завдання у середовищі програмування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(7 балів) Знайти суму 20 випадкових чисел від 1 до 10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.(10 балів) Одержати випадковим чином два числа (від 1 до 6), що моделюють кидання іграшкових кубиків двома гравцями. Вивести результат та з'ясувати, хто з гравців набрав більше балів. Дописати код так, щоб програма імітувала 3 кидки двох кубиків.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.(11 балів) Виконати завдання з відеоролика.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 робочих програми надіслати вчителю.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57262"/>
  </w:style>
  <w:style w:type="paragraph" w:styleId="3">
    <w:name w:val="heading 3"/>
    <w:basedOn w:val="a"/>
    <w:link w:val="30"/>
    <w:uiPriority w:val="9"/>
    <w:qFormat w:val="1"/>
    <w:rsid w:val="000572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15E36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05726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List Paragraph"/>
    <w:basedOn w:val="a"/>
    <w:uiPriority w:val="34"/>
    <w:qFormat w:val="1"/>
    <w:rsid w:val="00057262"/>
    <w:pPr>
      <w:ind w:left="720"/>
      <w:contextualSpacing w:val="1"/>
    </w:pPr>
  </w:style>
  <w:style w:type="table" w:styleId="a4">
    <w:name w:val="Table Grid"/>
    <w:basedOn w:val="a1"/>
    <w:uiPriority w:val="59"/>
    <w:rsid w:val="0005726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Normal (Web)"/>
    <w:basedOn w:val="a"/>
    <w:uiPriority w:val="99"/>
    <w:unhideWhenUsed w:val="1"/>
    <w:rsid w:val="000572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05726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у виносці Знак"/>
    <w:basedOn w:val="a0"/>
    <w:link w:val="a6"/>
    <w:uiPriority w:val="99"/>
    <w:semiHidden w:val="1"/>
    <w:rsid w:val="00057262"/>
    <w:rPr>
      <w:rFonts w:ascii="Tahoma" w:cs="Tahoma" w:hAnsi="Tahoma"/>
      <w:sz w:val="16"/>
      <w:szCs w:val="16"/>
    </w:rPr>
  </w:style>
  <w:style w:type="character" w:styleId="control" w:customStyle="1">
    <w:name w:val="control"/>
    <w:basedOn w:val="a0"/>
    <w:rsid w:val="00540BF5"/>
  </w:style>
  <w:style w:type="character" w:styleId="40" w:customStyle="1">
    <w:name w:val="Заголовок 4 Знак"/>
    <w:basedOn w:val="a0"/>
    <w:link w:val="4"/>
    <w:uiPriority w:val="9"/>
    <w:semiHidden w:val="1"/>
    <w:rsid w:val="00B15E3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1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B15E36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 w:val="1"/>
    <w:rsid w:val="00F0426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WH1LdqVlxG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0ULf5OIca2V0SXvi8+WepOnGg==">AMUW2mWQe4Ax1uWpz4wcc37TAmN7N85ik5Vp8SJ0TJATgEwyhYA8rli8lDxHYPoFGXfrwF4PKN/8qpPv+kxIaDPrbKkGrwbjNZIX5qHBuyvEReFnNVKLL855/uSNQ5uve+KX/42dGeck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2018-08-13T06:49:00Z</dcterms:created>
  <dc:creator>Svitlana</dc:creator>
</cp:coreProperties>
</file>