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2027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</w:t>
      </w:r>
      <w:r w:rsidR="00F91536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5066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20275C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6370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20275C">
        <w:rPr>
          <w:rFonts w:ascii="Times New Roman" w:hAnsi="Times New Roman" w:cs="Times New Roman"/>
          <w:b/>
          <w:sz w:val="28"/>
          <w:szCs w:val="28"/>
          <w:lang w:val="uk-UA"/>
        </w:rPr>
        <w:t>Південна Україна. Ліквідація Запорозької Січі.</w:t>
      </w:r>
    </w:p>
    <w:p w:rsidR="00812FE8" w:rsidRDefault="004A4F1F" w:rsidP="00812FE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812FE8" w:rsidRDefault="00F30FC5" w:rsidP="00812F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2F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1775 рік  </w:t>
      </w:r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насильницьке знищення московськими військами українського козацького утворення – </w:t>
      </w:r>
      <w:proofErr w:type="spellStart"/>
      <w:r w:rsidRPr="00812FE8">
        <w:rPr>
          <w:rFonts w:ascii="Times New Roman" w:hAnsi="Times New Roman" w:cs="Times New Roman"/>
          <w:sz w:val="28"/>
          <w:szCs w:val="28"/>
          <w:lang w:val="uk-UA"/>
        </w:rPr>
        <w:t>Підпільненської</w:t>
      </w:r>
      <w:proofErr w:type="spellEnd"/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 Січі, та остаточна ліквідація Запорізької Січі як козацької автономії. У наслідку цього Військо Запорозьке Низове припинило своє існування. 23 квітня 1775 року на раді при імператорському дворі прийнято рішення про знищення Січі. Для проведення ліквідації уряд послав на Запорожжя війська у складі 10 піхотних і близько 40 кавалерійських полків на чолі з генералом П. </w:t>
      </w:r>
      <w:proofErr w:type="spellStart"/>
      <w:r w:rsidRPr="00812FE8">
        <w:rPr>
          <w:rFonts w:ascii="Times New Roman" w:hAnsi="Times New Roman" w:cs="Times New Roman"/>
          <w:sz w:val="28"/>
          <w:szCs w:val="28"/>
          <w:lang w:val="uk-UA"/>
        </w:rPr>
        <w:t>Текелі</w:t>
      </w:r>
      <w:proofErr w:type="spellEnd"/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. На самій Січі в той час перебувало лише декілька тисяч запорожців, решта після завершення російсько-турецької війни (1768–1774) роз’їхалась по паланках і зимівниках. 5 травня оточений гарнізон Січі на чолі з кошовим отаманом П. Калнишевським склав зброю. 15 червня скарбницю, клейноди, архів було вивезено до </w:t>
      </w:r>
      <w:proofErr w:type="spellStart"/>
      <w:r w:rsidRPr="00812FE8">
        <w:rPr>
          <w:rFonts w:ascii="Times New Roman" w:hAnsi="Times New Roman" w:cs="Times New Roman"/>
          <w:sz w:val="28"/>
          <w:szCs w:val="28"/>
          <w:lang w:val="uk-UA"/>
        </w:rPr>
        <w:t>Петербурга</w:t>
      </w:r>
      <w:proofErr w:type="spellEnd"/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 (в Росії вони перебувають й нині). Частина фортифікаційних споруд та інші будівлі зруйновано, а в Січі та паланкових фортецях розмістилися російські гарнізони. Руйнуванням Запорізької Січі було завдано чималих втрат збройним силам Росії, особливо це стало відчутно під час приготувань до чергової війни з Туреччиною.</w:t>
      </w:r>
    </w:p>
    <w:p w:rsidR="00812FE8" w:rsidRPr="00812FE8" w:rsidRDefault="00812FE8" w:rsidP="00812F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те, що кошовий отаман </w:t>
      </w:r>
      <w:r w:rsidRPr="00812FE8">
        <w:rPr>
          <w:rFonts w:ascii="Times New Roman" w:hAnsi="Times New Roman" w:cs="Times New Roman"/>
          <w:b/>
          <w:i/>
          <w:sz w:val="28"/>
          <w:szCs w:val="28"/>
          <w:lang w:val="uk-UA"/>
        </w:rPr>
        <w:t>Петро Калнишевський</w:t>
      </w:r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 відмовився оборонятись, він разом із старшиною був звинувачений у захопленні та присвоєнні чужої власності, намаганні створити незалежне управління і заарештований. 3 серпня 1775 року імператриця Катерина II видала маніфест, яким офіційно оголосила про ліквідацію Запорозької Січі.</w:t>
      </w:r>
    </w:p>
    <w:p w:rsidR="00812FE8" w:rsidRPr="00812FE8" w:rsidRDefault="00812FE8" w:rsidP="00812F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2FE8">
        <w:rPr>
          <w:rFonts w:ascii="Times New Roman" w:hAnsi="Times New Roman" w:cs="Times New Roman"/>
          <w:sz w:val="28"/>
          <w:szCs w:val="28"/>
          <w:lang w:val="uk-UA"/>
        </w:rPr>
        <w:t>Згідно з переписом, у 1775 році на Запоріжжі козаків і посполитих разом з жінками проживало 59 тисяч 637 осіб</w:t>
      </w:r>
    </w:p>
    <w:p w:rsidR="00812FE8" w:rsidRPr="00F30FC5" w:rsidRDefault="00812FE8" w:rsidP="00812F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Кілька тисяч козаків врятувались втечею на Буг, звідки з дозволу султана Османської імперії перемістились спочатку в пониззя Дністра, а в 1792 році, після завоювання Бессарабії росіянами, — в дельту Дунаю, де виникла Задунайська Січ. Вона проіснувала до 1828 року, коли була ліквідована після зради запорожців, які на чолі з кошовим Йосипом Гладким перейшли на бік Росії під час чергової війни з Османською імперією. Частина запорожців переселилась на Кубань, частина — на </w:t>
      </w:r>
      <w:r w:rsidRPr="00812F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Азовське узбережжя, а решта залишилась в Туреччині, де у складі Козацького легіону під проводом Михайла Чайковського, </w:t>
      </w:r>
      <w:proofErr w:type="spellStart"/>
      <w:r w:rsidRPr="00812FE8">
        <w:rPr>
          <w:rFonts w:ascii="Times New Roman" w:hAnsi="Times New Roman" w:cs="Times New Roman"/>
          <w:sz w:val="28"/>
          <w:szCs w:val="28"/>
          <w:lang w:val="uk-UA"/>
        </w:rPr>
        <w:t>пра</w:t>
      </w:r>
      <w:proofErr w:type="spellEnd"/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-правнука гетьмана Івана Брюховецького, </w:t>
      </w:r>
      <w:proofErr w:type="spellStart"/>
      <w:r w:rsidRPr="00812FE8">
        <w:rPr>
          <w:rFonts w:ascii="Times New Roman" w:hAnsi="Times New Roman" w:cs="Times New Roman"/>
          <w:sz w:val="28"/>
          <w:szCs w:val="28"/>
          <w:lang w:val="uk-UA"/>
        </w:rPr>
        <w:t>восстаннє</w:t>
      </w:r>
      <w:proofErr w:type="spellEnd"/>
      <w:r w:rsidRPr="00812FE8">
        <w:rPr>
          <w:rFonts w:ascii="Times New Roman" w:hAnsi="Times New Roman" w:cs="Times New Roman"/>
          <w:sz w:val="28"/>
          <w:szCs w:val="28"/>
          <w:lang w:val="uk-UA"/>
        </w:rPr>
        <w:t xml:space="preserve"> воювала проти Росії у Кримській війні 1853-56 років.</w:t>
      </w:r>
    </w:p>
    <w:p w:rsidR="007257BD" w:rsidRPr="004A4F1F" w:rsidRDefault="004A4F1F" w:rsidP="00F30FC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7257BD" w:rsidRPr="004A4F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F30FC5" w:rsidRPr="007D43E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https://youtu.be/4fzcQAqYj5E</w:t>
        </w:r>
      </w:hyperlink>
      <w:r w:rsidR="00F30F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87014" w:rsidRPr="004A4F1F" w:rsidRDefault="00D87014" w:rsidP="004A4F1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4A4F1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2027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пар. 31</w:t>
      </w:r>
      <w:r w:rsidR="00F915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20275C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2027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243 </w:t>
      </w:r>
      <w:bookmarkStart w:id="0" w:name="_GoBack"/>
      <w:bookmarkEnd w:id="0"/>
      <w:r w:rsidR="0020275C">
        <w:rPr>
          <w:rFonts w:ascii="Times New Roman" w:hAnsi="Times New Roman" w:cs="Times New Roman"/>
          <w:b/>
          <w:sz w:val="28"/>
          <w:szCs w:val="28"/>
          <w:lang w:val="uk-UA"/>
        </w:rPr>
        <w:t>№1-6 – письмово.</w:t>
      </w:r>
    </w:p>
    <w:sectPr w:rsidR="00D87014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17632A"/>
    <w:rsid w:val="0020275C"/>
    <w:rsid w:val="003470B7"/>
    <w:rsid w:val="00466E08"/>
    <w:rsid w:val="004A4F1F"/>
    <w:rsid w:val="00506651"/>
    <w:rsid w:val="005404F4"/>
    <w:rsid w:val="005B4886"/>
    <w:rsid w:val="005C0A88"/>
    <w:rsid w:val="006370F4"/>
    <w:rsid w:val="00692A88"/>
    <w:rsid w:val="007257BD"/>
    <w:rsid w:val="007D4F65"/>
    <w:rsid w:val="00812FE8"/>
    <w:rsid w:val="008E6DF5"/>
    <w:rsid w:val="00A65D19"/>
    <w:rsid w:val="00A86A00"/>
    <w:rsid w:val="00C145A9"/>
    <w:rsid w:val="00C72944"/>
    <w:rsid w:val="00D87014"/>
    <w:rsid w:val="00D93522"/>
    <w:rsid w:val="00DE1428"/>
    <w:rsid w:val="00F30FC5"/>
    <w:rsid w:val="00F55417"/>
    <w:rsid w:val="00F668B6"/>
    <w:rsid w:val="00F91536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fzcQAqYj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2022-01-19T09:54:00Z</dcterms:created>
  <dcterms:modified xsi:type="dcterms:W3CDTF">2022-04-06T19:10:00Z</dcterms:modified>
</cp:coreProperties>
</file>