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0103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.01.22.</w:t>
      </w:r>
    </w:p>
    <w:p w:rsidR="008E6DF5" w:rsidRDefault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8E6DF5" w:rsidRDefault="003470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>ема: Битви 1651-1653 років.</w:t>
      </w:r>
    </w:p>
    <w:p w:rsidR="008E6DF5" w:rsidRDefault="008E6DF5" w:rsidP="008E6D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E6DF5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опорн</w:t>
      </w:r>
      <w:r w:rsid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ий конспе</w:t>
      </w:r>
      <w:r w:rsidR="00692A88">
        <w:rPr>
          <w:rFonts w:ascii="Times New Roman" w:hAnsi="Times New Roman" w:cs="Times New Roman"/>
          <w:b/>
          <w:i/>
          <w:sz w:val="28"/>
          <w:szCs w:val="28"/>
          <w:lang w:val="uk-UA"/>
        </w:rPr>
        <w:t>кт і запам’ятайте основні дати</w:t>
      </w:r>
      <w:r w:rsid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1650 р., серпень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Перший молдавський похід.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1651 р., червень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Битва під Берестечком.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1651 р., вересень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Укладення Білоцерківського перемир'я.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1652 р., травень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Битва під Батогом.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1652 р., серпень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 xml:space="preserve">Одруження </w:t>
      </w:r>
      <w:proofErr w:type="spellStart"/>
      <w:r w:rsidRPr="00692A88">
        <w:rPr>
          <w:rFonts w:ascii="Times New Roman" w:hAnsi="Times New Roman" w:cs="Times New Roman"/>
          <w:sz w:val="28"/>
          <w:szCs w:val="28"/>
          <w:lang w:val="uk-UA"/>
        </w:rPr>
        <w:t>Т.Хмельницького</w:t>
      </w:r>
      <w:proofErr w:type="spellEnd"/>
      <w:r w:rsidRPr="00692A88">
        <w:rPr>
          <w:rFonts w:ascii="Times New Roman" w:hAnsi="Times New Roman" w:cs="Times New Roman"/>
          <w:sz w:val="28"/>
          <w:szCs w:val="28"/>
          <w:lang w:val="uk-UA"/>
        </w:rPr>
        <w:t xml:space="preserve"> з дочкою молдавського господаря Василя Лупула. Укладення </w:t>
      </w:r>
      <w:proofErr w:type="spellStart"/>
      <w:r w:rsidRPr="00692A88">
        <w:rPr>
          <w:rFonts w:ascii="Times New Roman" w:hAnsi="Times New Roman" w:cs="Times New Roman"/>
          <w:sz w:val="28"/>
          <w:szCs w:val="28"/>
          <w:lang w:val="uk-UA"/>
        </w:rPr>
        <w:t>молдавсько</w:t>
      </w:r>
      <w:proofErr w:type="spellEnd"/>
      <w:r w:rsidRPr="00692A88">
        <w:rPr>
          <w:rFonts w:ascii="Times New Roman" w:hAnsi="Times New Roman" w:cs="Times New Roman"/>
          <w:sz w:val="28"/>
          <w:szCs w:val="28"/>
          <w:lang w:val="uk-UA"/>
        </w:rPr>
        <w:t>-українського союзу.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1653 р., квітень-травень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Похід козацьких полків під проводом Т. Хмельницького в Молдавію.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1653 р., серпень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Похід козацьких загонів Т. Хмельницького в Молдавію. Поразка його під Сучавою.</w:t>
      </w:r>
    </w:p>
    <w:p w:rsid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1653 р., вересень-грудень - </w:t>
      </w:r>
      <w:r w:rsidRPr="00692A88">
        <w:rPr>
          <w:rFonts w:ascii="Times New Roman" w:hAnsi="Times New Roman" w:cs="Times New Roman"/>
          <w:sz w:val="28"/>
          <w:szCs w:val="28"/>
          <w:lang w:val="uk-UA"/>
        </w:rPr>
        <w:t>Облога Жванця на Поділлі.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b/>
          <w:i/>
          <w:sz w:val="28"/>
          <w:szCs w:val="28"/>
          <w:lang w:val="uk-UA"/>
        </w:rPr>
        <w:t>БІЛОЦЕРКІВСЬКИЙ МИРНИЙ ДОГОВІР 1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8 вересня 1651 р. 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Територія гетьманського врядування обмежувалася Київським воєводством.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До Брацлавського й Чернігівського воєводств поверталася польська адміністрація.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Магнати і шляхта отримували свої довоєнні маєтки.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Козацький реєстр зменшувався з 40 до 20 тисяч.</w:t>
      </w:r>
    </w:p>
    <w:p w:rsidR="00692A88" w:rsidRPr="00692A88" w:rsidRDefault="00692A88" w:rsidP="00692A8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Причини укладення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Далися взнаки втрати українців під Берестечком та під Ріпками - від литовського війська.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Захоплення супротивником більшої частини території Гетьманщини.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Невизначеність позиції кримського хана.</w:t>
      </w:r>
    </w:p>
    <w:p w:rsid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t>Загострення суперечностей між козаками і старшиною.</w:t>
      </w:r>
    </w:p>
    <w:p w:rsidR="00692A88" w:rsidRPr="00692A88" w:rsidRDefault="00692A88" w:rsidP="00692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88">
        <w:rPr>
          <w:rFonts w:ascii="Times New Roman" w:hAnsi="Times New Roman" w:cs="Times New Roman"/>
          <w:sz w:val="28"/>
          <w:szCs w:val="28"/>
          <w:lang w:val="uk-UA"/>
        </w:rPr>
        <w:lastRenderedPageBreak/>
        <w:t>Тиск на гетьмана з боку тих старшин, які прагнули якомога швидше укласти перемир'я з Польщею.</w:t>
      </w:r>
    </w:p>
    <w:p w:rsidR="00D87014" w:rsidRPr="00692A88" w:rsidRDefault="00D87014" w:rsidP="00D8701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2. Перегляньте відео:</w:t>
      </w:r>
      <w:r w:rsidRPr="003470B7">
        <w:rPr>
          <w:i/>
        </w:rPr>
        <w:t xml:space="preserve"> </w:t>
      </w:r>
      <w:hyperlink r:id="rId5" w:history="1">
        <w:r w:rsidR="00692A88" w:rsidRPr="00692A88">
          <w:rPr>
            <w:rStyle w:val="a4"/>
            <w:b/>
            <w:i/>
            <w:sz w:val="28"/>
            <w:szCs w:val="28"/>
          </w:rPr>
          <w:t>https://youtu.be/u4tfiZX_bpk</w:t>
        </w:r>
      </w:hyperlink>
      <w:r w:rsidR="00692A88" w:rsidRPr="00692A88">
        <w:rPr>
          <w:b/>
          <w:i/>
          <w:sz w:val="28"/>
          <w:szCs w:val="28"/>
          <w:lang w:val="uk-UA"/>
        </w:rPr>
        <w:t xml:space="preserve"> </w:t>
      </w:r>
      <w:r w:rsidR="00692A88">
        <w:rPr>
          <w:b/>
          <w:i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87014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3. Домашнє завданн</w:t>
      </w:r>
      <w:r w:rsidR="003470B7"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я: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18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вивчити дати.</w:t>
      </w:r>
    </w:p>
    <w:p w:rsidR="00D87014" w:rsidRPr="00D87014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sz w:val="28"/>
          <w:szCs w:val="28"/>
          <w:lang w:val="uk-UA"/>
        </w:rPr>
        <w:t>Повт</w:t>
      </w:r>
      <w:r w:rsidR="003470B7" w:rsidRPr="003470B7">
        <w:rPr>
          <w:rFonts w:ascii="Times New Roman" w:hAnsi="Times New Roman" w:cs="Times New Roman"/>
          <w:b/>
          <w:sz w:val="28"/>
          <w:szCs w:val="28"/>
          <w:lang w:val="uk-UA"/>
        </w:rPr>
        <w:t>орити тему: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Козацько-селянські повстання</w:t>
      </w:r>
      <w:r w:rsidR="003470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D87014" w:rsidRPr="00D8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3470B7"/>
    <w:rsid w:val="005B4886"/>
    <w:rsid w:val="00692A88"/>
    <w:rsid w:val="008E6DF5"/>
    <w:rsid w:val="00D87014"/>
    <w:rsid w:val="00D93522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4tfiZX_b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2022-01-19T09:54:00Z</dcterms:created>
  <dcterms:modified xsi:type="dcterms:W3CDTF">2022-01-20T09:32:00Z</dcterms:modified>
</cp:coreProperties>
</file>