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1E" w:rsidRDefault="00FD0BF3" w:rsidP="00FD0BF3">
      <w:pPr>
        <w:jc w:val="center"/>
        <w:rPr>
          <w:b/>
          <w:sz w:val="36"/>
          <w:szCs w:val="36"/>
          <w:lang w:val="uk-UA"/>
        </w:rPr>
      </w:pPr>
      <w:r w:rsidRPr="00FD0BF3">
        <w:rPr>
          <w:b/>
          <w:sz w:val="36"/>
          <w:szCs w:val="36"/>
          <w:lang w:val="uk-UA"/>
        </w:rPr>
        <w:t>Підсумкова контрольна робота « Проведемо час добре»</w:t>
      </w:r>
    </w:p>
    <w:p w:rsidR="00FD0BF3" w:rsidRDefault="00FD0BF3" w:rsidP="00FD0BF3">
      <w:pPr>
        <w:jc w:val="right"/>
        <w:rPr>
          <w:i/>
          <w:sz w:val="28"/>
          <w:szCs w:val="28"/>
          <w:lang w:val="uk-UA"/>
        </w:rPr>
      </w:pPr>
      <w:r w:rsidRPr="00FD0BF3">
        <w:rPr>
          <w:i/>
          <w:sz w:val="28"/>
          <w:szCs w:val="28"/>
          <w:lang w:val="uk-UA"/>
        </w:rPr>
        <w:t>12.05.2022 8Б Хоменко А.Ю.</w:t>
      </w:r>
    </w:p>
    <w:p w:rsidR="00FD0BF3" w:rsidRDefault="00FD0BF3" w:rsidP="00FD0BF3">
      <w:pPr>
        <w:rPr>
          <w:b/>
          <w:sz w:val="28"/>
          <w:szCs w:val="28"/>
          <w:u w:val="single"/>
          <w:lang w:val="uk-UA"/>
        </w:rPr>
      </w:pPr>
      <w:r w:rsidRPr="00FD0BF3">
        <w:rPr>
          <w:b/>
          <w:sz w:val="28"/>
          <w:szCs w:val="28"/>
          <w:lang w:val="uk-UA"/>
        </w:rPr>
        <w:t>І</w:t>
      </w:r>
      <w:r w:rsidRPr="00FD0BF3">
        <w:rPr>
          <w:b/>
          <w:sz w:val="32"/>
          <w:szCs w:val="32"/>
          <w:lang w:val="uk-UA"/>
        </w:rPr>
        <w:t xml:space="preserve">. </w:t>
      </w:r>
      <w:r w:rsidRPr="00FD0BF3">
        <w:rPr>
          <w:b/>
          <w:sz w:val="32"/>
          <w:szCs w:val="32"/>
        </w:rPr>
        <w:t xml:space="preserve"> </w:t>
      </w:r>
      <w:r w:rsidRPr="00FD0BF3">
        <w:rPr>
          <w:b/>
          <w:sz w:val="32"/>
          <w:szCs w:val="32"/>
          <w:u w:val="single"/>
        </w:rPr>
        <w:t>Match the pairs</w:t>
      </w:r>
      <w:r w:rsidRPr="00FD0BF3">
        <w:rPr>
          <w:b/>
          <w:sz w:val="32"/>
          <w:szCs w:val="32"/>
          <w:u w:val="single"/>
          <w:lang w:val="uk-UA"/>
        </w:rPr>
        <w:t>.</w:t>
      </w:r>
    </w:p>
    <w:p w:rsidR="00FD0BF3" w:rsidRPr="00FD0BF3" w:rsidRDefault="00FD0BF3" w:rsidP="00FD0BF3">
      <w:pPr>
        <w:spacing w:after="200" w:line="276" w:lineRule="auto"/>
        <w:ind w:left="-993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1.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brave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            a.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хороший друг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2.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tidy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b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. серйозний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3.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optimistic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c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. Тобі сподобалися твої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                   канікули?                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4.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polite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   </w:t>
      </w:r>
      <w:r w:rsidRPr="00FD0BF3">
        <w:rPr>
          <w:rFonts w:ascii="Times New Roman" w:eastAsia="Calibri" w:hAnsi="Times New Roman" w:cs="Times New Roman"/>
          <w:sz w:val="32"/>
          <w:szCs w:val="32"/>
        </w:rPr>
        <w:t>d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. сім’я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5.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good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</w:rPr>
        <w:t>friend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</w:rPr>
        <w:t>e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. хоробрий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6. 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family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    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r w:rsidRPr="00FD0BF3">
        <w:rPr>
          <w:rFonts w:ascii="Times New Roman" w:eastAsia="Calibri" w:hAnsi="Times New Roman" w:cs="Times New Roman"/>
          <w:sz w:val="32"/>
          <w:szCs w:val="32"/>
        </w:rPr>
        <w:t>f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. оптимістичний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7. 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serious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</w:t>
      </w:r>
      <w:r w:rsidRPr="00FD0BF3">
        <w:rPr>
          <w:rFonts w:ascii="Times New Roman" w:eastAsia="Calibri" w:hAnsi="Times New Roman" w:cs="Times New Roman"/>
          <w:sz w:val="32"/>
          <w:szCs w:val="32"/>
        </w:rPr>
        <w:t>g.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песимістичний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8.  Did you like your holidays?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h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.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охайний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9. 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pessimistic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</w:t>
      </w:r>
      <w:proofErr w:type="spellStart"/>
      <w:r w:rsidRPr="00FD0BF3">
        <w:rPr>
          <w:rFonts w:ascii="Times New Roman" w:eastAsia="Calibri" w:hAnsi="Times New Roman" w:cs="Times New Roman"/>
          <w:sz w:val="32"/>
          <w:szCs w:val="32"/>
        </w:rPr>
        <w:t>i</w:t>
      </w:r>
      <w:proofErr w:type="spell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.  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>чесний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</w:t>
      </w:r>
    </w:p>
    <w:p w:rsidR="00FD0BF3" w:rsidRPr="00FD0BF3" w:rsidRDefault="00FD0BF3" w:rsidP="00FD0BF3">
      <w:pPr>
        <w:spacing w:after="200" w:line="276" w:lineRule="auto"/>
        <w:ind w:left="-993" w:firstLine="284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10. </w:t>
      </w:r>
      <w:proofErr w:type="gramStart"/>
      <w:r w:rsidRPr="00FD0BF3">
        <w:rPr>
          <w:rFonts w:ascii="Times New Roman" w:eastAsia="Calibri" w:hAnsi="Times New Roman" w:cs="Times New Roman"/>
          <w:sz w:val="32"/>
          <w:szCs w:val="32"/>
        </w:rPr>
        <w:t>honest</w:t>
      </w:r>
      <w:proofErr w:type="gramEnd"/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                                                              </w:t>
      </w:r>
      <w:r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 </w:t>
      </w:r>
      <w:r w:rsidRPr="00FD0BF3">
        <w:rPr>
          <w:rFonts w:ascii="Times New Roman" w:eastAsia="Calibri" w:hAnsi="Times New Roman" w:cs="Times New Roman"/>
          <w:sz w:val="32"/>
          <w:szCs w:val="32"/>
        </w:rPr>
        <w:t xml:space="preserve"> j.</w:t>
      </w:r>
      <w:r w:rsidRPr="00FD0BF3">
        <w:rPr>
          <w:rFonts w:ascii="Times New Roman" w:eastAsia="Calibri" w:hAnsi="Times New Roman" w:cs="Times New Roman"/>
          <w:sz w:val="32"/>
          <w:szCs w:val="32"/>
          <w:lang w:val="uk-UA"/>
        </w:rPr>
        <w:t xml:space="preserve"> ввічливий</w:t>
      </w:r>
    </w:p>
    <w:p w:rsidR="00FD0BF3" w:rsidRPr="00FD0BF3" w:rsidRDefault="00FD0BF3" w:rsidP="00FD0BF3">
      <w:pPr>
        <w:ind w:left="-993"/>
        <w:rPr>
          <w:rFonts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Pr="00FD0BF3">
        <w:rPr>
          <w:rFonts w:cs="Times New Roman"/>
          <w:b/>
          <w:sz w:val="32"/>
          <w:szCs w:val="32"/>
        </w:rPr>
        <w:t>II.</w:t>
      </w:r>
      <w:r w:rsidRPr="00FD0BF3">
        <w:rPr>
          <w:rFonts w:cs="Times New Roman"/>
          <w:sz w:val="32"/>
          <w:szCs w:val="32"/>
        </w:rPr>
        <w:t xml:space="preserve"> </w:t>
      </w:r>
      <w:r w:rsidRPr="00FD0BF3">
        <w:rPr>
          <w:rFonts w:cs="Times New Roman"/>
          <w:b/>
          <w:sz w:val="32"/>
          <w:szCs w:val="32"/>
          <w:u w:val="single"/>
        </w:rPr>
        <w:t>Open the brackets using Future Simple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FD0BF3">
        <w:rPr>
          <w:rFonts w:ascii="Times New Roman" w:hAnsi="Times New Roman" w:cs="Times New Roman"/>
          <w:sz w:val="32"/>
          <w:szCs w:val="32"/>
          <w:lang w:val="en-US"/>
        </w:rPr>
        <w:t>I  …</w:t>
      </w:r>
      <w:proofErr w:type="gramEnd"/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(to buy ) a new car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He … (not to go) to school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They … (to clean) the yard next week.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D0BF3">
        <w:rPr>
          <w:rFonts w:ascii="Times New Roman" w:hAnsi="Times New Roman" w:cs="Times New Roman"/>
          <w:sz w:val="32"/>
          <w:szCs w:val="32"/>
          <w:lang w:val="en-US"/>
        </w:rPr>
        <w:t>Taras</w:t>
      </w:r>
      <w:proofErr w:type="spellEnd"/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… (to buy) a new book the day after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 xml:space="preserve"> Sasha … (to live) in Poltava next year.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>We … (to go) for a walk tomorrow.</w:t>
      </w:r>
    </w:p>
    <w:p w:rsidR="00FD0BF3" w:rsidRP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… (</w:t>
      </w:r>
      <w:r w:rsidRPr="00FD0BF3">
        <w:rPr>
          <w:rFonts w:ascii="Times New Roman" w:hAnsi="Times New Roman" w:cs="Times New Roman"/>
          <w:sz w:val="32"/>
          <w:szCs w:val="32"/>
          <w:lang w:val="en-US"/>
        </w:rPr>
        <w:t>to write) a letter next month.</w:t>
      </w:r>
    </w:p>
    <w:p w:rsidR="00FD0BF3" w:rsidRDefault="00FD0BF3" w:rsidP="00FD0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>She … (to paint) a new picture next week.</w:t>
      </w:r>
    </w:p>
    <w:p w:rsidR="00FD0BF3" w:rsidRDefault="00FD0BF3" w:rsidP="00FD0BF3">
      <w:pPr>
        <w:pStyle w:val="a3"/>
        <w:ind w:left="-333"/>
        <w:rPr>
          <w:rFonts w:ascii="Times New Roman" w:hAnsi="Times New Roman" w:cs="Times New Roman"/>
          <w:sz w:val="32"/>
          <w:szCs w:val="32"/>
          <w:lang w:val="en-US"/>
        </w:rPr>
      </w:pPr>
    </w:p>
    <w:p w:rsidR="00FD0BF3" w:rsidRDefault="00FD0BF3" w:rsidP="00FD0BF3">
      <w:pPr>
        <w:pStyle w:val="a3"/>
        <w:ind w:left="-333"/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cs="Times New Roman"/>
          <w:b/>
          <w:sz w:val="32"/>
          <w:szCs w:val="32"/>
          <w:u w:val="single"/>
          <w:lang w:val="en-US"/>
        </w:rPr>
        <w:lastRenderedPageBreak/>
        <w:t>III. Write a composition on one of these topics</w:t>
      </w:r>
      <w:r w:rsidRPr="00FD0BF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D0BF3" w:rsidRDefault="00FD0BF3" w:rsidP="00FD0B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Healthy family lifestyle”</w:t>
      </w:r>
    </w:p>
    <w:p w:rsidR="00FD0BF3" w:rsidRPr="00FD0BF3" w:rsidRDefault="00FD0BF3" w:rsidP="00FD0B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D0BF3">
        <w:rPr>
          <w:rFonts w:ascii="Times New Roman" w:hAnsi="Times New Roman" w:cs="Times New Roman"/>
          <w:sz w:val="32"/>
          <w:szCs w:val="32"/>
          <w:lang w:val="en-US"/>
        </w:rPr>
        <w:t>“My free time”</w:t>
      </w:r>
    </w:p>
    <w:p w:rsidR="00FD0BF3" w:rsidRDefault="00FD0BF3" w:rsidP="00FD0BF3">
      <w:pPr>
        <w:rPr>
          <w:sz w:val="28"/>
          <w:szCs w:val="28"/>
          <w:lang w:val="ru-RU"/>
        </w:rPr>
      </w:pPr>
      <w:proofErr w:type="gramStart"/>
      <w:r w:rsidRPr="003C3464">
        <w:rPr>
          <w:b/>
          <w:color w:val="FF0000"/>
          <w:sz w:val="28"/>
          <w:szCs w:val="28"/>
          <w:u w:val="single"/>
        </w:rPr>
        <w:t>Home</w:t>
      </w:r>
      <w:r w:rsidRPr="003C3464">
        <w:rPr>
          <w:b/>
          <w:color w:val="FF0000"/>
          <w:sz w:val="28"/>
          <w:szCs w:val="28"/>
          <w:u w:val="single"/>
          <w:lang w:val="ru-RU"/>
        </w:rPr>
        <w:t xml:space="preserve"> </w:t>
      </w:r>
      <w:r w:rsidRPr="003C3464">
        <w:rPr>
          <w:b/>
          <w:color w:val="FF0000"/>
          <w:sz w:val="28"/>
          <w:szCs w:val="28"/>
          <w:u w:val="single"/>
        </w:rPr>
        <w:t>work</w:t>
      </w:r>
      <w:proofErr w:type="gramEnd"/>
      <w:r>
        <w:rPr>
          <w:b/>
          <w:sz w:val="28"/>
          <w:szCs w:val="28"/>
          <w:u w:val="single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вам </w:t>
      </w:r>
      <w:proofErr w:type="spellStart"/>
      <w:r>
        <w:rPr>
          <w:sz w:val="28"/>
          <w:szCs w:val="28"/>
          <w:lang w:val="ru-RU"/>
        </w:rPr>
        <w:t>необхідно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контрольну</w:t>
      </w:r>
      <w:proofErr w:type="spellEnd"/>
      <w:r>
        <w:rPr>
          <w:sz w:val="28"/>
          <w:szCs w:val="28"/>
          <w:lang w:val="ru-RU"/>
        </w:rPr>
        <w:t xml:space="preserve"> роботу</w:t>
      </w:r>
    </w:p>
    <w:p w:rsidR="00FD0BF3" w:rsidRDefault="00FD0BF3" w:rsidP="00FD0BF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поєднати</w:t>
      </w:r>
      <w:proofErr w:type="spellEnd"/>
      <w:r>
        <w:rPr>
          <w:sz w:val="28"/>
          <w:szCs w:val="28"/>
          <w:lang w:val="ru-RU"/>
        </w:rPr>
        <w:t xml:space="preserve"> слова</w:t>
      </w:r>
    </w:p>
    <w:p w:rsidR="00FD0BF3" w:rsidRDefault="00FD0BF3" w:rsidP="00FD0BF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виконати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граматичне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завдання</w:t>
      </w:r>
      <w:proofErr w:type="spellEnd"/>
    </w:p>
    <w:p w:rsidR="00FD0BF3" w:rsidRDefault="00FD0BF3" w:rsidP="00FD0BF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скласти</w:t>
      </w:r>
      <w:proofErr w:type="spellEnd"/>
      <w:r>
        <w:rPr>
          <w:sz w:val="28"/>
          <w:szCs w:val="28"/>
          <w:lang w:val="ru-RU"/>
        </w:rPr>
        <w:t xml:space="preserve"> </w:t>
      </w:r>
      <w:r w:rsidR="003C3464">
        <w:rPr>
          <w:sz w:val="28"/>
          <w:szCs w:val="28"/>
          <w:lang w:val="ru-RU"/>
        </w:rPr>
        <w:t xml:space="preserve">текст на одну з </w:t>
      </w:r>
      <w:proofErr w:type="spellStart"/>
      <w:r w:rsidR="003C3464">
        <w:rPr>
          <w:sz w:val="28"/>
          <w:szCs w:val="28"/>
          <w:lang w:val="ru-RU"/>
        </w:rPr>
        <w:t>двох</w:t>
      </w:r>
      <w:proofErr w:type="spellEnd"/>
      <w:r w:rsidR="003C3464">
        <w:rPr>
          <w:sz w:val="28"/>
          <w:szCs w:val="28"/>
          <w:lang w:val="ru-RU"/>
        </w:rPr>
        <w:t xml:space="preserve"> тем (7-10 </w:t>
      </w:r>
      <w:proofErr w:type="spellStart"/>
      <w:r w:rsidR="003C3464">
        <w:rPr>
          <w:sz w:val="28"/>
          <w:szCs w:val="28"/>
          <w:lang w:val="ru-RU"/>
        </w:rPr>
        <w:t>речень</w:t>
      </w:r>
      <w:proofErr w:type="spellEnd"/>
      <w:r w:rsidR="003C3464">
        <w:rPr>
          <w:sz w:val="28"/>
          <w:szCs w:val="28"/>
          <w:lang w:val="ru-RU"/>
        </w:rPr>
        <w:t>)</w:t>
      </w:r>
    </w:p>
    <w:p w:rsidR="003C3464" w:rsidRPr="003C3464" w:rsidRDefault="003C3464" w:rsidP="00FD0BF3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- роботу </w:t>
      </w: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</w:t>
      </w:r>
      <w:bookmarkStart w:id="0" w:name="_GoBack"/>
      <w:bookmarkEnd w:id="0"/>
    </w:p>
    <w:p w:rsidR="00FD0BF3" w:rsidRPr="00FD0BF3" w:rsidRDefault="00FD0BF3" w:rsidP="00FD0BF3">
      <w:pPr>
        <w:rPr>
          <w:sz w:val="28"/>
          <w:szCs w:val="28"/>
          <w:lang w:val="uk-UA"/>
        </w:rPr>
      </w:pPr>
    </w:p>
    <w:p w:rsidR="00FD0BF3" w:rsidRPr="00FD0BF3" w:rsidRDefault="00FD0BF3">
      <w:pPr>
        <w:rPr>
          <w:lang w:val="uk-UA"/>
        </w:rPr>
      </w:pPr>
    </w:p>
    <w:sectPr w:rsidR="00FD0BF3" w:rsidRPr="00FD0B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B5C"/>
    <w:multiLevelType w:val="hybridMultilevel"/>
    <w:tmpl w:val="2F36AEA0"/>
    <w:lvl w:ilvl="0" w:tplc="6F1612B6">
      <w:start w:val="3"/>
      <w:numFmt w:val="bullet"/>
      <w:lvlText w:val="-"/>
      <w:lvlJc w:val="left"/>
      <w:pPr>
        <w:ind w:left="27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</w:abstractNum>
  <w:abstractNum w:abstractNumId="1" w15:restartNumberingAfterBreak="0">
    <w:nsid w:val="0F461DF0"/>
    <w:multiLevelType w:val="hybridMultilevel"/>
    <w:tmpl w:val="95C42C08"/>
    <w:lvl w:ilvl="0" w:tplc="FDA08DE8">
      <w:start w:val="1"/>
      <w:numFmt w:val="decimal"/>
      <w:lvlText w:val="%1."/>
      <w:lvlJc w:val="left"/>
      <w:pPr>
        <w:ind w:left="-333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387" w:hanging="360"/>
      </w:pPr>
    </w:lvl>
    <w:lvl w:ilvl="2" w:tplc="0419001B" w:tentative="1">
      <w:start w:val="1"/>
      <w:numFmt w:val="lowerRoman"/>
      <w:lvlText w:val="%3."/>
      <w:lvlJc w:val="right"/>
      <w:pPr>
        <w:ind w:left="1107" w:hanging="180"/>
      </w:pPr>
    </w:lvl>
    <w:lvl w:ilvl="3" w:tplc="0419000F" w:tentative="1">
      <w:start w:val="1"/>
      <w:numFmt w:val="decimal"/>
      <w:lvlText w:val="%4."/>
      <w:lvlJc w:val="left"/>
      <w:pPr>
        <w:ind w:left="1827" w:hanging="360"/>
      </w:pPr>
    </w:lvl>
    <w:lvl w:ilvl="4" w:tplc="04190019" w:tentative="1">
      <w:start w:val="1"/>
      <w:numFmt w:val="lowerLetter"/>
      <w:lvlText w:val="%5."/>
      <w:lvlJc w:val="left"/>
      <w:pPr>
        <w:ind w:left="2547" w:hanging="360"/>
      </w:pPr>
    </w:lvl>
    <w:lvl w:ilvl="5" w:tplc="0419001B" w:tentative="1">
      <w:start w:val="1"/>
      <w:numFmt w:val="lowerRoman"/>
      <w:lvlText w:val="%6."/>
      <w:lvlJc w:val="right"/>
      <w:pPr>
        <w:ind w:left="3267" w:hanging="180"/>
      </w:pPr>
    </w:lvl>
    <w:lvl w:ilvl="6" w:tplc="0419000F" w:tentative="1">
      <w:start w:val="1"/>
      <w:numFmt w:val="decimal"/>
      <w:lvlText w:val="%7."/>
      <w:lvlJc w:val="left"/>
      <w:pPr>
        <w:ind w:left="3987" w:hanging="360"/>
      </w:pPr>
    </w:lvl>
    <w:lvl w:ilvl="7" w:tplc="04190019" w:tentative="1">
      <w:start w:val="1"/>
      <w:numFmt w:val="lowerLetter"/>
      <w:lvlText w:val="%8."/>
      <w:lvlJc w:val="left"/>
      <w:pPr>
        <w:ind w:left="4707" w:hanging="360"/>
      </w:pPr>
    </w:lvl>
    <w:lvl w:ilvl="8" w:tplc="0419001B" w:tentative="1">
      <w:start w:val="1"/>
      <w:numFmt w:val="lowerRoman"/>
      <w:lvlText w:val="%9."/>
      <w:lvlJc w:val="right"/>
      <w:pPr>
        <w:ind w:left="54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F3"/>
    <w:rsid w:val="003C3464"/>
    <w:rsid w:val="004C041E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DD4E"/>
  <w15:chartTrackingRefBased/>
  <w15:docId w15:val="{D94C4DA2-4154-4FC6-BE0F-53F745B5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BF3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2022-05-11T18:48:00Z</dcterms:created>
  <dcterms:modified xsi:type="dcterms:W3CDTF">2022-05-11T19:02:00Z</dcterms:modified>
</cp:coreProperties>
</file>