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75" w:rsidRPr="00DC236E" w:rsidRDefault="00C00D6E" w:rsidP="00C00D6E">
      <w:pPr>
        <w:jc w:val="center"/>
        <w:rPr>
          <w:b/>
          <w:color w:val="7030A0"/>
          <w:sz w:val="32"/>
          <w:szCs w:val="32"/>
          <w:lang w:val="uk-UA"/>
        </w:rPr>
      </w:pPr>
      <w:proofErr w:type="spellStart"/>
      <w:r>
        <w:rPr>
          <w:b/>
          <w:color w:val="7030A0"/>
          <w:sz w:val="32"/>
          <w:szCs w:val="32"/>
        </w:rPr>
        <w:t>Модальн</w:t>
      </w:r>
      <w:proofErr w:type="spellEnd"/>
      <w:r>
        <w:rPr>
          <w:b/>
          <w:color w:val="7030A0"/>
          <w:sz w:val="32"/>
          <w:szCs w:val="32"/>
          <w:lang w:val="uk-UA"/>
        </w:rPr>
        <w:t>і дієслова.</w:t>
      </w:r>
    </w:p>
    <w:p w:rsidR="003B0C75" w:rsidRDefault="00C00D6E" w:rsidP="003B0C75">
      <w:pPr>
        <w:jc w:val="right"/>
        <w:rPr>
          <w:i/>
          <w:color w:val="7030A0"/>
          <w:sz w:val="28"/>
          <w:szCs w:val="28"/>
          <w:lang w:val="uk-UA"/>
        </w:rPr>
      </w:pPr>
      <w:r>
        <w:rPr>
          <w:i/>
          <w:color w:val="7030A0"/>
          <w:sz w:val="28"/>
          <w:szCs w:val="28"/>
          <w:lang w:val="uk-UA"/>
        </w:rPr>
        <w:t xml:space="preserve">21.04.2022 8Б </w:t>
      </w:r>
      <w:r w:rsidR="003B0C75" w:rsidRPr="003B0C75">
        <w:rPr>
          <w:i/>
          <w:color w:val="7030A0"/>
          <w:sz w:val="28"/>
          <w:szCs w:val="28"/>
          <w:lang w:val="uk-UA"/>
        </w:rPr>
        <w:t xml:space="preserve"> Хоменко А.Ю.</w:t>
      </w:r>
    </w:p>
    <w:p w:rsidR="003B0C75" w:rsidRDefault="003B0C75" w:rsidP="003B0C75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3B0C75" w:rsidRDefault="003B0C75" w:rsidP="003B0C75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DC236E">
        <w:rPr>
          <w:b/>
          <w:color w:val="7030A0"/>
          <w:sz w:val="32"/>
          <w:szCs w:val="32"/>
          <w:lang w:val="uk-UA"/>
        </w:rPr>
        <w:t xml:space="preserve"> </w:t>
      </w:r>
      <w:r w:rsidR="007A5A7D" w:rsidRPr="00DC236E">
        <w:rPr>
          <w:b/>
          <w:color w:val="7030A0"/>
          <w:sz w:val="32"/>
          <w:szCs w:val="32"/>
          <w:lang w:val="en-US"/>
        </w:rPr>
        <w:t>R</w:t>
      </w:r>
      <w:r w:rsidRPr="00DC236E">
        <w:rPr>
          <w:b/>
          <w:color w:val="7030A0"/>
          <w:sz w:val="32"/>
          <w:szCs w:val="32"/>
          <w:lang w:val="en-US"/>
        </w:rPr>
        <w:t>eading</w:t>
      </w:r>
      <w:r w:rsidRPr="003B0C75">
        <w:rPr>
          <w:color w:val="000000" w:themeColor="text1"/>
          <w:sz w:val="32"/>
          <w:szCs w:val="32"/>
          <w:lang w:val="uk-UA"/>
        </w:rPr>
        <w:t xml:space="preserve">. </w:t>
      </w:r>
      <w:r>
        <w:rPr>
          <w:color w:val="000000" w:themeColor="text1"/>
          <w:sz w:val="32"/>
          <w:szCs w:val="32"/>
          <w:lang w:val="uk-UA"/>
        </w:rPr>
        <w:t>( Шановні діти, сьогодні ми разом з вами згадаємо що таке модальне слово в англійській мові). До вашої уваги всі модальні дієслова, якими користуються англійці.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Can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Could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May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Might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Must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/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got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Be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Need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Ought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Should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Would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Shall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Will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Dare</w:t>
      </w:r>
      <w:proofErr w:type="spellEnd"/>
    </w:p>
    <w:p w:rsid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  <w:proofErr w:type="spellStart"/>
      <w:r w:rsidRPr="003B0C75">
        <w:rPr>
          <w:color w:val="000000" w:themeColor="text1"/>
          <w:sz w:val="32"/>
          <w:szCs w:val="32"/>
          <w:lang w:val="uk-UA"/>
        </w:rPr>
        <w:t>Used</w:t>
      </w:r>
      <w:proofErr w:type="spellEnd"/>
      <w:r w:rsidRPr="003B0C75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  <w:lang w:val="uk-UA"/>
        </w:rPr>
        <w:t>to</w:t>
      </w:r>
      <w:proofErr w:type="spellEnd"/>
    </w:p>
    <w:p w:rsidR="00DC236E" w:rsidRDefault="003B0C75" w:rsidP="003B0C75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DC236E">
        <w:rPr>
          <w:b/>
          <w:color w:val="7030A0"/>
          <w:sz w:val="32"/>
          <w:szCs w:val="32"/>
          <w:lang w:val="en-US"/>
        </w:rPr>
        <w:t>Writing</w:t>
      </w:r>
      <w:r w:rsidRPr="003B0C75">
        <w:rPr>
          <w:color w:val="000000" w:themeColor="text1"/>
          <w:sz w:val="32"/>
          <w:szCs w:val="32"/>
          <w:lang w:val="uk-UA"/>
        </w:rPr>
        <w:t xml:space="preserve">. </w:t>
      </w:r>
    </w:p>
    <w:p w:rsidR="003B0C75" w:rsidRPr="003B0C75" w:rsidRDefault="003B0C75" w:rsidP="00DC236E">
      <w:pPr>
        <w:pStyle w:val="a3"/>
        <w:rPr>
          <w:color w:val="000000" w:themeColor="text1"/>
          <w:sz w:val="32"/>
          <w:szCs w:val="32"/>
          <w:lang w:val="uk-UA"/>
        </w:rPr>
      </w:pPr>
      <w:r w:rsidRPr="003B0C75">
        <w:rPr>
          <w:color w:val="000000" w:themeColor="text1"/>
          <w:sz w:val="32"/>
          <w:szCs w:val="32"/>
          <w:lang w:val="uk-UA"/>
        </w:rPr>
        <w:t xml:space="preserve">( </w:t>
      </w:r>
      <w:r>
        <w:rPr>
          <w:color w:val="000000" w:themeColor="text1"/>
          <w:sz w:val="32"/>
          <w:szCs w:val="32"/>
          <w:lang w:val="uk-UA"/>
        </w:rPr>
        <w:t>запишіть найуживаніші модальні дієслова і приклади, які подані в конспекті уроку).</w:t>
      </w:r>
    </w:p>
    <w:p w:rsidR="003B0C75" w:rsidRPr="007A5A7D" w:rsidRDefault="003B0C75" w:rsidP="00DC236E">
      <w:pPr>
        <w:pStyle w:val="a3"/>
        <w:jc w:val="center"/>
        <w:rPr>
          <w:i/>
          <w:color w:val="FF0000"/>
          <w:sz w:val="32"/>
          <w:szCs w:val="32"/>
          <w:lang w:val="uk-UA"/>
        </w:rPr>
      </w:pPr>
      <w:r w:rsidRPr="003B0C75">
        <w:rPr>
          <w:i/>
          <w:color w:val="FF0000"/>
          <w:sz w:val="32"/>
          <w:szCs w:val="32"/>
          <w:lang w:val="uk-UA"/>
        </w:rPr>
        <w:t>Найуживанішими є три модальних дієслова:</w:t>
      </w:r>
      <w:r w:rsidRPr="003B0C75">
        <w:rPr>
          <w:i/>
          <w:color w:val="FF0000"/>
          <w:sz w:val="32"/>
          <w:szCs w:val="32"/>
        </w:rPr>
        <w:t> </w:t>
      </w:r>
      <w:r w:rsidRPr="003B0C75">
        <w:rPr>
          <w:b/>
          <w:bCs/>
          <w:i/>
          <w:color w:val="FF0000"/>
          <w:sz w:val="32"/>
          <w:szCs w:val="32"/>
          <w:lang w:val="uk-UA"/>
        </w:rPr>
        <w:t>с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an</w:t>
      </w:r>
      <w:proofErr w:type="spellEnd"/>
      <w:r w:rsidRPr="003B0C75">
        <w:rPr>
          <w:i/>
          <w:color w:val="FF0000"/>
          <w:sz w:val="32"/>
          <w:szCs w:val="32"/>
          <w:lang w:val="uk-UA"/>
        </w:rPr>
        <w:t>,</w:t>
      </w:r>
      <w:r w:rsidRPr="003B0C75">
        <w:rPr>
          <w:i/>
          <w:color w:val="FF0000"/>
          <w:sz w:val="32"/>
          <w:szCs w:val="32"/>
        </w:rPr>
        <w:t> 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may</w:t>
      </w:r>
      <w:proofErr w:type="spellEnd"/>
      <w:r w:rsidRPr="003B0C75">
        <w:rPr>
          <w:i/>
          <w:color w:val="FF0000"/>
          <w:sz w:val="32"/>
          <w:szCs w:val="32"/>
        </w:rPr>
        <w:t> </w:t>
      </w:r>
      <w:r w:rsidRPr="003B0C75">
        <w:rPr>
          <w:i/>
          <w:color w:val="FF0000"/>
          <w:sz w:val="32"/>
          <w:szCs w:val="32"/>
          <w:lang w:val="uk-UA"/>
        </w:rPr>
        <w:t>та</w:t>
      </w:r>
      <w:r w:rsidRPr="003B0C75">
        <w:rPr>
          <w:i/>
          <w:color w:val="FF0000"/>
          <w:sz w:val="32"/>
          <w:szCs w:val="32"/>
        </w:rPr>
        <w:t> </w:t>
      </w:r>
      <w:proofErr w:type="spellStart"/>
      <w:r w:rsidRPr="003B0C75">
        <w:rPr>
          <w:b/>
          <w:bCs/>
          <w:i/>
          <w:color w:val="FF0000"/>
          <w:sz w:val="32"/>
          <w:szCs w:val="32"/>
        </w:rPr>
        <w:t>must</w:t>
      </w:r>
      <w:proofErr w:type="spellEnd"/>
      <w:r w:rsidRPr="003B0C75">
        <w:rPr>
          <w:i/>
          <w:color w:val="FF0000"/>
          <w:sz w:val="32"/>
          <w:szCs w:val="32"/>
          <w:lang w:val="uk-UA"/>
        </w:rPr>
        <w:t>. Іноді вони можуть заміняти інші модальні дієслова, оскільки мають найширше значення з усіх модальних дієслів.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r w:rsidRPr="003B0C75">
        <w:rPr>
          <w:color w:val="000000" w:themeColor="text1"/>
          <w:sz w:val="32"/>
          <w:szCs w:val="32"/>
        </w:rPr>
        <w:t>Як правило, у 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стверджувальному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реченні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модальне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йде</w:t>
      </w:r>
      <w:proofErr w:type="spellEnd"/>
      <w:r w:rsidRPr="003B0C75">
        <w:rPr>
          <w:color w:val="000000" w:themeColor="text1"/>
          <w:sz w:val="32"/>
          <w:szCs w:val="32"/>
        </w:rPr>
        <w:t xml:space="preserve"> перед </w:t>
      </w:r>
      <w:proofErr w:type="spellStart"/>
      <w:r w:rsidRPr="003B0C75">
        <w:rPr>
          <w:color w:val="000000" w:themeColor="text1"/>
          <w:sz w:val="32"/>
          <w:szCs w:val="32"/>
        </w:rPr>
        <w:t>означуваним</w:t>
      </w:r>
      <w:proofErr w:type="spellEnd"/>
      <w:r w:rsidRPr="003B0C75">
        <w:rPr>
          <w:color w:val="000000" w:themeColor="text1"/>
          <w:sz w:val="32"/>
          <w:szCs w:val="32"/>
        </w:rPr>
        <w:t xml:space="preserve"> ним </w:t>
      </w:r>
      <w:proofErr w:type="spellStart"/>
      <w:r w:rsidRPr="003B0C75">
        <w:rPr>
          <w:color w:val="000000" w:themeColor="text1"/>
          <w:sz w:val="32"/>
          <w:szCs w:val="32"/>
        </w:rPr>
        <w:t>дієсловом</w:t>
      </w:r>
      <w:proofErr w:type="spellEnd"/>
      <w:r w:rsidRPr="003B0C75">
        <w:rPr>
          <w:color w:val="000000" w:themeColor="text1"/>
          <w:sz w:val="32"/>
          <w:szCs w:val="32"/>
        </w:rPr>
        <w:t xml:space="preserve">, яке </w:t>
      </w:r>
      <w:proofErr w:type="spellStart"/>
      <w:r w:rsidRPr="003B0C75">
        <w:rPr>
          <w:color w:val="000000" w:themeColor="text1"/>
          <w:sz w:val="32"/>
          <w:szCs w:val="32"/>
        </w:rPr>
        <w:t>вживається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у 1 </w:t>
      </w:r>
      <w:proofErr w:type="spellStart"/>
      <w:r w:rsidRPr="003B0C75">
        <w:rPr>
          <w:color w:val="000000" w:themeColor="text1"/>
          <w:sz w:val="32"/>
          <w:szCs w:val="32"/>
        </w:rPr>
        <w:lastRenderedPageBreak/>
        <w:t>формі</w:t>
      </w:r>
      <w:proofErr w:type="spellEnd"/>
      <w:r w:rsidRPr="003B0C75">
        <w:rPr>
          <w:color w:val="000000" w:themeColor="text1"/>
          <w:sz w:val="32"/>
          <w:szCs w:val="32"/>
        </w:rPr>
        <w:t xml:space="preserve"> без </w:t>
      </w:r>
      <w:proofErr w:type="spellStart"/>
      <w:r w:rsidRPr="003B0C75">
        <w:rPr>
          <w:color w:val="000000" w:themeColor="text1"/>
          <w:sz w:val="32"/>
          <w:szCs w:val="32"/>
        </w:rPr>
        <w:t>частки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to</w:t>
      </w:r>
      <w:proofErr w:type="spellEnd"/>
      <w:r w:rsidRPr="003B0C75">
        <w:rPr>
          <w:color w:val="000000" w:themeColor="text1"/>
          <w:sz w:val="32"/>
          <w:szCs w:val="32"/>
        </w:rPr>
        <w:t xml:space="preserve"> (</w:t>
      </w:r>
      <w:proofErr w:type="spellStart"/>
      <w:r w:rsidRPr="003B0C75">
        <w:rPr>
          <w:color w:val="000000" w:themeColor="text1"/>
          <w:sz w:val="32"/>
          <w:szCs w:val="32"/>
        </w:rPr>
        <w:t>тільки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якщо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ця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частка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to</w:t>
      </w:r>
      <w:proofErr w:type="spellEnd"/>
      <w:r w:rsidRPr="003B0C75">
        <w:rPr>
          <w:color w:val="000000" w:themeColor="text1"/>
          <w:sz w:val="32"/>
          <w:szCs w:val="32"/>
        </w:rPr>
        <w:t xml:space="preserve"> не є </w:t>
      </w:r>
      <w:proofErr w:type="spellStart"/>
      <w:r w:rsidRPr="003B0C75">
        <w:rPr>
          <w:color w:val="000000" w:themeColor="text1"/>
          <w:sz w:val="32"/>
          <w:szCs w:val="32"/>
        </w:rPr>
        <w:t>конструкцією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>):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Іменник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Modal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Verb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дієслово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у 1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формі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розповідних</w:t>
      </w:r>
      <w:proofErr w:type="spellEnd"/>
      <w:r w:rsidRPr="003B0C75">
        <w:rPr>
          <w:color w:val="000000" w:themeColor="text1"/>
          <w:sz w:val="32"/>
          <w:szCs w:val="32"/>
        </w:rPr>
        <w:t xml:space="preserve"> (</w:t>
      </w:r>
      <w:proofErr w:type="spellStart"/>
      <w:r w:rsidRPr="003B0C75">
        <w:rPr>
          <w:color w:val="000000" w:themeColor="text1"/>
          <w:sz w:val="32"/>
          <w:szCs w:val="32"/>
        </w:rPr>
        <w:t>стверджувальних</w:t>
      </w:r>
      <w:proofErr w:type="spellEnd"/>
      <w:r w:rsidRPr="003B0C75">
        <w:rPr>
          <w:color w:val="000000" w:themeColor="text1"/>
          <w:sz w:val="32"/>
          <w:szCs w:val="32"/>
        </w:rPr>
        <w:t xml:space="preserve">) 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can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swim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Я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можу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плавати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used</w:t>
      </w:r>
      <w:proofErr w:type="spellEnd"/>
      <w:r w:rsidRPr="003B0C75"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gym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</w:t>
      </w:r>
      <w:proofErr w:type="gramStart"/>
      <w:r w:rsidRPr="003B0C75">
        <w:rPr>
          <w:i/>
          <w:iCs/>
          <w:color w:val="000000" w:themeColor="text1"/>
          <w:sz w:val="32"/>
          <w:szCs w:val="32"/>
        </w:rPr>
        <w:t>Я</w:t>
      </w:r>
      <w:proofErr w:type="gramEnd"/>
      <w:r w:rsidRPr="003B0C75">
        <w:rPr>
          <w:i/>
          <w:iCs/>
          <w:color w:val="000000" w:themeColor="text1"/>
          <w:sz w:val="32"/>
          <w:szCs w:val="32"/>
        </w:rPr>
        <w:t xml:space="preserve"> ходив до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тренажерної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зали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Зазвичай</w:t>
      </w:r>
      <w:proofErr w:type="spellEnd"/>
      <w:r w:rsidRPr="003B0C75">
        <w:rPr>
          <w:color w:val="000000" w:themeColor="text1"/>
          <w:sz w:val="32"/>
          <w:szCs w:val="32"/>
        </w:rPr>
        <w:t xml:space="preserve">, для </w:t>
      </w:r>
      <w:proofErr w:type="spellStart"/>
      <w:r w:rsidRPr="003B0C75">
        <w:rPr>
          <w:color w:val="000000" w:themeColor="text1"/>
          <w:sz w:val="32"/>
          <w:szCs w:val="32"/>
        </w:rPr>
        <w:t>утворення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заперечного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речення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після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йде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заперечна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частка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not</w:t>
      </w:r>
      <w:proofErr w:type="spellEnd"/>
      <w:r w:rsidRPr="003B0C75">
        <w:rPr>
          <w:color w:val="000000" w:themeColor="text1"/>
          <w:sz w:val="32"/>
          <w:szCs w:val="32"/>
        </w:rPr>
        <w:t xml:space="preserve">. Вона </w:t>
      </w:r>
      <w:proofErr w:type="spellStart"/>
      <w:r w:rsidRPr="003B0C75">
        <w:rPr>
          <w:color w:val="000000" w:themeColor="text1"/>
          <w:sz w:val="32"/>
          <w:szCs w:val="32"/>
        </w:rPr>
        <w:t>може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зливатися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з </w:t>
      </w:r>
      <w:proofErr w:type="spellStart"/>
      <w:r w:rsidRPr="003B0C75">
        <w:rPr>
          <w:color w:val="000000" w:themeColor="text1"/>
          <w:sz w:val="32"/>
          <w:szCs w:val="32"/>
        </w:rPr>
        <w:t>модальним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дієсловом</w:t>
      </w:r>
      <w:proofErr w:type="spellEnd"/>
      <w:r w:rsidRPr="003B0C75">
        <w:rPr>
          <w:color w:val="000000" w:themeColor="text1"/>
          <w:sz w:val="32"/>
          <w:szCs w:val="32"/>
        </w:rPr>
        <w:t xml:space="preserve"> і </w:t>
      </w:r>
      <w:proofErr w:type="spellStart"/>
      <w:r w:rsidRPr="003B0C75">
        <w:rPr>
          <w:color w:val="000000" w:themeColor="text1"/>
          <w:sz w:val="32"/>
          <w:szCs w:val="32"/>
        </w:rPr>
        <w:t>утворювати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скорочену</w:t>
      </w:r>
      <w:proofErr w:type="spellEnd"/>
      <w:r w:rsidRPr="003B0C75">
        <w:rPr>
          <w:color w:val="000000" w:themeColor="text1"/>
          <w:sz w:val="32"/>
          <w:szCs w:val="32"/>
        </w:rPr>
        <w:t xml:space="preserve"> форму:</w:t>
      </w:r>
    </w:p>
    <w:p w:rsidR="003B0C75" w:rsidRPr="003B0C75" w:rsidRDefault="003B0C75" w:rsidP="003B0C75">
      <w:pPr>
        <w:pStyle w:val="a3"/>
        <w:rPr>
          <w:color w:val="FF0000"/>
          <w:sz w:val="32"/>
          <w:szCs w:val="32"/>
          <w:lang w:val="en-US"/>
        </w:rPr>
      </w:pPr>
      <w:proofErr w:type="spellStart"/>
      <w:r w:rsidRPr="003B0C75">
        <w:rPr>
          <w:color w:val="FF0000"/>
          <w:sz w:val="32"/>
          <w:szCs w:val="32"/>
          <w:lang w:val="en-US"/>
        </w:rPr>
        <w:t>Can not</w:t>
      </w:r>
      <w:proofErr w:type="spellEnd"/>
      <w:r w:rsidRPr="003B0C75">
        <w:rPr>
          <w:color w:val="FF0000"/>
          <w:sz w:val="32"/>
          <w:szCs w:val="32"/>
          <w:lang w:val="en-US"/>
        </w:rPr>
        <w:t xml:space="preserve"> (Cannot)  </w:t>
      </w:r>
      <w:r w:rsidRPr="003B0C75">
        <w:rPr>
          <w:i/>
          <w:iCs/>
          <w:color w:val="FF0000"/>
          <w:sz w:val="32"/>
          <w:szCs w:val="32"/>
          <w:lang w:val="en-US"/>
        </w:rPr>
        <w:t>Can’t</w:t>
      </w:r>
      <w:r w:rsidRPr="003B0C75">
        <w:rPr>
          <w:color w:val="FF0000"/>
          <w:sz w:val="32"/>
          <w:szCs w:val="32"/>
          <w:lang w:val="en-US"/>
        </w:rPr>
        <w:br/>
        <w:t>May not  </w:t>
      </w:r>
      <w:r w:rsidRPr="003B0C75">
        <w:rPr>
          <w:i/>
          <w:iCs/>
          <w:color w:val="FF0000"/>
          <w:sz w:val="32"/>
          <w:szCs w:val="32"/>
          <w:lang w:val="en-US"/>
        </w:rPr>
        <w:t>Mayn’t</w:t>
      </w:r>
      <w:r w:rsidRPr="003B0C75">
        <w:rPr>
          <w:color w:val="FF0000"/>
          <w:sz w:val="32"/>
          <w:szCs w:val="32"/>
          <w:lang w:val="en-US"/>
        </w:rPr>
        <w:br/>
        <w:t>Must not  </w:t>
      </w:r>
      <w:r w:rsidRPr="003B0C75">
        <w:rPr>
          <w:i/>
          <w:iCs/>
          <w:color w:val="FF0000"/>
          <w:sz w:val="32"/>
          <w:szCs w:val="32"/>
          <w:lang w:val="en-US"/>
        </w:rPr>
        <w:t>Mustn’t</w:t>
      </w:r>
      <w:r w:rsidRPr="003B0C75">
        <w:rPr>
          <w:color w:val="FF0000"/>
          <w:sz w:val="32"/>
          <w:szCs w:val="32"/>
          <w:lang w:val="en-US"/>
        </w:rPr>
        <w:br/>
        <w:t>Will not  </w:t>
      </w:r>
      <w:r w:rsidRPr="003B0C75">
        <w:rPr>
          <w:i/>
          <w:iCs/>
          <w:color w:val="FF0000"/>
          <w:sz w:val="32"/>
          <w:szCs w:val="32"/>
          <w:lang w:val="en-US"/>
        </w:rPr>
        <w:t>Won’t</w:t>
      </w:r>
      <w:r w:rsidRPr="003B0C75">
        <w:rPr>
          <w:color w:val="FF0000"/>
          <w:sz w:val="32"/>
          <w:szCs w:val="32"/>
          <w:lang w:val="en-US"/>
        </w:rPr>
        <w:br/>
        <w:t>Shall not  </w:t>
      </w:r>
      <w:r w:rsidRPr="003B0C75">
        <w:rPr>
          <w:i/>
          <w:iCs/>
          <w:color w:val="FF0000"/>
          <w:sz w:val="32"/>
          <w:szCs w:val="32"/>
          <w:lang w:val="en-US"/>
        </w:rPr>
        <w:t>Shan’t</w:t>
      </w:r>
      <w:r w:rsidRPr="003B0C75">
        <w:rPr>
          <w:color w:val="FF0000"/>
          <w:sz w:val="32"/>
          <w:szCs w:val="32"/>
          <w:lang w:val="en-US"/>
        </w:rPr>
        <w:br/>
        <w:t>Should not  </w:t>
      </w:r>
      <w:r w:rsidRPr="003B0C75">
        <w:rPr>
          <w:i/>
          <w:iCs/>
          <w:color w:val="FF0000"/>
          <w:sz w:val="32"/>
          <w:szCs w:val="32"/>
          <w:lang w:val="en-US"/>
        </w:rPr>
        <w:t>Shouldn’t</w:t>
      </w:r>
      <w:r w:rsidRPr="003B0C75">
        <w:rPr>
          <w:color w:val="FF0000"/>
          <w:sz w:val="32"/>
          <w:szCs w:val="32"/>
          <w:lang w:val="en-US"/>
        </w:rPr>
        <w:br/>
        <w:t>Would not  </w:t>
      </w:r>
      <w:r w:rsidRPr="003B0C75">
        <w:rPr>
          <w:i/>
          <w:iCs/>
          <w:color w:val="FF0000"/>
          <w:sz w:val="32"/>
          <w:szCs w:val="32"/>
          <w:lang w:val="en-US"/>
        </w:rPr>
        <w:t>Wouldn’t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="00FB5E34">
        <w:fldChar w:fldCharType="begin"/>
      </w:r>
      <w:r w:rsidR="00FB5E34">
        <w:instrText xml:space="preserve"> HYPERLINK "http://easy-english.com.ua/negative-sentences/" \t "_blank" \o "Заперечення" </w:instrText>
      </w:r>
      <w:r w:rsidR="00FB5E34">
        <w:fldChar w:fldCharType="separate"/>
      </w:r>
      <w:r w:rsidRPr="003B0C75">
        <w:rPr>
          <w:rStyle w:val="a4"/>
          <w:sz w:val="32"/>
          <w:szCs w:val="32"/>
        </w:rPr>
        <w:t>заперечних</w:t>
      </w:r>
      <w:proofErr w:type="spellEnd"/>
      <w:r w:rsidR="00FB5E34">
        <w:rPr>
          <w:rStyle w:val="a4"/>
          <w:sz w:val="32"/>
          <w:szCs w:val="32"/>
        </w:rPr>
        <w:fldChar w:fldCharType="end"/>
      </w:r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won’t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go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the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theatre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. – Я не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піду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gramStart"/>
      <w:r w:rsidRPr="003B0C75">
        <w:rPr>
          <w:i/>
          <w:iCs/>
          <w:color w:val="000000" w:themeColor="text1"/>
          <w:sz w:val="32"/>
          <w:szCs w:val="32"/>
        </w:rPr>
        <w:t>до театру</w:t>
      </w:r>
      <w:proofErr w:type="gramEnd"/>
      <w:r w:rsidRPr="003B0C75">
        <w:rPr>
          <w:i/>
          <w:iCs/>
          <w:color w:val="000000" w:themeColor="text1"/>
          <w:sz w:val="32"/>
          <w:szCs w:val="32"/>
        </w:rPr>
        <w:t>.</w:t>
      </w:r>
    </w:p>
    <w:p w:rsidR="003B0C75" w:rsidRPr="00C00D6E" w:rsidRDefault="003B0C75" w:rsidP="003B0C75">
      <w:pPr>
        <w:pStyle w:val="a3"/>
        <w:rPr>
          <w:i/>
          <w:iCs/>
          <w:color w:val="000000" w:themeColor="text1"/>
          <w:sz w:val="32"/>
          <w:szCs w:val="32"/>
        </w:rPr>
      </w:pPr>
      <w:r w:rsidRPr="003B0C75">
        <w:rPr>
          <w:i/>
          <w:iCs/>
          <w:color w:val="000000" w:themeColor="text1"/>
          <w:sz w:val="32"/>
          <w:szCs w:val="32"/>
        </w:rPr>
        <w:t>I </w:t>
      </w:r>
      <w:proofErr w:type="spellStart"/>
      <w:r w:rsidRPr="003B0C75">
        <w:rPr>
          <w:b/>
          <w:bCs/>
          <w:i/>
          <w:iCs/>
          <w:color w:val="000000" w:themeColor="text1"/>
          <w:sz w:val="32"/>
          <w:szCs w:val="32"/>
        </w:rPr>
        <w:t>can’t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 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do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it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anymore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! – Я не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можу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цього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більше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робити</w:t>
      </w:r>
      <w:proofErr w:type="spellEnd"/>
      <w:r w:rsidRPr="003B0C75">
        <w:rPr>
          <w:i/>
          <w:iCs/>
          <w:color w:val="000000" w:themeColor="text1"/>
          <w:sz w:val="32"/>
          <w:szCs w:val="32"/>
        </w:rPr>
        <w:t>!</w:t>
      </w:r>
    </w:p>
    <w:p w:rsidR="003B0C75" w:rsidRPr="00C00D6E" w:rsidRDefault="003B0C75" w:rsidP="003B0C75">
      <w:pPr>
        <w:pStyle w:val="a3"/>
        <w:rPr>
          <w:iCs/>
          <w:color w:val="000000" w:themeColor="text1"/>
          <w:sz w:val="32"/>
          <w:szCs w:val="32"/>
        </w:rPr>
      </w:pP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Питальні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речення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 з </w:t>
      </w:r>
      <w:proofErr w:type="spellStart"/>
      <w:r w:rsidRPr="003B0C75">
        <w:rPr>
          <w:color w:val="000000" w:themeColor="text1"/>
          <w:sz w:val="32"/>
          <w:szCs w:val="32"/>
        </w:rPr>
        <w:t>майже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усіма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модальними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дієсловами</w:t>
      </w:r>
      <w:proofErr w:type="spellEnd"/>
      <w:r w:rsidRPr="003B0C75">
        <w:rPr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color w:val="000000" w:themeColor="text1"/>
          <w:sz w:val="32"/>
          <w:szCs w:val="32"/>
        </w:rPr>
        <w:t>утворюються</w:t>
      </w:r>
      <w:proofErr w:type="spellEnd"/>
      <w:r w:rsidRPr="003B0C75">
        <w:rPr>
          <w:color w:val="000000" w:themeColor="text1"/>
          <w:sz w:val="32"/>
          <w:szCs w:val="32"/>
        </w:rPr>
        <w:t xml:space="preserve"> за </w:t>
      </w:r>
      <w:proofErr w:type="spellStart"/>
      <w:r w:rsidRPr="003B0C75">
        <w:rPr>
          <w:color w:val="000000" w:themeColor="text1"/>
          <w:sz w:val="32"/>
          <w:szCs w:val="32"/>
        </w:rPr>
        <w:t>допомогою</w:t>
      </w:r>
      <w:proofErr w:type="spellEnd"/>
      <w:r w:rsidRPr="003B0C75">
        <w:rPr>
          <w:color w:val="000000" w:themeColor="text1"/>
          <w:sz w:val="32"/>
          <w:szCs w:val="32"/>
        </w:rPr>
        <w:t xml:space="preserve"> простого </w:t>
      </w:r>
      <w:proofErr w:type="spellStart"/>
      <w:r w:rsidRPr="003B0C75">
        <w:rPr>
          <w:color w:val="000000" w:themeColor="text1"/>
          <w:sz w:val="32"/>
          <w:szCs w:val="32"/>
        </w:rPr>
        <w:t>перенесення</w:t>
      </w:r>
      <w:proofErr w:type="spellEnd"/>
      <w:r w:rsidRPr="003B0C75">
        <w:rPr>
          <w:color w:val="000000" w:themeColor="text1"/>
          <w:sz w:val="32"/>
          <w:szCs w:val="32"/>
        </w:rPr>
        <w:t xml:space="preserve"> модального </w:t>
      </w:r>
      <w:proofErr w:type="spellStart"/>
      <w:r w:rsidRPr="003B0C75">
        <w:rPr>
          <w:color w:val="000000" w:themeColor="text1"/>
          <w:sz w:val="32"/>
          <w:szCs w:val="32"/>
        </w:rPr>
        <w:t>дієслова</w:t>
      </w:r>
      <w:proofErr w:type="spellEnd"/>
      <w:r w:rsidRPr="003B0C75">
        <w:rPr>
          <w:color w:val="000000" w:themeColor="text1"/>
          <w:sz w:val="32"/>
          <w:szCs w:val="32"/>
        </w:rPr>
        <w:t xml:space="preserve"> на перше </w:t>
      </w:r>
      <w:proofErr w:type="spellStart"/>
      <w:r w:rsidRPr="003B0C75">
        <w:rPr>
          <w:color w:val="000000" w:themeColor="text1"/>
          <w:sz w:val="32"/>
          <w:szCs w:val="32"/>
        </w:rPr>
        <w:t>місце</w:t>
      </w:r>
      <w:proofErr w:type="spellEnd"/>
      <w:r w:rsidRPr="003B0C75">
        <w:rPr>
          <w:color w:val="000000" w:themeColor="text1"/>
          <w:sz w:val="32"/>
          <w:szCs w:val="32"/>
        </w:rPr>
        <w:t xml:space="preserve"> в </w:t>
      </w:r>
      <w:proofErr w:type="spellStart"/>
      <w:r w:rsidRPr="003B0C75">
        <w:rPr>
          <w:color w:val="000000" w:themeColor="text1"/>
          <w:sz w:val="32"/>
          <w:szCs w:val="32"/>
        </w:rPr>
        <w:t>реченні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b/>
          <w:bCs/>
          <w:color w:val="000000" w:themeColor="text1"/>
          <w:sz w:val="32"/>
          <w:szCs w:val="32"/>
        </w:rPr>
        <w:t>Modal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Verb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іменник</w:t>
      </w:r>
      <w:proofErr w:type="spellEnd"/>
      <w:r w:rsidRPr="003B0C75">
        <w:rPr>
          <w:b/>
          <w:bCs/>
          <w:color w:val="000000" w:themeColor="text1"/>
          <w:sz w:val="32"/>
          <w:szCs w:val="32"/>
        </w:rPr>
        <w:t xml:space="preserve"> + </w:t>
      </w:r>
      <w:proofErr w:type="spellStart"/>
      <w:r w:rsidRPr="003B0C75">
        <w:rPr>
          <w:b/>
          <w:bCs/>
          <w:color w:val="000000" w:themeColor="text1"/>
          <w:sz w:val="32"/>
          <w:szCs w:val="32"/>
        </w:rPr>
        <w:t>дієслово</w:t>
      </w:r>
      <w:proofErr w:type="spellEnd"/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</w:rPr>
      </w:pPr>
      <w:proofErr w:type="spellStart"/>
      <w:r w:rsidRPr="003B0C75">
        <w:rPr>
          <w:color w:val="000000" w:themeColor="text1"/>
          <w:sz w:val="32"/>
          <w:szCs w:val="32"/>
        </w:rPr>
        <w:t>Приклади</w:t>
      </w:r>
      <w:proofErr w:type="spellEnd"/>
      <w:r w:rsidRPr="003B0C75">
        <w:rPr>
          <w:color w:val="000000" w:themeColor="text1"/>
          <w:sz w:val="32"/>
          <w:szCs w:val="32"/>
        </w:rPr>
        <w:t> </w:t>
      </w:r>
      <w:proofErr w:type="spellStart"/>
      <w:r w:rsidR="00FB5E34">
        <w:fldChar w:fldCharType="begin"/>
      </w:r>
      <w:r w:rsidR="00FB5E34">
        <w:instrText xml:space="preserve"> HYPERLINK "http://easy-english.com.ua/types-of-questions/" \t "_blank" \o "5 типів запитань"</w:instrText>
      </w:r>
      <w:r w:rsidR="00FB5E34">
        <w:instrText xml:space="preserve"> </w:instrText>
      </w:r>
      <w:r w:rsidR="00FB5E34">
        <w:fldChar w:fldCharType="separate"/>
      </w:r>
      <w:r w:rsidRPr="003B0C75">
        <w:rPr>
          <w:rStyle w:val="a4"/>
          <w:sz w:val="32"/>
          <w:szCs w:val="32"/>
        </w:rPr>
        <w:t>питальних</w:t>
      </w:r>
      <w:proofErr w:type="spellEnd"/>
      <w:r w:rsidR="00FB5E34">
        <w:rPr>
          <w:rStyle w:val="a4"/>
          <w:sz w:val="32"/>
          <w:szCs w:val="32"/>
        </w:rPr>
        <w:fldChar w:fldCharType="end"/>
      </w:r>
      <w:r w:rsidRPr="003B0C75">
        <w:rPr>
          <w:color w:val="000000" w:themeColor="text1"/>
          <w:sz w:val="32"/>
          <w:szCs w:val="32"/>
        </w:rPr>
        <w:t> </w:t>
      </w:r>
      <w:proofErr w:type="spellStart"/>
      <w:r w:rsidRPr="003B0C75">
        <w:rPr>
          <w:color w:val="000000" w:themeColor="text1"/>
          <w:sz w:val="32"/>
          <w:szCs w:val="32"/>
        </w:rPr>
        <w:t>речень</w:t>
      </w:r>
      <w:proofErr w:type="spellEnd"/>
      <w:r w:rsidRPr="003B0C75">
        <w:rPr>
          <w:color w:val="000000" w:themeColor="text1"/>
          <w:sz w:val="32"/>
          <w:szCs w:val="32"/>
        </w:rPr>
        <w:t>:</w:t>
      </w:r>
    </w:p>
    <w:p w:rsidR="003B0C75" w:rsidRPr="00FB5E34" w:rsidRDefault="003B0C75" w:rsidP="003B0C75">
      <w:pPr>
        <w:pStyle w:val="a3"/>
        <w:rPr>
          <w:i/>
          <w:iCs/>
          <w:color w:val="000000" w:themeColor="text1"/>
          <w:sz w:val="32"/>
          <w:szCs w:val="32"/>
          <w:lang w:val="en-US"/>
        </w:rPr>
      </w:pPr>
      <w:r w:rsidRPr="003B0C75">
        <w:rPr>
          <w:b/>
          <w:bCs/>
          <w:i/>
          <w:iCs/>
          <w:color w:val="000000" w:themeColor="text1"/>
          <w:sz w:val="32"/>
          <w:szCs w:val="32"/>
          <w:lang w:val="en-US"/>
        </w:rPr>
        <w:t>Should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 I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help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3B0C75">
        <w:rPr>
          <w:i/>
          <w:iCs/>
          <w:color w:val="000000" w:themeColor="text1"/>
          <w:sz w:val="32"/>
          <w:szCs w:val="32"/>
          <w:lang w:val="en-US"/>
        </w:rPr>
        <w:t>you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>?</w:t>
      </w:r>
      <w:proofErr w:type="gram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–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Чи</w:t>
      </w:r>
      <w:proofErr w:type="spell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допомогти</w:t>
      </w:r>
      <w:proofErr w:type="spell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мені</w:t>
      </w:r>
      <w:proofErr w:type="spell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вам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>?</w:t>
      </w:r>
    </w:p>
    <w:p w:rsidR="003B0C75" w:rsidRDefault="003B0C75" w:rsidP="003B0C75">
      <w:pPr>
        <w:pStyle w:val="a3"/>
        <w:rPr>
          <w:i/>
          <w:iCs/>
          <w:color w:val="000000" w:themeColor="text1"/>
          <w:sz w:val="32"/>
          <w:szCs w:val="32"/>
          <w:lang w:val="uk-UA"/>
        </w:rPr>
      </w:pPr>
      <w:r w:rsidRPr="003B0C75">
        <w:rPr>
          <w:b/>
          <w:bCs/>
          <w:i/>
          <w:iCs/>
          <w:color w:val="000000" w:themeColor="text1"/>
          <w:sz w:val="32"/>
          <w:szCs w:val="32"/>
          <w:lang w:val="en-US"/>
        </w:rPr>
        <w:t>Could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 you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move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your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tablet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, </w:t>
      </w:r>
      <w:r w:rsidRPr="003B0C75">
        <w:rPr>
          <w:i/>
          <w:iCs/>
          <w:color w:val="000000" w:themeColor="text1"/>
          <w:sz w:val="32"/>
          <w:szCs w:val="32"/>
          <w:lang w:val="en-US"/>
        </w:rPr>
        <w:t>please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? –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Чи</w:t>
      </w:r>
      <w:proofErr w:type="spell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не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могли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б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ви</w:t>
      </w:r>
      <w:proofErr w:type="spell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пересунути</w:t>
      </w:r>
      <w:proofErr w:type="spell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3B0C75">
        <w:rPr>
          <w:i/>
          <w:iCs/>
          <w:color w:val="000000" w:themeColor="text1"/>
          <w:sz w:val="32"/>
          <w:szCs w:val="32"/>
        </w:rPr>
        <w:t>свій</w:t>
      </w:r>
      <w:proofErr w:type="spellEnd"/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планшет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, </w:t>
      </w:r>
      <w:r w:rsidRPr="003B0C75">
        <w:rPr>
          <w:i/>
          <w:iCs/>
          <w:color w:val="000000" w:themeColor="text1"/>
          <w:sz w:val="32"/>
          <w:szCs w:val="32"/>
        </w:rPr>
        <w:t>будь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 xml:space="preserve"> </w:t>
      </w:r>
      <w:r w:rsidRPr="003B0C75">
        <w:rPr>
          <w:i/>
          <w:iCs/>
          <w:color w:val="000000" w:themeColor="text1"/>
          <w:sz w:val="32"/>
          <w:szCs w:val="32"/>
        </w:rPr>
        <w:t>ласка</w:t>
      </w:r>
      <w:r w:rsidRPr="00FB5E34">
        <w:rPr>
          <w:i/>
          <w:iCs/>
          <w:color w:val="000000" w:themeColor="text1"/>
          <w:sz w:val="32"/>
          <w:szCs w:val="32"/>
          <w:lang w:val="en-US"/>
        </w:rPr>
        <w:t>?</w:t>
      </w:r>
    </w:p>
    <w:p w:rsidR="003B0C75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r>
        <w:rPr>
          <w:b/>
          <w:bCs/>
          <w:i/>
          <w:iCs/>
          <w:color w:val="000000" w:themeColor="text1"/>
          <w:sz w:val="32"/>
          <w:szCs w:val="32"/>
          <w:lang w:val="uk-UA"/>
        </w:rPr>
        <w:t xml:space="preserve"> </w:t>
      </w:r>
    </w:p>
    <w:p w:rsidR="00DC236E" w:rsidRPr="00DC236E" w:rsidRDefault="00DC236E" w:rsidP="00DC236E">
      <w:pPr>
        <w:pStyle w:val="a3"/>
        <w:numPr>
          <w:ilvl w:val="0"/>
          <w:numId w:val="1"/>
        </w:numPr>
        <w:rPr>
          <w:bCs/>
          <w:iCs/>
          <w:color w:val="000000" w:themeColor="text1"/>
          <w:sz w:val="32"/>
          <w:szCs w:val="32"/>
          <w:lang w:val="uk-UA"/>
        </w:rPr>
      </w:pPr>
      <w:r w:rsidRPr="00DC236E">
        <w:rPr>
          <w:b/>
          <w:bCs/>
          <w:iCs/>
          <w:color w:val="7030A0"/>
          <w:sz w:val="32"/>
          <w:szCs w:val="32"/>
          <w:lang w:val="en-US"/>
        </w:rPr>
        <w:t>Reading</w:t>
      </w:r>
      <w:r>
        <w:rPr>
          <w:bCs/>
          <w:iCs/>
          <w:color w:val="000000" w:themeColor="text1"/>
          <w:sz w:val="32"/>
          <w:szCs w:val="32"/>
          <w:lang w:val="en-US"/>
        </w:rPr>
        <w:t>.</w:t>
      </w:r>
    </w:p>
    <w:p w:rsidR="00DC236E" w:rsidRDefault="00C00D6E" w:rsidP="00DC236E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en-US"/>
        </w:rPr>
        <w:t>Ex</w:t>
      </w:r>
      <w:r w:rsidRPr="00C00D6E">
        <w:rPr>
          <w:bCs/>
          <w:iCs/>
          <w:color w:val="000000" w:themeColor="text1"/>
          <w:sz w:val="32"/>
          <w:szCs w:val="32"/>
          <w:lang w:val="uk-UA"/>
        </w:rPr>
        <w:t xml:space="preserve">. </w:t>
      </w:r>
      <w:r w:rsidRPr="00C00D6E">
        <w:rPr>
          <w:bCs/>
          <w:iCs/>
          <w:color w:val="000000" w:themeColor="text1"/>
          <w:sz w:val="32"/>
          <w:szCs w:val="32"/>
        </w:rPr>
        <w:t xml:space="preserve">1 </w:t>
      </w:r>
      <w:r>
        <w:rPr>
          <w:bCs/>
          <w:iCs/>
          <w:color w:val="000000" w:themeColor="text1"/>
          <w:sz w:val="32"/>
          <w:szCs w:val="32"/>
          <w:lang w:val="en-US"/>
        </w:rPr>
        <w:t>p</w:t>
      </w:r>
      <w:r w:rsidRPr="00C00D6E">
        <w:rPr>
          <w:bCs/>
          <w:iCs/>
          <w:color w:val="000000" w:themeColor="text1"/>
          <w:sz w:val="32"/>
          <w:szCs w:val="32"/>
        </w:rPr>
        <w:t xml:space="preserve">.79 </w:t>
      </w:r>
      <w:r>
        <w:rPr>
          <w:bCs/>
          <w:iCs/>
          <w:color w:val="000000" w:themeColor="text1"/>
          <w:sz w:val="32"/>
          <w:szCs w:val="32"/>
        </w:rPr>
        <w:t>(повтор</w:t>
      </w: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слова, які характеризують людину)</w:t>
      </w:r>
    </w:p>
    <w:p w:rsidR="00C00D6E" w:rsidRPr="00FB5E34" w:rsidRDefault="00C00D6E" w:rsidP="00FB5E34">
      <w:pPr>
        <w:pStyle w:val="a3"/>
        <w:jc w:val="center"/>
        <w:rPr>
          <w:bCs/>
          <w:i/>
          <w:iCs/>
          <w:color w:val="FF0000"/>
          <w:sz w:val="32"/>
          <w:szCs w:val="32"/>
          <w:lang w:val="uk-UA"/>
        </w:rPr>
      </w:pPr>
      <w:r w:rsidRPr="00FB5E34">
        <w:rPr>
          <w:bCs/>
          <w:i/>
          <w:iCs/>
          <w:color w:val="FF0000"/>
          <w:sz w:val="32"/>
          <w:szCs w:val="32"/>
          <w:lang w:val="uk-UA"/>
        </w:rPr>
        <w:lastRenderedPageBreak/>
        <w:t>Запишіть слова з конспекту у словник і вивчить: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Adolescent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en-US"/>
        </w:rPr>
        <w:t xml:space="preserve"> - </w:t>
      </w:r>
      <w:r w:rsidR="00FB5E34" w:rsidRPr="00FB5E34">
        <w:rPr>
          <w:b/>
          <w:bCs/>
          <w:iCs/>
          <w:color w:val="000000" w:themeColor="text1"/>
          <w:sz w:val="32"/>
          <w:szCs w:val="32"/>
        </w:rPr>
        <w:t xml:space="preserve"> 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>підліток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Rebellious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непокірний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Ill-mannered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невихований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Violent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жорстокий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Clumsy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незграбний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Scruffy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неохайний</w:t>
      </w:r>
    </w:p>
    <w:p w:rsidR="00C00D6E" w:rsidRPr="00FB5E34" w:rsidRDefault="00C00D6E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Selfish</w:t>
      </w:r>
      <w:r w:rsidR="00FB5E34"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егоїстичний</w:t>
      </w:r>
    </w:p>
    <w:p w:rsidR="00FB5E34" w:rsidRPr="00FB5E34" w:rsidRDefault="00FB5E34" w:rsidP="00C00D6E">
      <w:pPr>
        <w:pStyle w:val="a3"/>
        <w:numPr>
          <w:ilvl w:val="0"/>
          <w:numId w:val="3"/>
        </w:numPr>
        <w:rPr>
          <w:b/>
          <w:bCs/>
          <w:iCs/>
          <w:color w:val="000000" w:themeColor="text1"/>
          <w:sz w:val="32"/>
          <w:szCs w:val="32"/>
          <w:lang w:val="uk-UA"/>
        </w:rPr>
      </w:pPr>
      <w:r w:rsidRPr="00FB5E34">
        <w:rPr>
          <w:b/>
          <w:bCs/>
          <w:iCs/>
          <w:color w:val="000000" w:themeColor="text1"/>
          <w:sz w:val="32"/>
          <w:szCs w:val="32"/>
          <w:lang w:val="en-US"/>
        </w:rPr>
        <w:t>Self-confident</w:t>
      </w:r>
      <w:r w:rsidRPr="00FB5E34">
        <w:rPr>
          <w:b/>
          <w:bCs/>
          <w:iCs/>
          <w:color w:val="000000" w:themeColor="text1"/>
          <w:sz w:val="32"/>
          <w:szCs w:val="32"/>
          <w:lang w:val="uk-UA"/>
        </w:rPr>
        <w:t xml:space="preserve"> - самовпевнений</w:t>
      </w:r>
    </w:p>
    <w:p w:rsidR="00C00D6E" w:rsidRPr="00FB5E34" w:rsidRDefault="00C00D6E" w:rsidP="00C00D6E">
      <w:pPr>
        <w:ind w:left="284"/>
        <w:rPr>
          <w:b/>
          <w:lang w:val="uk-UA"/>
        </w:rPr>
      </w:pPr>
    </w:p>
    <w:p w:rsidR="00C00D6E" w:rsidRPr="00C00D6E" w:rsidRDefault="00C00D6E" w:rsidP="00DC236E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</w:p>
    <w:p w:rsidR="00FB5E34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proofErr w:type="gramStart"/>
      <w:r w:rsidRPr="00FB5E34">
        <w:rPr>
          <w:b/>
          <w:bCs/>
          <w:iCs/>
          <w:color w:val="FF0000"/>
          <w:sz w:val="32"/>
          <w:szCs w:val="32"/>
          <w:lang w:val="en-US"/>
        </w:rPr>
        <w:t>Home</w:t>
      </w:r>
      <w:r w:rsidRPr="00FB5E34">
        <w:rPr>
          <w:b/>
          <w:bCs/>
          <w:iCs/>
          <w:color w:val="FF0000"/>
          <w:sz w:val="32"/>
          <w:szCs w:val="32"/>
          <w:lang w:val="uk-UA"/>
        </w:rPr>
        <w:t xml:space="preserve"> </w:t>
      </w:r>
      <w:r w:rsidRPr="00FB5E34">
        <w:rPr>
          <w:b/>
          <w:bCs/>
          <w:iCs/>
          <w:color w:val="FF0000"/>
          <w:sz w:val="32"/>
          <w:szCs w:val="32"/>
          <w:lang w:val="en-US"/>
        </w:rPr>
        <w:t>work</w:t>
      </w:r>
      <w:proofErr w:type="gramEnd"/>
      <w:r>
        <w:rPr>
          <w:bCs/>
          <w:iCs/>
          <w:color w:val="000000" w:themeColor="text1"/>
          <w:sz w:val="32"/>
          <w:szCs w:val="32"/>
          <w:lang w:val="uk-UA"/>
        </w:rPr>
        <w:t>: Шановні діти, сьогоднішня наша тема «</w:t>
      </w:r>
      <w:r w:rsidR="00FB5E34">
        <w:rPr>
          <w:bCs/>
          <w:iCs/>
          <w:color w:val="000000" w:themeColor="text1"/>
          <w:sz w:val="32"/>
          <w:szCs w:val="32"/>
          <w:lang w:val="uk-UA"/>
        </w:rPr>
        <w:t xml:space="preserve"> Модальні дієслова»</w:t>
      </w:r>
    </w:p>
    <w:p w:rsidR="00DC236E" w:rsidRDefault="003B0C75" w:rsidP="003B0C75">
      <w:pPr>
        <w:pStyle w:val="a3"/>
        <w:rPr>
          <w:bCs/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uk-UA"/>
        </w:rPr>
        <w:t xml:space="preserve"> Опрацюйте конспект уроку. </w:t>
      </w:r>
    </w:p>
    <w:p w:rsidR="00DC236E" w:rsidRPr="00DC236E" w:rsidRDefault="003B0C75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Спишіть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основні модальні дієслова і приклади. </w:t>
      </w:r>
    </w:p>
    <w:p w:rsidR="00DC236E" w:rsidRPr="00DC236E" w:rsidRDefault="003B0C75" w:rsidP="00DC236E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r>
        <w:rPr>
          <w:bCs/>
          <w:iCs/>
          <w:color w:val="000000" w:themeColor="text1"/>
          <w:sz w:val="32"/>
          <w:szCs w:val="32"/>
          <w:lang w:val="uk-UA"/>
        </w:rPr>
        <w:t xml:space="preserve">Складіть 6 речень (+), (-).(?) з модальними дієсловами і </w:t>
      </w:r>
      <w:proofErr w:type="spellStart"/>
      <w:r>
        <w:rPr>
          <w:bCs/>
          <w:iCs/>
          <w:color w:val="000000" w:themeColor="text1"/>
          <w:sz w:val="32"/>
          <w:szCs w:val="32"/>
          <w:lang w:val="uk-UA"/>
        </w:rPr>
        <w:t>надішліть</w:t>
      </w:r>
      <w:proofErr w:type="spellEnd"/>
      <w:r>
        <w:rPr>
          <w:bCs/>
          <w:iCs/>
          <w:color w:val="000000" w:themeColor="text1"/>
          <w:sz w:val="32"/>
          <w:szCs w:val="32"/>
          <w:lang w:val="uk-UA"/>
        </w:rPr>
        <w:t xml:space="preserve"> мені на перевірку</w:t>
      </w:r>
    </w:p>
    <w:p w:rsidR="003B0C75" w:rsidRPr="00FB5E34" w:rsidRDefault="00FB5E34" w:rsidP="006938A1">
      <w:pPr>
        <w:pStyle w:val="a3"/>
        <w:numPr>
          <w:ilvl w:val="0"/>
          <w:numId w:val="2"/>
        </w:numPr>
        <w:rPr>
          <w:iCs/>
          <w:color w:val="000000" w:themeColor="text1"/>
          <w:sz w:val="32"/>
          <w:szCs w:val="32"/>
          <w:lang w:val="uk-UA"/>
        </w:rPr>
      </w:pPr>
      <w:r w:rsidRPr="00FB5E34">
        <w:rPr>
          <w:bCs/>
          <w:iCs/>
          <w:color w:val="000000" w:themeColor="text1"/>
          <w:sz w:val="32"/>
          <w:szCs w:val="32"/>
          <w:lang w:val="uk-UA"/>
        </w:rPr>
        <w:t>Вивчить слова і запишіть їх в словники.</w:t>
      </w:r>
      <w:bookmarkStart w:id="0" w:name="_GoBack"/>
      <w:bookmarkEnd w:id="0"/>
      <w:r w:rsidR="003B0C75" w:rsidRPr="00FB5E34">
        <w:rPr>
          <w:bCs/>
          <w:iCs/>
          <w:color w:val="000000" w:themeColor="text1"/>
          <w:sz w:val="32"/>
          <w:szCs w:val="32"/>
          <w:lang w:val="uk-UA"/>
        </w:rPr>
        <w:t xml:space="preserve"> Гарного дня))))</w:t>
      </w:r>
    </w:p>
    <w:p w:rsidR="003B0C75" w:rsidRPr="003B0C75" w:rsidRDefault="003B0C75" w:rsidP="003B0C75">
      <w:pPr>
        <w:pStyle w:val="a3"/>
        <w:rPr>
          <w:color w:val="000000" w:themeColor="text1"/>
          <w:sz w:val="32"/>
          <w:szCs w:val="32"/>
          <w:lang w:val="uk-UA"/>
        </w:rPr>
      </w:pPr>
    </w:p>
    <w:sectPr w:rsidR="003B0C75" w:rsidRPr="003B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652AB"/>
    <w:multiLevelType w:val="hybridMultilevel"/>
    <w:tmpl w:val="6D109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FF9"/>
    <w:multiLevelType w:val="hybridMultilevel"/>
    <w:tmpl w:val="7AF23822"/>
    <w:lvl w:ilvl="0" w:tplc="C74EB432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2100A"/>
    <w:multiLevelType w:val="hybridMultilevel"/>
    <w:tmpl w:val="0B284E5E"/>
    <w:lvl w:ilvl="0" w:tplc="C56E94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75"/>
    <w:rsid w:val="003B0C75"/>
    <w:rsid w:val="007A5A7D"/>
    <w:rsid w:val="00C00D6E"/>
    <w:rsid w:val="00DC236E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EB8C"/>
  <w15:docId w15:val="{C0545289-0ECC-4F02-AC8A-F190B4AA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C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C75"/>
    <w:rPr>
      <w:color w:val="0000FF" w:themeColor="hyperlink"/>
      <w:u w:val="single"/>
    </w:rPr>
  </w:style>
  <w:style w:type="paragraph" w:styleId="a5">
    <w:name w:val="No Spacing"/>
    <w:uiPriority w:val="1"/>
    <w:qFormat/>
    <w:rsid w:val="00C00D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0D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D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88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  <w:div w:id="1431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577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  <w:div w:id="1829128683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18" w:space="7" w:color="CADAE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19FE8-4935-4A66-8C2C-62A652378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9</cp:revision>
  <dcterms:created xsi:type="dcterms:W3CDTF">2021-04-15T08:49:00Z</dcterms:created>
  <dcterms:modified xsi:type="dcterms:W3CDTF">2022-04-21T12:20:00Z</dcterms:modified>
</cp:coreProperties>
</file>