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5E3" w:rsidRPr="00443EE3" w:rsidRDefault="00C5252C" w:rsidP="00A575E3">
      <w:pPr>
        <w:pStyle w:val="30"/>
        <w:tabs>
          <w:tab w:val="left" w:pos="6538"/>
          <w:tab w:val="left" w:leader="hyphen" w:pos="9019"/>
        </w:tabs>
        <w:spacing w:after="100"/>
        <w:ind w:left="0"/>
        <w:jc w:val="center"/>
        <w:rPr>
          <w:rFonts w:ascii="Times New Roman" w:hAnsi="Times New Roman" w:cs="Times New Roman"/>
          <w:b w:val="0"/>
          <w:bCs w:val="0"/>
          <w:sz w:val="28"/>
          <w:szCs w:val="28"/>
          <w:lang w:val="ru-RU"/>
        </w:rPr>
      </w:pPr>
      <w:r>
        <w:rPr>
          <w:rFonts w:ascii="Times New Roman" w:hAnsi="Times New Roman" w:cs="Times New Roman"/>
          <w:b w:val="0"/>
          <w:bCs w:val="0"/>
          <w:color w:val="7030A0"/>
          <w:sz w:val="36"/>
          <w:szCs w:val="36"/>
          <w:lang w:val="ru-RU"/>
        </w:rPr>
        <w:t>Улюблені г</w:t>
      </w:r>
      <w:r w:rsidR="00A575E3" w:rsidRPr="00A575E3">
        <w:rPr>
          <w:rFonts w:ascii="Times New Roman" w:hAnsi="Times New Roman" w:cs="Times New Roman"/>
          <w:b w:val="0"/>
          <w:bCs w:val="0"/>
          <w:color w:val="7030A0"/>
          <w:sz w:val="36"/>
          <w:szCs w:val="36"/>
          <w:lang w:val="ru-RU"/>
        </w:rPr>
        <w:t>азети</w:t>
      </w:r>
      <w:r w:rsidR="00A575E3" w:rsidRPr="00443EE3">
        <w:rPr>
          <w:rFonts w:ascii="Times New Roman" w:hAnsi="Times New Roman" w:cs="Times New Roman"/>
          <w:b w:val="0"/>
          <w:bCs w:val="0"/>
          <w:color w:val="7030A0"/>
          <w:sz w:val="36"/>
          <w:szCs w:val="36"/>
          <w:lang w:val="ru-RU"/>
        </w:rPr>
        <w:t xml:space="preserve"> </w:t>
      </w:r>
      <w:r w:rsidR="00A575E3" w:rsidRPr="00A575E3">
        <w:rPr>
          <w:rFonts w:ascii="Times New Roman" w:hAnsi="Times New Roman" w:cs="Times New Roman"/>
          <w:b w:val="0"/>
          <w:bCs w:val="0"/>
          <w:color w:val="7030A0"/>
          <w:sz w:val="36"/>
          <w:szCs w:val="36"/>
          <w:lang w:val="ru-RU"/>
        </w:rPr>
        <w:t>та</w:t>
      </w:r>
      <w:r w:rsidR="00A575E3" w:rsidRPr="00443EE3">
        <w:rPr>
          <w:rFonts w:ascii="Times New Roman" w:hAnsi="Times New Roman" w:cs="Times New Roman"/>
          <w:b w:val="0"/>
          <w:bCs w:val="0"/>
          <w:color w:val="7030A0"/>
          <w:sz w:val="36"/>
          <w:szCs w:val="36"/>
          <w:lang w:val="ru-RU"/>
        </w:rPr>
        <w:t xml:space="preserve"> </w:t>
      </w:r>
      <w:r>
        <w:rPr>
          <w:rFonts w:ascii="Times New Roman" w:hAnsi="Times New Roman" w:cs="Times New Roman"/>
          <w:b w:val="0"/>
          <w:bCs w:val="0"/>
          <w:color w:val="7030A0"/>
          <w:sz w:val="36"/>
          <w:szCs w:val="36"/>
          <w:lang w:val="ru-RU"/>
        </w:rPr>
        <w:t>журнали підлітків</w:t>
      </w:r>
      <w:r w:rsidR="00A575E3" w:rsidRPr="00443EE3">
        <w:rPr>
          <w:rFonts w:ascii="Times New Roman" w:hAnsi="Times New Roman" w:cs="Times New Roman"/>
          <w:b w:val="0"/>
          <w:bCs w:val="0"/>
          <w:sz w:val="28"/>
          <w:szCs w:val="28"/>
          <w:lang w:val="ru-RU"/>
        </w:rPr>
        <w:t>.</w:t>
      </w:r>
    </w:p>
    <w:p w:rsidR="00A575E3" w:rsidRPr="00A575E3" w:rsidRDefault="00443EE3" w:rsidP="00A575E3">
      <w:pPr>
        <w:pStyle w:val="30"/>
        <w:tabs>
          <w:tab w:val="left" w:pos="6538"/>
          <w:tab w:val="left" w:leader="hyphen" w:pos="9019"/>
        </w:tabs>
        <w:spacing w:after="100"/>
        <w:ind w:left="0"/>
        <w:jc w:val="right"/>
        <w:rPr>
          <w:rFonts w:ascii="Times New Roman" w:hAnsi="Times New Roman" w:cs="Times New Roman"/>
          <w:b w:val="0"/>
          <w:bCs w:val="0"/>
          <w:sz w:val="28"/>
          <w:szCs w:val="28"/>
          <w:lang w:val="uk-UA"/>
        </w:rPr>
      </w:pPr>
      <w:r>
        <w:rPr>
          <w:rFonts w:ascii="Times New Roman" w:hAnsi="Times New Roman" w:cs="Times New Roman"/>
          <w:b w:val="0"/>
          <w:bCs w:val="0"/>
          <w:sz w:val="28"/>
          <w:szCs w:val="28"/>
          <w:lang w:val="uk-UA"/>
        </w:rPr>
        <w:t>25.01.2022 8Б</w:t>
      </w:r>
      <w:r w:rsidR="00A575E3">
        <w:rPr>
          <w:rFonts w:ascii="Times New Roman" w:hAnsi="Times New Roman" w:cs="Times New Roman"/>
          <w:b w:val="0"/>
          <w:bCs w:val="0"/>
          <w:sz w:val="28"/>
          <w:szCs w:val="28"/>
          <w:lang w:val="uk-UA"/>
        </w:rPr>
        <w:t xml:space="preserve"> Хоменко А.Ю.</w:t>
      </w:r>
    </w:p>
    <w:p w:rsidR="00A575E3" w:rsidRPr="00A575E3" w:rsidRDefault="00A575E3" w:rsidP="00A575E3">
      <w:pPr>
        <w:pStyle w:val="30"/>
        <w:tabs>
          <w:tab w:val="left" w:pos="6538"/>
          <w:tab w:val="left" w:leader="hyphen" w:pos="9019"/>
        </w:tabs>
        <w:spacing w:after="100"/>
        <w:ind w:left="0"/>
        <w:jc w:val="right"/>
        <w:rPr>
          <w:rFonts w:ascii="Times New Roman" w:hAnsi="Times New Roman" w:cs="Times New Roman"/>
          <w:b w:val="0"/>
          <w:bCs w:val="0"/>
          <w:sz w:val="28"/>
          <w:szCs w:val="28"/>
          <w:lang w:val="ru-RU"/>
        </w:rPr>
      </w:pPr>
    </w:p>
    <w:p w:rsidR="00A575E3" w:rsidRPr="00A575E3" w:rsidRDefault="00397CAF">
      <w:pPr>
        <w:pStyle w:val="20"/>
        <w:spacing w:after="240"/>
        <w:ind w:left="320" w:hanging="320"/>
        <w:rPr>
          <w:rFonts w:ascii="Times New Roman" w:hAnsi="Times New Roman" w:cs="Times New Roman"/>
          <w:sz w:val="32"/>
          <w:szCs w:val="32"/>
          <w:lang w:val="uk-UA"/>
        </w:rPr>
      </w:pPr>
      <w:r w:rsidRPr="00A575E3">
        <w:rPr>
          <w:rFonts w:ascii="Times New Roman" w:hAnsi="Times New Roman" w:cs="Times New Roman"/>
          <w:sz w:val="32"/>
          <w:szCs w:val="32"/>
          <w:lang w:val="uk-UA"/>
        </w:rPr>
        <w:t>Цілі :</w:t>
      </w:r>
    </w:p>
    <w:p w:rsidR="00A575E3" w:rsidRDefault="00A575E3" w:rsidP="00A575E3">
      <w:pPr>
        <w:pStyle w:val="20"/>
        <w:numPr>
          <w:ilvl w:val="0"/>
          <w:numId w:val="6"/>
        </w:numPr>
        <w:spacing w:after="24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26A21" w:rsidRPr="00A575E3">
        <w:rPr>
          <w:rFonts w:ascii="Times New Roman" w:hAnsi="Times New Roman" w:cs="Times New Roman"/>
          <w:sz w:val="28"/>
          <w:szCs w:val="28"/>
          <w:lang w:val="uk-UA"/>
        </w:rPr>
        <w:t xml:space="preserve">формувати навички вживання нових лексичних одиниць; </w:t>
      </w:r>
      <w:bookmarkStart w:id="0" w:name="_GoBack"/>
      <w:bookmarkEnd w:id="0"/>
    </w:p>
    <w:p w:rsidR="00A575E3" w:rsidRDefault="00326A21" w:rsidP="00A575E3">
      <w:pPr>
        <w:pStyle w:val="20"/>
        <w:numPr>
          <w:ilvl w:val="0"/>
          <w:numId w:val="6"/>
        </w:numPr>
        <w:spacing w:after="240"/>
        <w:rPr>
          <w:rFonts w:ascii="Times New Roman" w:hAnsi="Times New Roman" w:cs="Times New Roman"/>
          <w:sz w:val="28"/>
          <w:szCs w:val="28"/>
          <w:lang w:val="uk-UA"/>
        </w:rPr>
      </w:pPr>
      <w:r w:rsidRPr="00A575E3">
        <w:rPr>
          <w:rFonts w:ascii="Times New Roman" w:hAnsi="Times New Roman" w:cs="Times New Roman"/>
          <w:sz w:val="28"/>
          <w:szCs w:val="28"/>
          <w:lang w:val="uk-UA"/>
        </w:rPr>
        <w:t>удосконалювати навич</w:t>
      </w:r>
      <w:r w:rsidRPr="00A575E3">
        <w:rPr>
          <w:rFonts w:ascii="Times New Roman" w:hAnsi="Times New Roman" w:cs="Times New Roman"/>
          <w:sz w:val="28"/>
          <w:szCs w:val="28"/>
          <w:lang w:val="uk-UA"/>
        </w:rPr>
        <w:softHyphen/>
        <w:t xml:space="preserve">ки усного мовлення й читання; </w:t>
      </w:r>
    </w:p>
    <w:p w:rsidR="00A575E3" w:rsidRDefault="00326A21" w:rsidP="00A575E3">
      <w:pPr>
        <w:pStyle w:val="20"/>
        <w:numPr>
          <w:ilvl w:val="0"/>
          <w:numId w:val="6"/>
        </w:numPr>
        <w:spacing w:after="240"/>
        <w:rPr>
          <w:rFonts w:ascii="Times New Roman" w:hAnsi="Times New Roman" w:cs="Times New Roman"/>
          <w:sz w:val="28"/>
          <w:szCs w:val="28"/>
          <w:lang w:val="uk-UA"/>
        </w:rPr>
      </w:pPr>
      <w:r w:rsidRPr="00A575E3">
        <w:rPr>
          <w:rFonts w:ascii="Times New Roman" w:hAnsi="Times New Roman" w:cs="Times New Roman"/>
          <w:sz w:val="28"/>
          <w:szCs w:val="28"/>
          <w:lang w:val="uk-UA"/>
        </w:rPr>
        <w:t>розвивати мовну зд</w:t>
      </w:r>
      <w:r w:rsidR="00397CAF" w:rsidRPr="00A575E3">
        <w:rPr>
          <w:rFonts w:ascii="Times New Roman" w:hAnsi="Times New Roman" w:cs="Times New Roman"/>
          <w:sz w:val="28"/>
          <w:szCs w:val="28"/>
          <w:lang w:val="uk-UA"/>
        </w:rPr>
        <w:t>огадку й мовленневу реакцию учні</w:t>
      </w:r>
      <w:r w:rsidRPr="00A575E3">
        <w:rPr>
          <w:rFonts w:ascii="Times New Roman" w:hAnsi="Times New Roman" w:cs="Times New Roman"/>
          <w:sz w:val="28"/>
          <w:szCs w:val="28"/>
          <w:lang w:val="uk-UA"/>
        </w:rPr>
        <w:t xml:space="preserve">в; </w:t>
      </w:r>
    </w:p>
    <w:p w:rsidR="00A514A9" w:rsidRPr="00A575E3" w:rsidRDefault="00326A21" w:rsidP="00A575E3">
      <w:pPr>
        <w:pStyle w:val="20"/>
        <w:numPr>
          <w:ilvl w:val="0"/>
          <w:numId w:val="6"/>
        </w:numPr>
        <w:spacing w:after="240"/>
        <w:rPr>
          <w:rFonts w:ascii="Times New Roman" w:hAnsi="Times New Roman" w:cs="Times New Roman"/>
          <w:sz w:val="28"/>
          <w:szCs w:val="28"/>
          <w:lang w:val="uk-UA"/>
        </w:rPr>
      </w:pPr>
      <w:r w:rsidRPr="00A575E3">
        <w:rPr>
          <w:rFonts w:ascii="Times New Roman" w:hAnsi="Times New Roman" w:cs="Times New Roman"/>
          <w:sz w:val="28"/>
          <w:szCs w:val="28"/>
          <w:lang w:val="uk-UA"/>
        </w:rPr>
        <w:t>розвивати пам'ять; виховувати зац</w:t>
      </w:r>
      <w:r w:rsidR="00397CAF" w:rsidRPr="00A575E3">
        <w:rPr>
          <w:rFonts w:ascii="Times New Roman" w:hAnsi="Times New Roman" w:cs="Times New Roman"/>
          <w:sz w:val="28"/>
          <w:szCs w:val="28"/>
          <w:lang w:val="uk-UA"/>
        </w:rPr>
        <w:t>і</w:t>
      </w:r>
      <w:r w:rsidRPr="00A575E3">
        <w:rPr>
          <w:rFonts w:ascii="Times New Roman" w:hAnsi="Times New Roman" w:cs="Times New Roman"/>
          <w:sz w:val="28"/>
          <w:szCs w:val="28"/>
          <w:lang w:val="uk-UA"/>
        </w:rPr>
        <w:t>кавлен</w:t>
      </w:r>
      <w:r w:rsidR="00397CAF" w:rsidRPr="00A575E3">
        <w:rPr>
          <w:rFonts w:ascii="Times New Roman" w:hAnsi="Times New Roman" w:cs="Times New Roman"/>
          <w:sz w:val="28"/>
          <w:szCs w:val="28"/>
          <w:lang w:val="uk-UA"/>
        </w:rPr>
        <w:t>і</w:t>
      </w:r>
      <w:r w:rsidRPr="00A575E3">
        <w:rPr>
          <w:rFonts w:ascii="Times New Roman" w:hAnsi="Times New Roman" w:cs="Times New Roman"/>
          <w:sz w:val="28"/>
          <w:szCs w:val="28"/>
          <w:lang w:val="uk-UA"/>
        </w:rPr>
        <w:t>сть у розширенн</w:t>
      </w:r>
      <w:r w:rsidR="00397CAF" w:rsidRPr="00A575E3">
        <w:rPr>
          <w:rFonts w:ascii="Times New Roman" w:hAnsi="Times New Roman" w:cs="Times New Roman"/>
          <w:sz w:val="28"/>
          <w:szCs w:val="28"/>
          <w:lang w:val="uk-UA"/>
        </w:rPr>
        <w:t>і</w:t>
      </w:r>
      <w:r w:rsidRPr="00A575E3">
        <w:rPr>
          <w:rFonts w:ascii="Times New Roman" w:hAnsi="Times New Roman" w:cs="Times New Roman"/>
          <w:sz w:val="28"/>
          <w:szCs w:val="28"/>
          <w:lang w:val="uk-UA"/>
        </w:rPr>
        <w:t xml:space="preserve"> </w:t>
      </w:r>
      <w:r w:rsidR="00397CAF" w:rsidRPr="00A575E3">
        <w:rPr>
          <w:rFonts w:ascii="Times New Roman" w:hAnsi="Times New Roman" w:cs="Times New Roman"/>
          <w:sz w:val="28"/>
          <w:szCs w:val="28"/>
          <w:lang w:val="uk-UA"/>
        </w:rPr>
        <w:t>свої</w:t>
      </w:r>
      <w:r w:rsidRPr="00A575E3">
        <w:rPr>
          <w:rFonts w:ascii="Times New Roman" w:hAnsi="Times New Roman" w:cs="Times New Roman"/>
          <w:sz w:val="28"/>
          <w:szCs w:val="28"/>
          <w:lang w:val="uk-UA"/>
        </w:rPr>
        <w:t>х знань.</w:t>
      </w:r>
    </w:p>
    <w:p w:rsidR="00A514A9" w:rsidRPr="00A575E3" w:rsidRDefault="00A575E3" w:rsidP="00A575E3">
      <w:pPr>
        <w:pStyle w:val="30"/>
        <w:spacing w:after="320"/>
        <w:ind w:left="3320"/>
        <w:rPr>
          <w:rFonts w:ascii="Times New Roman" w:hAnsi="Times New Roman" w:cs="Times New Roman"/>
          <w:sz w:val="28"/>
          <w:szCs w:val="28"/>
          <w:lang w:val="uk-UA"/>
        </w:rPr>
      </w:pPr>
      <w:r>
        <w:rPr>
          <w:rFonts w:ascii="Times New Roman" w:hAnsi="Times New Roman" w:cs="Times New Roman"/>
          <w:b w:val="0"/>
          <w:bCs w:val="0"/>
          <w:sz w:val="28"/>
          <w:szCs w:val="28"/>
          <w:lang w:val="uk-UA"/>
        </w:rPr>
        <w:t>Хід уроку.</w:t>
      </w:r>
    </w:p>
    <w:p w:rsidR="00A514A9" w:rsidRPr="00FE0AE1" w:rsidRDefault="00326A21" w:rsidP="00A575E3">
      <w:pPr>
        <w:pStyle w:val="20"/>
        <w:numPr>
          <w:ilvl w:val="0"/>
          <w:numId w:val="8"/>
        </w:numPr>
        <w:tabs>
          <w:tab w:val="left" w:pos="654"/>
        </w:tabs>
        <w:spacing w:after="0" w:line="240" w:lineRule="auto"/>
        <w:ind w:left="0" w:firstLine="320"/>
        <w:rPr>
          <w:rFonts w:ascii="Times New Roman" w:hAnsi="Times New Roman" w:cs="Times New Roman"/>
          <w:color w:val="7030A0"/>
          <w:sz w:val="32"/>
          <w:szCs w:val="32"/>
        </w:rPr>
      </w:pPr>
      <w:bookmarkStart w:id="1" w:name="bookmark0"/>
      <w:bookmarkEnd w:id="1"/>
      <w:r w:rsidRPr="00FE0AE1">
        <w:rPr>
          <w:rFonts w:ascii="Times New Roman" w:hAnsi="Times New Roman" w:cs="Times New Roman"/>
          <w:b/>
          <w:bCs/>
          <w:color w:val="7030A0"/>
          <w:sz w:val="32"/>
          <w:szCs w:val="32"/>
        </w:rPr>
        <w:t>Warm-up</w:t>
      </w:r>
      <w:r w:rsidR="00FE0AE1" w:rsidRPr="00FE0AE1">
        <w:rPr>
          <w:rFonts w:ascii="Times New Roman" w:hAnsi="Times New Roman" w:cs="Times New Roman"/>
          <w:b/>
          <w:bCs/>
          <w:color w:val="7030A0"/>
          <w:sz w:val="32"/>
          <w:szCs w:val="32"/>
          <w:lang w:val="uk-UA"/>
        </w:rPr>
        <w:t xml:space="preserve"> (</w:t>
      </w:r>
      <w:r w:rsidR="00A575E3" w:rsidRPr="00FE0AE1">
        <w:rPr>
          <w:rFonts w:ascii="Times New Roman" w:hAnsi="Times New Roman" w:cs="Times New Roman"/>
          <w:b/>
          <w:bCs/>
          <w:color w:val="7030A0"/>
          <w:sz w:val="32"/>
          <w:szCs w:val="32"/>
          <w:lang w:val="uk-UA"/>
        </w:rPr>
        <w:t>усно).</w:t>
      </w:r>
    </w:p>
    <w:p w:rsidR="00A514A9" w:rsidRPr="00397CAF" w:rsidRDefault="00326A21">
      <w:pPr>
        <w:pStyle w:val="1"/>
        <w:ind w:firstLine="320"/>
        <w:rPr>
          <w:sz w:val="28"/>
          <w:szCs w:val="28"/>
        </w:rPr>
      </w:pPr>
      <w:r w:rsidRPr="00397CAF">
        <w:rPr>
          <w:sz w:val="28"/>
          <w:szCs w:val="28"/>
        </w:rPr>
        <w:t>Answer the questions.</w:t>
      </w:r>
    </w:p>
    <w:p w:rsidR="00A514A9" w:rsidRPr="00397CAF" w:rsidRDefault="00326A21" w:rsidP="00A575E3">
      <w:pPr>
        <w:pStyle w:val="1"/>
        <w:numPr>
          <w:ilvl w:val="0"/>
          <w:numId w:val="7"/>
        </w:numPr>
        <w:tabs>
          <w:tab w:val="left" w:pos="349"/>
        </w:tabs>
        <w:ind w:firstLine="0"/>
        <w:rPr>
          <w:sz w:val="28"/>
          <w:szCs w:val="28"/>
        </w:rPr>
      </w:pPr>
      <w:bookmarkStart w:id="2" w:name="bookmark1"/>
      <w:bookmarkEnd w:id="2"/>
      <w:r w:rsidRPr="00397CAF">
        <w:rPr>
          <w:sz w:val="28"/>
          <w:szCs w:val="28"/>
        </w:rPr>
        <w:t>What is “mass media”?</w:t>
      </w:r>
    </w:p>
    <w:p w:rsidR="00A514A9" w:rsidRPr="00397CAF" w:rsidRDefault="00326A21" w:rsidP="00A575E3">
      <w:pPr>
        <w:pStyle w:val="1"/>
        <w:numPr>
          <w:ilvl w:val="0"/>
          <w:numId w:val="7"/>
        </w:numPr>
        <w:tabs>
          <w:tab w:val="left" w:pos="354"/>
        </w:tabs>
        <w:ind w:firstLine="0"/>
        <w:rPr>
          <w:sz w:val="28"/>
          <w:szCs w:val="28"/>
        </w:rPr>
      </w:pPr>
      <w:bookmarkStart w:id="3" w:name="bookmark2"/>
      <w:bookmarkEnd w:id="3"/>
      <w:r w:rsidRPr="00397CAF">
        <w:rPr>
          <w:sz w:val="28"/>
          <w:szCs w:val="28"/>
        </w:rPr>
        <w:t>Why can’t people do without mass media?</w:t>
      </w:r>
    </w:p>
    <w:p w:rsidR="00A514A9" w:rsidRPr="00397CAF" w:rsidRDefault="00326A21" w:rsidP="00A575E3">
      <w:pPr>
        <w:pStyle w:val="1"/>
        <w:numPr>
          <w:ilvl w:val="0"/>
          <w:numId w:val="7"/>
        </w:numPr>
        <w:tabs>
          <w:tab w:val="left" w:pos="354"/>
        </w:tabs>
        <w:ind w:firstLine="0"/>
        <w:rPr>
          <w:sz w:val="28"/>
          <w:szCs w:val="28"/>
        </w:rPr>
      </w:pPr>
      <w:bookmarkStart w:id="4" w:name="bookmark3"/>
      <w:bookmarkEnd w:id="4"/>
      <w:r w:rsidRPr="00397CAF">
        <w:rPr>
          <w:sz w:val="28"/>
          <w:szCs w:val="28"/>
        </w:rPr>
        <w:t>What does “press” denote? (Newspapers and periodicals)</w:t>
      </w:r>
    </w:p>
    <w:p w:rsidR="00A514A9" w:rsidRPr="00397CAF" w:rsidRDefault="00326A21" w:rsidP="00A575E3">
      <w:pPr>
        <w:pStyle w:val="1"/>
        <w:numPr>
          <w:ilvl w:val="0"/>
          <w:numId w:val="7"/>
        </w:numPr>
        <w:tabs>
          <w:tab w:val="left" w:pos="358"/>
        </w:tabs>
        <w:ind w:firstLine="0"/>
        <w:rPr>
          <w:sz w:val="28"/>
          <w:szCs w:val="28"/>
        </w:rPr>
      </w:pPr>
      <w:bookmarkStart w:id="5" w:name="bookmark4"/>
      <w:bookmarkEnd w:id="5"/>
      <w:r w:rsidRPr="00397CAF">
        <w:rPr>
          <w:sz w:val="28"/>
          <w:szCs w:val="28"/>
        </w:rPr>
        <w:t>When was the first newspaper printed? (In Italy in the 16</w:t>
      </w:r>
      <w:r w:rsidRPr="00397CAF">
        <w:rPr>
          <w:sz w:val="28"/>
          <w:szCs w:val="28"/>
          <w:vertAlign w:val="superscript"/>
        </w:rPr>
        <w:t>th</w:t>
      </w:r>
      <w:r w:rsidRPr="00397CAF">
        <w:rPr>
          <w:sz w:val="28"/>
          <w:szCs w:val="28"/>
        </w:rPr>
        <w:t xml:space="preserve"> century)</w:t>
      </w:r>
    </w:p>
    <w:p w:rsidR="00A514A9" w:rsidRPr="00397CAF" w:rsidRDefault="00326A21" w:rsidP="00A575E3">
      <w:pPr>
        <w:pStyle w:val="1"/>
        <w:numPr>
          <w:ilvl w:val="0"/>
          <w:numId w:val="7"/>
        </w:numPr>
        <w:tabs>
          <w:tab w:val="left" w:pos="358"/>
        </w:tabs>
        <w:spacing w:after="320"/>
        <w:ind w:firstLine="0"/>
        <w:rPr>
          <w:sz w:val="28"/>
          <w:szCs w:val="28"/>
        </w:rPr>
      </w:pPr>
      <w:bookmarkStart w:id="6" w:name="bookmark5"/>
      <w:bookmarkEnd w:id="6"/>
      <w:r w:rsidRPr="00397CAF">
        <w:rPr>
          <w:sz w:val="28"/>
          <w:szCs w:val="28"/>
        </w:rPr>
        <w:t>What does press do? (Usually comments on matters or events of public interest)</w:t>
      </w:r>
    </w:p>
    <w:p w:rsidR="00397CAF" w:rsidRPr="00397CAF" w:rsidRDefault="00397CAF" w:rsidP="00397CAF">
      <w:pPr>
        <w:pStyle w:val="1"/>
        <w:ind w:firstLine="320"/>
        <w:rPr>
          <w:sz w:val="28"/>
          <w:szCs w:val="28"/>
          <w:lang w:val="uk-UA"/>
        </w:rPr>
      </w:pPr>
      <w:bookmarkStart w:id="7" w:name="bookmark6"/>
      <w:bookmarkEnd w:id="7"/>
    </w:p>
    <w:p w:rsidR="00A514A9" w:rsidRPr="00FE0AE1" w:rsidRDefault="00326A21" w:rsidP="00A575E3">
      <w:pPr>
        <w:pStyle w:val="20"/>
        <w:numPr>
          <w:ilvl w:val="0"/>
          <w:numId w:val="8"/>
        </w:numPr>
        <w:tabs>
          <w:tab w:val="left" w:pos="669"/>
        </w:tabs>
        <w:spacing w:after="0" w:line="240" w:lineRule="auto"/>
        <w:rPr>
          <w:rFonts w:ascii="Times New Roman" w:hAnsi="Times New Roman" w:cs="Times New Roman"/>
          <w:color w:val="7030A0"/>
          <w:sz w:val="32"/>
          <w:szCs w:val="32"/>
        </w:rPr>
      </w:pPr>
      <w:bookmarkStart w:id="8" w:name="bookmark7"/>
      <w:bookmarkEnd w:id="8"/>
      <w:r w:rsidRPr="00FE0AE1">
        <w:rPr>
          <w:rFonts w:ascii="Times New Roman" w:hAnsi="Times New Roman" w:cs="Times New Roman"/>
          <w:b/>
          <w:bCs/>
          <w:color w:val="7030A0"/>
          <w:sz w:val="32"/>
          <w:szCs w:val="32"/>
        </w:rPr>
        <w:t>Reading</w:t>
      </w:r>
      <w:r w:rsidR="00397CAF" w:rsidRPr="00FE0AE1">
        <w:rPr>
          <w:rFonts w:ascii="Times New Roman" w:hAnsi="Times New Roman" w:cs="Times New Roman"/>
          <w:b/>
          <w:bCs/>
          <w:color w:val="7030A0"/>
          <w:sz w:val="32"/>
          <w:szCs w:val="32"/>
          <w:lang w:val="uk-UA"/>
        </w:rPr>
        <w:t xml:space="preserve"> </w:t>
      </w:r>
      <w:r w:rsidR="00A575E3" w:rsidRPr="00FE0AE1">
        <w:rPr>
          <w:rFonts w:ascii="Times New Roman" w:hAnsi="Times New Roman" w:cs="Times New Roman"/>
          <w:b/>
          <w:bCs/>
          <w:color w:val="7030A0"/>
          <w:sz w:val="32"/>
          <w:szCs w:val="32"/>
        </w:rPr>
        <w:t>and writing.</w:t>
      </w:r>
    </w:p>
    <w:p w:rsidR="00A575E3" w:rsidRPr="00A575E3" w:rsidRDefault="00A575E3" w:rsidP="00A575E3">
      <w:pPr>
        <w:pStyle w:val="20"/>
        <w:tabs>
          <w:tab w:val="left" w:pos="669"/>
        </w:tabs>
        <w:spacing w:after="0" w:line="240" w:lineRule="auto"/>
        <w:ind w:left="680" w:firstLine="0"/>
        <w:rPr>
          <w:rFonts w:ascii="Times New Roman" w:hAnsi="Times New Roman" w:cs="Times New Roman"/>
          <w:sz w:val="28"/>
          <w:szCs w:val="28"/>
        </w:rPr>
      </w:pPr>
      <w:r w:rsidRPr="00A575E3">
        <w:rPr>
          <w:rFonts w:ascii="Times New Roman" w:hAnsi="Times New Roman" w:cs="Times New Roman"/>
          <w:bCs/>
          <w:sz w:val="28"/>
          <w:szCs w:val="28"/>
          <w:lang w:val="ru-RU"/>
        </w:rPr>
        <w:t>(</w:t>
      </w:r>
      <w:r>
        <w:rPr>
          <w:rFonts w:ascii="Times New Roman" w:hAnsi="Times New Roman" w:cs="Times New Roman"/>
          <w:bCs/>
          <w:sz w:val="28"/>
          <w:szCs w:val="28"/>
          <w:lang w:val="ru-RU"/>
        </w:rPr>
        <w:t>запиши</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слова</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в словник</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і</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вивчи</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але,</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для</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початку,</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поєднай</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їх</w:t>
      </w:r>
      <w:r w:rsidRPr="00A575E3">
        <w:rPr>
          <w:rFonts w:ascii="Times New Roman" w:hAnsi="Times New Roman" w:cs="Times New Roman"/>
          <w:bCs/>
          <w:sz w:val="28"/>
          <w:szCs w:val="28"/>
          <w:lang w:val="ru-RU"/>
        </w:rPr>
        <w:t xml:space="preserve">. </w:t>
      </w:r>
      <w:r>
        <w:rPr>
          <w:rFonts w:ascii="Times New Roman" w:hAnsi="Times New Roman" w:cs="Times New Roman"/>
          <w:bCs/>
          <w:sz w:val="28"/>
          <w:szCs w:val="28"/>
          <w:lang w:val="uk-UA"/>
        </w:rPr>
        <w:t>Знайди правильно переклад</w:t>
      </w:r>
      <w:r w:rsidRPr="00A575E3">
        <w:rPr>
          <w:rFonts w:ascii="Times New Roman" w:hAnsi="Times New Roman" w:cs="Times New Roman"/>
          <w:bCs/>
          <w:sz w:val="28"/>
          <w:szCs w:val="28"/>
        </w:rPr>
        <w:t>)</w:t>
      </w:r>
    </w:p>
    <w:p w:rsidR="00A514A9" w:rsidRPr="00A575E3" w:rsidRDefault="00326A21">
      <w:pPr>
        <w:pStyle w:val="1"/>
        <w:ind w:firstLine="320"/>
        <w:rPr>
          <w:color w:val="7030A0"/>
          <w:sz w:val="28"/>
          <w:szCs w:val="28"/>
        </w:rPr>
      </w:pPr>
      <w:r w:rsidRPr="00A575E3">
        <w:rPr>
          <w:color w:val="7030A0"/>
          <w:sz w:val="28"/>
          <w:szCs w:val="28"/>
        </w:rPr>
        <w:t>Match the words from the text with their Ukrainian equivalents.</w:t>
      </w:r>
    </w:p>
    <w:p w:rsidR="00397CAF" w:rsidRDefault="00397CAF">
      <w:pPr>
        <w:pStyle w:val="1"/>
        <w:ind w:firstLine="320"/>
      </w:pPr>
    </w:p>
    <w:tbl>
      <w:tblPr>
        <w:tblOverlap w:val="never"/>
        <w:tblW w:w="0" w:type="auto"/>
        <w:tblLayout w:type="fixed"/>
        <w:tblCellMar>
          <w:left w:w="10" w:type="dxa"/>
          <w:right w:w="10" w:type="dxa"/>
        </w:tblCellMar>
        <w:tblLook w:val="0000" w:firstRow="0" w:lastRow="0" w:firstColumn="0" w:lastColumn="0" w:noHBand="0" w:noVBand="0"/>
      </w:tblPr>
      <w:tblGrid>
        <w:gridCol w:w="3576"/>
        <w:gridCol w:w="3778"/>
      </w:tblGrid>
      <w:tr w:rsidR="00A514A9">
        <w:trPr>
          <w:trHeight w:hRule="exact" w:val="355"/>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1) send</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180"/>
              <w:rPr>
                <w:sz w:val="28"/>
                <w:szCs w:val="28"/>
              </w:rPr>
            </w:pPr>
            <w:r w:rsidRPr="00A575E3">
              <w:rPr>
                <w:sz w:val="28"/>
                <w:szCs w:val="28"/>
              </w:rPr>
              <w:t>а) брати ін</w:t>
            </w:r>
            <w:r w:rsidR="00326A21" w:rsidRPr="00A575E3">
              <w:rPr>
                <w:sz w:val="28"/>
                <w:szCs w:val="28"/>
              </w:rPr>
              <w:t>терв’ю</w:t>
            </w:r>
          </w:p>
        </w:tc>
      </w:tr>
      <w:tr w:rsidR="00A514A9">
        <w:trPr>
          <w:trHeight w:hRule="exact" w:val="341"/>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2) get information</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b) за допомогою телефону</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3) message</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180"/>
              <w:rPr>
                <w:sz w:val="28"/>
                <w:szCs w:val="28"/>
              </w:rPr>
            </w:pPr>
            <w:r w:rsidRPr="00A575E3">
              <w:rPr>
                <w:sz w:val="28"/>
                <w:szCs w:val="28"/>
              </w:rPr>
              <w:t>с) секрета</w:t>
            </w:r>
            <w:r w:rsidR="00326A21" w:rsidRPr="00A575E3">
              <w:rPr>
                <w:sz w:val="28"/>
                <w:szCs w:val="28"/>
              </w:rPr>
              <w:t>р</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4) through the phone</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d)доправляти</w:t>
            </w:r>
          </w:p>
        </w:tc>
      </w:tr>
      <w:tr w:rsidR="00A514A9">
        <w:trPr>
          <w:trHeight w:hRule="exact" w:val="341"/>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5) reader</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е) репортер</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6) correspondent</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180"/>
              <w:rPr>
                <w:sz w:val="28"/>
                <w:szCs w:val="28"/>
                <w:lang w:val="uk-UA"/>
              </w:rPr>
            </w:pPr>
            <w:r w:rsidRPr="00A575E3">
              <w:rPr>
                <w:sz w:val="28"/>
                <w:szCs w:val="28"/>
              </w:rPr>
              <w:t>f) чита</w:t>
            </w:r>
            <w:r w:rsidRPr="00A575E3">
              <w:rPr>
                <w:sz w:val="28"/>
                <w:szCs w:val="28"/>
                <w:lang w:val="uk-UA"/>
              </w:rPr>
              <w:t>ч</w:t>
            </w:r>
          </w:p>
        </w:tc>
      </w:tr>
      <w:tr w:rsidR="00A514A9">
        <w:trPr>
          <w:trHeight w:hRule="exact" w:val="331"/>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7) editor</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g) посилати</w:t>
            </w:r>
          </w:p>
        </w:tc>
      </w:tr>
      <w:tr w:rsidR="00A514A9">
        <w:trPr>
          <w:trHeight w:hRule="exact" w:val="346"/>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8) send out</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h) редактор</w:t>
            </w:r>
          </w:p>
        </w:tc>
      </w:tr>
      <w:tr w:rsidR="00A514A9">
        <w:trPr>
          <w:trHeight w:hRule="exact" w:val="341"/>
        </w:trPr>
        <w:tc>
          <w:tcPr>
            <w:tcW w:w="3576" w:type="dxa"/>
            <w:tcBorders>
              <w:top w:val="single" w:sz="4" w:space="0" w:color="auto"/>
              <w:left w:val="single" w:sz="4" w:space="0" w:color="auto"/>
            </w:tcBorders>
          </w:tcPr>
          <w:p w:rsidR="00A514A9" w:rsidRPr="00A575E3" w:rsidRDefault="00326A21">
            <w:pPr>
              <w:pStyle w:val="a5"/>
              <w:ind w:firstLine="180"/>
              <w:rPr>
                <w:sz w:val="28"/>
                <w:szCs w:val="28"/>
              </w:rPr>
            </w:pPr>
            <w:r w:rsidRPr="00A575E3">
              <w:rPr>
                <w:sz w:val="28"/>
                <w:szCs w:val="28"/>
              </w:rPr>
              <w:t>9) interview</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180"/>
              <w:rPr>
                <w:sz w:val="28"/>
                <w:szCs w:val="28"/>
              </w:rPr>
            </w:pPr>
            <w:r w:rsidRPr="00A575E3">
              <w:rPr>
                <w:sz w:val="28"/>
                <w:szCs w:val="28"/>
              </w:rPr>
              <w:t>i) отримувати інформаці</w:t>
            </w:r>
            <w:r w:rsidR="00326A21" w:rsidRPr="00A575E3">
              <w:rPr>
                <w:sz w:val="28"/>
                <w:szCs w:val="28"/>
              </w:rPr>
              <w:t>ю</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10) reporter</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j) кореспондент</w:t>
            </w:r>
          </w:p>
        </w:tc>
      </w:tr>
      <w:tr w:rsidR="00A514A9">
        <w:trPr>
          <w:trHeight w:hRule="exact" w:val="341"/>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11) on time</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к) вчасно</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12) type</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1) набирач</w:t>
            </w:r>
          </w:p>
        </w:tc>
      </w:tr>
      <w:tr w:rsidR="00A514A9" w:rsidRPr="00397CAF">
        <w:trPr>
          <w:trHeight w:hRule="exact" w:val="341"/>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13) secretary</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0"/>
              <w:rPr>
                <w:sz w:val="28"/>
                <w:szCs w:val="28"/>
                <w:lang w:val="ru-RU"/>
              </w:rPr>
            </w:pPr>
            <w:r w:rsidRPr="00A575E3">
              <w:rPr>
                <w:sz w:val="28"/>
                <w:szCs w:val="28"/>
                <w:lang w:val="ru-RU"/>
              </w:rPr>
              <w:t>т) друкувати на клаіатурі</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14) compositor</w:t>
            </w:r>
          </w:p>
        </w:tc>
        <w:tc>
          <w:tcPr>
            <w:tcW w:w="3778" w:type="dxa"/>
            <w:tcBorders>
              <w:top w:val="single" w:sz="4" w:space="0" w:color="auto"/>
              <w:left w:val="single" w:sz="4" w:space="0" w:color="auto"/>
              <w:right w:val="single" w:sz="4" w:space="0" w:color="auto"/>
            </w:tcBorders>
          </w:tcPr>
          <w:p w:rsidR="00A514A9" w:rsidRPr="00A575E3" w:rsidRDefault="00397CAF">
            <w:pPr>
              <w:pStyle w:val="a5"/>
              <w:ind w:firstLine="180"/>
              <w:rPr>
                <w:sz w:val="28"/>
                <w:szCs w:val="28"/>
              </w:rPr>
            </w:pPr>
            <w:r w:rsidRPr="00A575E3">
              <w:rPr>
                <w:sz w:val="28"/>
                <w:szCs w:val="28"/>
              </w:rPr>
              <w:t>п) пові</w:t>
            </w:r>
            <w:r w:rsidR="00326A21" w:rsidRPr="00A575E3">
              <w:rPr>
                <w:sz w:val="28"/>
                <w:szCs w:val="28"/>
              </w:rPr>
              <w:t>домлення</w:t>
            </w:r>
          </w:p>
        </w:tc>
      </w:tr>
      <w:tr w:rsidR="00A514A9">
        <w:trPr>
          <w:trHeight w:hRule="exact" w:val="341"/>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15) print</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о) засоби зв’язку</w:t>
            </w:r>
          </w:p>
        </w:tc>
      </w:tr>
      <w:tr w:rsidR="00A514A9">
        <w:trPr>
          <w:trHeight w:hRule="exact" w:val="336"/>
        </w:trPr>
        <w:tc>
          <w:tcPr>
            <w:tcW w:w="3576" w:type="dxa"/>
            <w:tcBorders>
              <w:top w:val="single" w:sz="4" w:space="0" w:color="auto"/>
              <w:left w:val="single" w:sz="4" w:space="0" w:color="auto"/>
            </w:tcBorders>
          </w:tcPr>
          <w:p w:rsidR="00A514A9" w:rsidRPr="00A575E3" w:rsidRDefault="00326A21">
            <w:pPr>
              <w:pStyle w:val="a5"/>
              <w:ind w:firstLine="0"/>
              <w:rPr>
                <w:sz w:val="28"/>
                <w:szCs w:val="28"/>
              </w:rPr>
            </w:pPr>
            <w:r w:rsidRPr="00A575E3">
              <w:rPr>
                <w:sz w:val="28"/>
                <w:szCs w:val="28"/>
              </w:rPr>
              <w:t>16) deliver</w:t>
            </w:r>
          </w:p>
        </w:tc>
        <w:tc>
          <w:tcPr>
            <w:tcW w:w="3778" w:type="dxa"/>
            <w:tcBorders>
              <w:top w:val="single" w:sz="4" w:space="0" w:color="auto"/>
              <w:left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р) друкувати</w:t>
            </w:r>
          </w:p>
        </w:tc>
      </w:tr>
      <w:tr w:rsidR="00A514A9">
        <w:trPr>
          <w:trHeight w:hRule="exact" w:val="346"/>
        </w:trPr>
        <w:tc>
          <w:tcPr>
            <w:tcW w:w="3576" w:type="dxa"/>
            <w:tcBorders>
              <w:top w:val="single" w:sz="4" w:space="0" w:color="auto"/>
              <w:left w:val="single" w:sz="4" w:space="0" w:color="auto"/>
              <w:bottom w:val="single" w:sz="4" w:space="0" w:color="auto"/>
            </w:tcBorders>
          </w:tcPr>
          <w:p w:rsidR="00A514A9" w:rsidRPr="00A575E3" w:rsidRDefault="00326A21">
            <w:pPr>
              <w:pStyle w:val="a5"/>
              <w:ind w:firstLine="0"/>
              <w:rPr>
                <w:sz w:val="28"/>
                <w:szCs w:val="28"/>
              </w:rPr>
            </w:pPr>
            <w:r w:rsidRPr="00A575E3">
              <w:rPr>
                <w:sz w:val="28"/>
                <w:szCs w:val="28"/>
              </w:rPr>
              <w:lastRenderedPageBreak/>
              <w:t>17) means of communication</w:t>
            </w:r>
          </w:p>
        </w:tc>
        <w:tc>
          <w:tcPr>
            <w:tcW w:w="3778" w:type="dxa"/>
            <w:tcBorders>
              <w:top w:val="single" w:sz="4" w:space="0" w:color="auto"/>
              <w:left w:val="single" w:sz="4" w:space="0" w:color="auto"/>
              <w:bottom w:val="single" w:sz="4" w:space="0" w:color="auto"/>
              <w:right w:val="single" w:sz="4" w:space="0" w:color="auto"/>
            </w:tcBorders>
          </w:tcPr>
          <w:p w:rsidR="00A514A9" w:rsidRPr="00A575E3" w:rsidRDefault="00326A21">
            <w:pPr>
              <w:pStyle w:val="a5"/>
              <w:ind w:firstLine="180"/>
              <w:rPr>
                <w:sz w:val="28"/>
                <w:szCs w:val="28"/>
              </w:rPr>
            </w:pPr>
            <w:r w:rsidRPr="00A575E3">
              <w:rPr>
                <w:sz w:val="28"/>
                <w:szCs w:val="28"/>
              </w:rPr>
              <w:t>q) висилати</w:t>
            </w:r>
          </w:p>
        </w:tc>
      </w:tr>
    </w:tbl>
    <w:p w:rsidR="00A514A9" w:rsidRDefault="00A514A9">
      <w:pPr>
        <w:spacing w:after="159" w:line="1" w:lineRule="exact"/>
      </w:pPr>
    </w:p>
    <w:p w:rsidR="00A575E3" w:rsidRPr="00A575E3" w:rsidRDefault="00A575E3" w:rsidP="00A575E3">
      <w:pPr>
        <w:pStyle w:val="20"/>
        <w:numPr>
          <w:ilvl w:val="0"/>
          <w:numId w:val="8"/>
        </w:numPr>
        <w:tabs>
          <w:tab w:val="left" w:pos="666"/>
        </w:tabs>
        <w:spacing w:after="0" w:line="256" w:lineRule="auto"/>
        <w:jc w:val="both"/>
        <w:rPr>
          <w:rFonts w:ascii="Times New Roman" w:hAnsi="Times New Roman" w:cs="Times New Roman"/>
          <w:b/>
          <w:color w:val="auto"/>
          <w:sz w:val="28"/>
          <w:szCs w:val="28"/>
        </w:rPr>
      </w:pPr>
      <w:r w:rsidRPr="00FE0AE1">
        <w:rPr>
          <w:rFonts w:ascii="Times New Roman" w:hAnsi="Times New Roman" w:cs="Times New Roman"/>
          <w:b/>
          <w:color w:val="7030A0"/>
          <w:sz w:val="32"/>
          <w:szCs w:val="32"/>
        </w:rPr>
        <w:t>Reading and translating</w:t>
      </w:r>
      <w:r>
        <w:rPr>
          <w:rFonts w:ascii="Times New Roman" w:hAnsi="Times New Roman" w:cs="Times New Roman"/>
          <w:b/>
          <w:sz w:val="28"/>
          <w:szCs w:val="28"/>
        </w:rPr>
        <w:t>.</w:t>
      </w:r>
    </w:p>
    <w:p w:rsidR="00397CAF" w:rsidRPr="00FE0AE1" w:rsidRDefault="00397CAF" w:rsidP="00FE0AE1">
      <w:pPr>
        <w:pStyle w:val="1"/>
        <w:spacing w:after="60"/>
        <w:ind w:firstLine="0"/>
        <w:jc w:val="center"/>
        <w:rPr>
          <w:b/>
          <w:color w:val="FF0000"/>
          <w:sz w:val="28"/>
          <w:szCs w:val="28"/>
        </w:rPr>
      </w:pPr>
      <w:r w:rsidRPr="00FE0AE1">
        <w:rPr>
          <w:b/>
          <w:color w:val="FF0000"/>
          <w:sz w:val="28"/>
          <w:szCs w:val="28"/>
        </w:rPr>
        <w:t>MAGAZINES</w:t>
      </w:r>
    </w:p>
    <w:p w:rsidR="00397CAF" w:rsidRPr="00397CAF" w:rsidRDefault="00397CAF" w:rsidP="00FE0AE1">
      <w:pPr>
        <w:pStyle w:val="1"/>
        <w:rPr>
          <w:sz w:val="28"/>
          <w:szCs w:val="28"/>
        </w:rPr>
      </w:pPr>
      <w:r w:rsidRPr="00397CAF">
        <w:rPr>
          <w:sz w:val="28"/>
          <w:szCs w:val="28"/>
        </w:rPr>
        <w:t>There are thousands of weekly and monthly magazines in Britain. They can be divided into four main categories: specialist magazines, such as the computer magazine PC Weekly; general magazines, such as the TV listings magazine Radio Times; women’s magazines.</w:t>
      </w:r>
    </w:p>
    <w:p w:rsidR="00397CAF" w:rsidRPr="00397CAF" w:rsidRDefault="00397CAF" w:rsidP="00FE0AE1">
      <w:pPr>
        <w:pStyle w:val="1"/>
        <w:spacing w:after="280"/>
        <w:rPr>
          <w:sz w:val="28"/>
          <w:szCs w:val="28"/>
        </w:rPr>
      </w:pPr>
      <w:r w:rsidRPr="00397CAF">
        <w:rPr>
          <w:sz w:val="28"/>
          <w:szCs w:val="28"/>
        </w:rPr>
        <w:t>Young people below the age of 18 do not buy newspapers, but they do buy mag</w:t>
      </w:r>
      <w:r w:rsidRPr="00397CAF">
        <w:rPr>
          <w:sz w:val="28"/>
          <w:szCs w:val="28"/>
        </w:rPr>
        <w:softHyphen/>
        <w:t>azines. There are quite a lot of magazines which are favourite ones of 15-year- olds, among them Smash Hits, a music magazine which both boys and girls buy, Shout, which is popular with young teenage girls, TV HITS, where you can read about stars, film stars and pop stars. Many more girls than boys buy magazines. Their main interests seem to be boys, pop music, clothes and make-up. Teenage girls like reading magazines which are aimed at an older the group. Just Seven</w:t>
      </w:r>
      <w:r w:rsidRPr="00397CAF">
        <w:rPr>
          <w:sz w:val="28"/>
          <w:szCs w:val="28"/>
        </w:rPr>
        <w:softHyphen/>
        <w:t>teen, a popular magazine for girls, is not only the most popular one for 15-year- olds, it is also very popular with 12-year-olds. As for boys ... So, some boys com</w:t>
      </w:r>
      <w:r w:rsidRPr="00397CAF">
        <w:rPr>
          <w:sz w:val="28"/>
          <w:szCs w:val="28"/>
        </w:rPr>
        <w:softHyphen/>
        <w:t>plain that there is nothing for them to read if they don’t like football magazines and computer games magazines.</w:t>
      </w:r>
    </w:p>
    <w:p w:rsidR="00397CAF" w:rsidRPr="00FE0AE1" w:rsidRDefault="00397CAF" w:rsidP="00FE0AE1">
      <w:pPr>
        <w:pStyle w:val="20"/>
        <w:numPr>
          <w:ilvl w:val="0"/>
          <w:numId w:val="8"/>
        </w:numPr>
        <w:tabs>
          <w:tab w:val="left" w:pos="666"/>
        </w:tabs>
        <w:spacing w:after="0" w:line="240" w:lineRule="auto"/>
        <w:ind w:left="0" w:firstLine="0"/>
        <w:jc w:val="both"/>
        <w:rPr>
          <w:rFonts w:ascii="Times New Roman" w:hAnsi="Times New Roman" w:cs="Times New Roman"/>
          <w:b/>
          <w:sz w:val="32"/>
          <w:szCs w:val="32"/>
        </w:rPr>
      </w:pPr>
      <w:bookmarkStart w:id="9" w:name="bookmark8"/>
      <w:bookmarkEnd w:id="9"/>
      <w:r w:rsidRPr="00FE0AE1">
        <w:rPr>
          <w:rFonts w:ascii="Times New Roman" w:hAnsi="Times New Roman" w:cs="Times New Roman"/>
          <w:b/>
          <w:color w:val="7030A0"/>
          <w:sz w:val="32"/>
          <w:szCs w:val="32"/>
        </w:rPr>
        <w:t>Writing</w:t>
      </w:r>
      <w:r w:rsidR="00F87E05" w:rsidRPr="00FE0AE1">
        <w:rPr>
          <w:rFonts w:ascii="Times New Roman" w:hAnsi="Times New Roman" w:cs="Times New Roman"/>
          <w:b/>
          <w:sz w:val="32"/>
          <w:szCs w:val="32"/>
          <w:lang w:val="uk-UA"/>
        </w:rPr>
        <w:t xml:space="preserve">  </w:t>
      </w:r>
    </w:p>
    <w:p w:rsidR="00397CAF" w:rsidRDefault="00443EE3" w:rsidP="00397CAF">
      <w:pPr>
        <w:pStyle w:val="1"/>
        <w:jc w:val="both"/>
        <w:rPr>
          <w:sz w:val="28"/>
          <w:szCs w:val="28"/>
        </w:rPr>
      </w:pPr>
      <w:r>
        <w:rPr>
          <w:sz w:val="28"/>
          <w:szCs w:val="28"/>
        </w:rPr>
        <w:t xml:space="preserve">Do ex. </w:t>
      </w:r>
      <w:r>
        <w:rPr>
          <w:sz w:val="28"/>
          <w:szCs w:val="28"/>
          <w:lang w:val="ru-RU"/>
        </w:rPr>
        <w:t>2</w:t>
      </w:r>
      <w:r>
        <w:rPr>
          <w:sz w:val="28"/>
          <w:szCs w:val="28"/>
        </w:rPr>
        <w:t>, p. 194</w:t>
      </w:r>
      <w:r w:rsidR="00397CAF" w:rsidRPr="00397CAF">
        <w:rPr>
          <w:sz w:val="28"/>
          <w:szCs w:val="28"/>
        </w:rPr>
        <w:t>.</w:t>
      </w:r>
    </w:p>
    <w:p w:rsidR="00397CAF" w:rsidRPr="00FE0AE1" w:rsidRDefault="00397CAF" w:rsidP="00FE0AE1">
      <w:pPr>
        <w:pStyle w:val="1"/>
        <w:tabs>
          <w:tab w:val="left" w:pos="1245"/>
        </w:tabs>
        <w:jc w:val="both"/>
        <w:rPr>
          <w:sz w:val="28"/>
          <w:szCs w:val="28"/>
          <w:lang w:val="uk-UA"/>
        </w:rPr>
      </w:pPr>
    </w:p>
    <w:p w:rsidR="00FE0AE1" w:rsidRDefault="00397CAF" w:rsidP="00FE0AE1">
      <w:pPr>
        <w:pStyle w:val="20"/>
        <w:tabs>
          <w:tab w:val="left" w:pos="666"/>
        </w:tabs>
        <w:spacing w:after="0" w:line="240" w:lineRule="auto"/>
        <w:ind w:left="340" w:firstLine="0"/>
        <w:jc w:val="both"/>
        <w:rPr>
          <w:rFonts w:ascii="Times New Roman" w:hAnsi="Times New Roman" w:cs="Times New Roman"/>
          <w:sz w:val="28"/>
          <w:szCs w:val="28"/>
          <w:lang w:val="ru-RU"/>
        </w:rPr>
      </w:pPr>
      <w:bookmarkStart w:id="10" w:name="bookmark9"/>
      <w:bookmarkStart w:id="11" w:name="bookmark13"/>
      <w:bookmarkEnd w:id="10"/>
      <w:bookmarkEnd w:id="11"/>
      <w:r w:rsidRPr="00FE0AE1">
        <w:rPr>
          <w:rFonts w:ascii="Times New Roman" w:hAnsi="Times New Roman" w:cs="Times New Roman"/>
          <w:color w:val="FF0000"/>
          <w:sz w:val="32"/>
          <w:szCs w:val="32"/>
        </w:rPr>
        <w:t>Homework</w:t>
      </w:r>
      <w:r w:rsidR="00FE0AE1">
        <w:rPr>
          <w:rFonts w:ascii="Times New Roman" w:hAnsi="Times New Roman" w:cs="Times New Roman"/>
          <w:sz w:val="28"/>
          <w:szCs w:val="28"/>
          <w:lang w:val="ru-RU"/>
        </w:rPr>
        <w:t xml:space="preserve">: </w:t>
      </w:r>
    </w:p>
    <w:p w:rsidR="00397CAF" w:rsidRDefault="00FE0AE1" w:rsidP="00FE0AE1">
      <w:pPr>
        <w:pStyle w:val="20"/>
        <w:tabs>
          <w:tab w:val="left" w:pos="666"/>
        </w:tabs>
        <w:spacing w:after="0" w:line="240" w:lineRule="auto"/>
        <w:ind w:left="340" w:firstLine="0"/>
        <w:jc w:val="both"/>
        <w:rPr>
          <w:rFonts w:ascii="Times New Roman" w:hAnsi="Times New Roman" w:cs="Times New Roman"/>
          <w:sz w:val="28"/>
          <w:szCs w:val="28"/>
          <w:lang w:val="uk-UA"/>
        </w:rPr>
      </w:pPr>
      <w:r>
        <w:rPr>
          <w:rFonts w:ascii="Times New Roman" w:hAnsi="Times New Roman" w:cs="Times New Roman"/>
          <w:sz w:val="28"/>
          <w:szCs w:val="28"/>
          <w:lang w:val="ru-RU"/>
        </w:rPr>
        <w:t>Шанов</w:t>
      </w:r>
      <w:r>
        <w:rPr>
          <w:rFonts w:ascii="Times New Roman" w:hAnsi="Times New Roman" w:cs="Times New Roman"/>
          <w:sz w:val="28"/>
          <w:szCs w:val="28"/>
          <w:lang w:val="uk-UA"/>
        </w:rPr>
        <w:t>ні діти, опрацюйте конспект уроку:</w:t>
      </w:r>
    </w:p>
    <w:p w:rsidR="00FE0AE1" w:rsidRDefault="00FE0AE1" w:rsidP="00FE0AE1">
      <w:pPr>
        <w:pStyle w:val="20"/>
        <w:numPr>
          <w:ilvl w:val="0"/>
          <w:numId w:val="8"/>
        </w:numPr>
        <w:tabs>
          <w:tab w:val="left" w:pos="666"/>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Дай відповіді на питання усно.</w:t>
      </w:r>
    </w:p>
    <w:p w:rsidR="00FE0AE1" w:rsidRDefault="00FE0AE1" w:rsidP="00FE0AE1">
      <w:pPr>
        <w:pStyle w:val="20"/>
        <w:numPr>
          <w:ilvl w:val="0"/>
          <w:numId w:val="8"/>
        </w:numPr>
        <w:tabs>
          <w:tab w:val="left" w:pos="666"/>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Запиши слова у словник і вивчи.</w:t>
      </w:r>
    </w:p>
    <w:p w:rsidR="00FE0AE1" w:rsidRDefault="00FE0AE1" w:rsidP="00FE0AE1">
      <w:pPr>
        <w:pStyle w:val="20"/>
        <w:numPr>
          <w:ilvl w:val="0"/>
          <w:numId w:val="8"/>
        </w:numPr>
        <w:tabs>
          <w:tab w:val="left" w:pos="666"/>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Прочитай і переклади текст.</w:t>
      </w:r>
    </w:p>
    <w:p w:rsidR="00FE0AE1" w:rsidRDefault="00FE0AE1" w:rsidP="00FE0AE1">
      <w:pPr>
        <w:pStyle w:val="20"/>
        <w:numPr>
          <w:ilvl w:val="0"/>
          <w:numId w:val="8"/>
        </w:numPr>
        <w:tabs>
          <w:tab w:val="left" w:pos="666"/>
        </w:tabs>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Зроби письмово вправу з книжки.</w:t>
      </w:r>
    </w:p>
    <w:p w:rsidR="00FE0AE1" w:rsidRPr="00FE0AE1" w:rsidRDefault="00FE0AE1" w:rsidP="00FE0AE1">
      <w:pPr>
        <w:pStyle w:val="20"/>
        <w:tabs>
          <w:tab w:val="left" w:pos="666"/>
        </w:tabs>
        <w:spacing w:after="0" w:line="240" w:lineRule="auto"/>
        <w:ind w:left="0" w:firstLine="0"/>
        <w:jc w:val="both"/>
        <w:rPr>
          <w:rFonts w:ascii="Times New Roman" w:hAnsi="Times New Roman" w:cs="Times New Roman"/>
          <w:sz w:val="28"/>
          <w:szCs w:val="28"/>
          <w:lang w:val="uk-UA"/>
        </w:rPr>
      </w:pPr>
    </w:p>
    <w:p w:rsidR="00A514A9" w:rsidRPr="00443EE3" w:rsidRDefault="00A514A9" w:rsidP="00397CAF">
      <w:pPr>
        <w:pStyle w:val="1"/>
        <w:spacing w:after="60"/>
        <w:rPr>
          <w:sz w:val="28"/>
          <w:szCs w:val="28"/>
          <w:lang w:val="ru-RU"/>
        </w:rPr>
      </w:pPr>
    </w:p>
    <w:sectPr w:rsidR="00A514A9" w:rsidRPr="00443EE3" w:rsidSect="00397CAF">
      <w:pgSz w:w="11900" w:h="16840"/>
      <w:pgMar w:top="720" w:right="720" w:bottom="720" w:left="720" w:header="1420" w:footer="1169"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1F2" w:rsidRDefault="00F171F2">
      <w:r>
        <w:separator/>
      </w:r>
    </w:p>
  </w:endnote>
  <w:endnote w:type="continuationSeparator" w:id="0">
    <w:p w:rsidR="00F171F2" w:rsidRDefault="00F17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1F2" w:rsidRDefault="00F171F2"/>
  </w:footnote>
  <w:footnote w:type="continuationSeparator" w:id="0">
    <w:p w:rsidR="00F171F2" w:rsidRDefault="00F171F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4122"/>
    <w:multiLevelType w:val="multilevel"/>
    <w:tmpl w:val="D4DA71B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0"/>
        <w:szCs w:val="2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5081891"/>
    <w:multiLevelType w:val="multilevel"/>
    <w:tmpl w:val="6C94E1E6"/>
    <w:lvl w:ilvl="0">
      <w:start w:val="1"/>
      <w:numFmt w:val="decimal"/>
      <w:lvlText w:val="%1."/>
      <w:lvlJc w:val="left"/>
      <w:rPr>
        <w:rFonts w:ascii="Arial" w:eastAsia="Arial" w:hAnsi="Arial" w:cs="Arial"/>
        <w:b/>
        <w:bCs/>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F175CF"/>
    <w:multiLevelType w:val="multilevel"/>
    <w:tmpl w:val="B67C62A8"/>
    <w:lvl w:ilvl="0">
      <w:start w:val="21"/>
      <w:numFmt w:val="bullet"/>
      <w:lvlText w:val="-"/>
      <w:lvlJc w:val="left"/>
      <w:rPr>
        <w:rFonts w:ascii="Times New Roman" w:eastAsia="Arial" w:hAnsi="Times New Roman" w:cs="Times New Roman" w:hint="default"/>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3D4699"/>
    <w:multiLevelType w:val="hybridMultilevel"/>
    <w:tmpl w:val="13261E28"/>
    <w:lvl w:ilvl="0" w:tplc="858820A0">
      <w:start w:val="21"/>
      <w:numFmt w:val="bullet"/>
      <w:lvlText w:val="-"/>
      <w:lvlJc w:val="left"/>
      <w:pPr>
        <w:ind w:left="435" w:hanging="360"/>
      </w:pPr>
      <w:rPr>
        <w:rFonts w:ascii="Times New Roman" w:eastAsia="Arial"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3BD46F7D"/>
    <w:multiLevelType w:val="multilevel"/>
    <w:tmpl w:val="B67C62A8"/>
    <w:lvl w:ilvl="0">
      <w:start w:val="21"/>
      <w:numFmt w:val="bullet"/>
      <w:lvlText w:val="-"/>
      <w:lvlJc w:val="left"/>
      <w:rPr>
        <w:rFonts w:ascii="Times New Roman" w:eastAsia="Arial" w:hAnsi="Times New Roman" w:cs="Times New Roman" w:hint="default"/>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2446427"/>
    <w:multiLevelType w:val="hybridMultilevel"/>
    <w:tmpl w:val="4F5E2162"/>
    <w:lvl w:ilvl="0" w:tplc="57E68420">
      <w:start w:val="4"/>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578B3434"/>
    <w:multiLevelType w:val="multilevel"/>
    <w:tmpl w:val="E048DD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D121AE9"/>
    <w:multiLevelType w:val="multilevel"/>
    <w:tmpl w:val="3F9EE934"/>
    <w:lvl w:ilvl="0">
      <w:start w:val="4"/>
      <w:numFmt w:val="decimal"/>
      <w:lvlText w:val="%1."/>
      <w:lvlJc w:val="left"/>
      <w:pPr>
        <w:ind w:left="0" w:firstLine="0"/>
      </w:pPr>
      <w:rPr>
        <w:rFonts w:ascii="Arial" w:eastAsia="Arial" w:hAnsi="Arial" w:cs="Arial"/>
        <w:b w:val="0"/>
        <w:bCs w:val="0"/>
        <w:i w:val="0"/>
        <w:iCs w:val="0"/>
        <w:smallCaps w:val="0"/>
        <w:strike w:val="0"/>
        <w:dstrike w:val="0"/>
        <w:color w:val="000000"/>
        <w:spacing w:val="0"/>
        <w:w w:val="100"/>
        <w:position w:val="0"/>
        <w:sz w:val="20"/>
        <w:szCs w:val="20"/>
        <w:u w:val="none"/>
        <w:effect w:val="none"/>
        <w:shd w:val="clear" w:color="auto" w:fill="FFFF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7CA92080"/>
    <w:multiLevelType w:val="multilevel"/>
    <w:tmpl w:val="07A6CA6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0"/>
        <w:szCs w:val="2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6"/>
  </w:num>
  <w:num w:numId="3">
    <w:abstractNumId w:val="7"/>
    <w:lvlOverride w:ilvl="0">
      <w:startOverride w:val="4"/>
    </w:lvlOverride>
    <w:lvlOverride w:ilvl="1"/>
    <w:lvlOverride w:ilvl="2"/>
    <w:lvlOverride w:ilvl="3"/>
    <w:lvlOverride w:ilvl="4"/>
    <w:lvlOverride w:ilvl="5"/>
    <w:lvlOverride w:ilvl="6"/>
    <w:lvlOverride w:ilvl="7"/>
    <w:lvlOverride w:ilvl="8"/>
  </w:num>
  <w:num w:numId="4">
    <w:abstractNumId w:val="8"/>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A9"/>
    <w:rsid w:val="00326A21"/>
    <w:rsid w:val="00397CAF"/>
    <w:rsid w:val="00443EE3"/>
    <w:rsid w:val="00583AAD"/>
    <w:rsid w:val="00A514A9"/>
    <w:rsid w:val="00A575E3"/>
    <w:rsid w:val="00AF3190"/>
    <w:rsid w:val="00C5252C"/>
    <w:rsid w:val="00F171F2"/>
    <w:rsid w:val="00F87E05"/>
    <w:rsid w:val="00FE0A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9BBB"/>
  <w15:docId w15:val="{68B64E2B-0621-4827-8EA7-A5A3C165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Pr>
      <w:rFonts w:ascii="Arial" w:eastAsia="Arial" w:hAnsi="Arial" w:cs="Arial"/>
      <w:b/>
      <w:bCs/>
      <w:i w:val="0"/>
      <w:iCs w:val="0"/>
      <w:smallCaps w:val="0"/>
      <w:strike w:val="0"/>
      <w:sz w:val="22"/>
      <w:szCs w:val="22"/>
      <w:u w:val="none"/>
      <w:shd w:val="clear" w:color="auto" w:fill="auto"/>
    </w:rPr>
  </w:style>
  <w:style w:type="character" w:customStyle="1" w:styleId="2">
    <w:name w:val="Основной текст (2)_"/>
    <w:basedOn w:val="a0"/>
    <w:link w:val="20"/>
    <w:rPr>
      <w:rFonts w:ascii="Arial" w:eastAsia="Arial" w:hAnsi="Arial" w:cs="Arial"/>
      <w:b w:val="0"/>
      <w:bCs w:val="0"/>
      <w:i w:val="0"/>
      <w:iCs w:val="0"/>
      <w:smallCaps w:val="0"/>
      <w:strike w:val="0"/>
      <w:sz w:val="18"/>
      <w:szCs w:val="18"/>
      <w:u w:val="none"/>
      <w:shd w:val="clear" w:color="auto" w:fill="auto"/>
    </w:rPr>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30">
    <w:name w:val="Основной текст (3)"/>
    <w:basedOn w:val="a"/>
    <w:link w:val="3"/>
    <w:pPr>
      <w:spacing w:after="240"/>
      <w:ind w:left="1320"/>
    </w:pPr>
    <w:rPr>
      <w:rFonts w:ascii="Arial" w:eastAsia="Arial" w:hAnsi="Arial" w:cs="Arial"/>
      <w:b/>
      <w:bCs/>
      <w:sz w:val="22"/>
      <w:szCs w:val="22"/>
    </w:rPr>
  </w:style>
  <w:style w:type="paragraph" w:customStyle="1" w:styleId="20">
    <w:name w:val="Основной текст (2)"/>
    <w:basedOn w:val="a"/>
    <w:link w:val="2"/>
    <w:pPr>
      <w:spacing w:after="170" w:line="283" w:lineRule="auto"/>
      <w:ind w:left="160" w:firstLine="160"/>
    </w:pPr>
    <w:rPr>
      <w:rFonts w:ascii="Arial" w:eastAsia="Arial" w:hAnsi="Arial" w:cs="Arial"/>
      <w:sz w:val="18"/>
      <w:szCs w:val="18"/>
    </w:rPr>
  </w:style>
  <w:style w:type="paragraph" w:customStyle="1" w:styleId="1">
    <w:name w:val="Основной текст1"/>
    <w:basedOn w:val="a"/>
    <w:link w:val="a3"/>
    <w:pPr>
      <w:ind w:firstLine="60"/>
    </w:pPr>
    <w:rPr>
      <w:rFonts w:ascii="Times New Roman" w:eastAsia="Times New Roman" w:hAnsi="Times New Roman" w:cs="Times New Roman"/>
      <w:sz w:val="20"/>
      <w:szCs w:val="20"/>
    </w:rPr>
  </w:style>
  <w:style w:type="paragraph" w:customStyle="1" w:styleId="a5">
    <w:name w:val="Другое"/>
    <w:basedOn w:val="a"/>
    <w:link w:val="a4"/>
    <w:pPr>
      <w:ind w:firstLine="6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99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8000C-704B-4C21-A77A-B3A8FF3F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392</Words>
  <Characters>2238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2021-01-09T15:41:00Z</dcterms:created>
  <dcterms:modified xsi:type="dcterms:W3CDTF">2022-01-25T09:16:00Z</dcterms:modified>
</cp:coreProperties>
</file>