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73" w:rsidRDefault="0043508F" w:rsidP="0043508F">
      <w:pPr>
        <w:jc w:val="center"/>
        <w:rPr>
          <w:sz w:val="36"/>
          <w:szCs w:val="36"/>
          <w:lang w:val="ru-RU"/>
        </w:rPr>
      </w:pPr>
      <w:proofErr w:type="spellStart"/>
      <w:r w:rsidRPr="0043508F">
        <w:rPr>
          <w:sz w:val="36"/>
          <w:szCs w:val="36"/>
          <w:lang w:val="ru-RU"/>
        </w:rPr>
        <w:t>Преса</w:t>
      </w:r>
      <w:proofErr w:type="spellEnd"/>
      <w:r w:rsidR="007A152A" w:rsidRPr="0052175B">
        <w:rPr>
          <w:sz w:val="36"/>
          <w:szCs w:val="36"/>
          <w:lang w:val="ru-RU"/>
        </w:rPr>
        <w:t xml:space="preserve"> </w:t>
      </w:r>
      <w:proofErr w:type="spellStart"/>
      <w:r w:rsidR="007A152A">
        <w:rPr>
          <w:sz w:val="36"/>
          <w:szCs w:val="36"/>
          <w:lang w:val="ru-RU"/>
        </w:rPr>
        <w:t>Британії</w:t>
      </w:r>
      <w:proofErr w:type="spellEnd"/>
      <w:r w:rsidRPr="0043508F">
        <w:rPr>
          <w:sz w:val="36"/>
          <w:szCs w:val="36"/>
          <w:lang w:val="ru-RU"/>
        </w:rPr>
        <w:t>.</w:t>
      </w:r>
    </w:p>
    <w:p w:rsidR="0043508F" w:rsidRDefault="003C66E5" w:rsidP="0043508F">
      <w:pPr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27.01.2022 8Б</w:t>
      </w:r>
      <w:r w:rsidR="0043508F" w:rsidRPr="0043508F">
        <w:rPr>
          <w:i/>
          <w:sz w:val="32"/>
          <w:szCs w:val="32"/>
          <w:lang w:val="ru-RU"/>
        </w:rPr>
        <w:t xml:space="preserve"> Хоменко А.Ю.</w:t>
      </w:r>
    </w:p>
    <w:p w:rsidR="0043508F" w:rsidRPr="00A575E3" w:rsidRDefault="0043508F" w:rsidP="0043508F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43508F" w:rsidRDefault="0043508F" w:rsidP="0043508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:rsidR="0043508F" w:rsidRDefault="0043508F" w:rsidP="0043508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:rsidR="0043508F" w:rsidRDefault="0043508F" w:rsidP="0043508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:rsidR="0043508F" w:rsidRDefault="0043508F" w:rsidP="0043508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43508F" w:rsidRDefault="0043508F" w:rsidP="004350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уроку. </w:t>
      </w:r>
    </w:p>
    <w:p w:rsidR="0043508F" w:rsidRPr="0043508F" w:rsidRDefault="0043508F" w:rsidP="00435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7A152A">
        <w:rPr>
          <w:b/>
          <w:color w:val="7030A0"/>
          <w:sz w:val="32"/>
          <w:szCs w:val="32"/>
        </w:rPr>
        <w:t>Warm up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усно</w:t>
      </w:r>
      <w:proofErr w:type="spellEnd"/>
      <w:r>
        <w:rPr>
          <w:sz w:val="32"/>
          <w:szCs w:val="32"/>
          <w:lang w:val="ru-RU"/>
        </w:rPr>
        <w:t>)</w:t>
      </w:r>
    </w:p>
    <w:p w:rsidR="0043508F" w:rsidRPr="0043508F" w:rsidRDefault="0043508F" w:rsidP="0043508F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43508F">
        <w:rPr>
          <w:sz w:val="28"/>
          <w:szCs w:val="28"/>
          <w:lang w:val="uk-UA"/>
        </w:rPr>
        <w:t>There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are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books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which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have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been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our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great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favourites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since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childhood</w:t>
      </w:r>
      <w:proofErr w:type="spellEnd"/>
      <w:r w:rsidRPr="0043508F">
        <w:rPr>
          <w:sz w:val="28"/>
          <w:szCs w:val="28"/>
          <w:lang w:val="uk-UA"/>
        </w:rPr>
        <w:t xml:space="preserve">. </w:t>
      </w:r>
      <w:proofErr w:type="spellStart"/>
      <w:r w:rsidRPr="0043508F">
        <w:rPr>
          <w:sz w:val="28"/>
          <w:szCs w:val="28"/>
          <w:lang w:val="uk-UA"/>
        </w:rPr>
        <w:t>We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r w:rsidRPr="0043508F">
        <w:rPr>
          <w:sz w:val="28"/>
          <w:szCs w:val="28"/>
        </w:rPr>
        <w:t>g</w:t>
      </w:r>
      <w:proofErr w:type="spellStart"/>
      <w:r w:rsidRPr="0043508F">
        <w:rPr>
          <w:sz w:val="28"/>
          <w:szCs w:val="28"/>
          <w:lang w:val="uk-UA"/>
        </w:rPr>
        <w:t>row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up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with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them</w:t>
      </w:r>
      <w:proofErr w:type="spellEnd"/>
      <w:r w:rsidRPr="0043508F">
        <w:rPr>
          <w:sz w:val="28"/>
          <w:szCs w:val="28"/>
          <w:lang w:val="uk-UA"/>
        </w:rPr>
        <w:t xml:space="preserve">, </w:t>
      </w:r>
      <w:proofErr w:type="spellStart"/>
      <w:r w:rsidRPr="0043508F">
        <w:rPr>
          <w:sz w:val="28"/>
          <w:szCs w:val="28"/>
          <w:lang w:val="uk-UA"/>
        </w:rPr>
        <w:t>and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they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stay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in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our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memory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for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ever</w:t>
      </w:r>
      <w:proofErr w:type="spellEnd"/>
      <w:r w:rsidRPr="0043508F">
        <w:rPr>
          <w:sz w:val="28"/>
          <w:szCs w:val="28"/>
          <w:lang w:val="uk-UA"/>
        </w:rPr>
        <w:t xml:space="preserve">. </w:t>
      </w:r>
      <w:proofErr w:type="spellStart"/>
      <w:r w:rsidRPr="0043508F">
        <w:rPr>
          <w:sz w:val="28"/>
          <w:szCs w:val="28"/>
          <w:lang w:val="uk-UA"/>
        </w:rPr>
        <w:t>Why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do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think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his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happens</w:t>
      </w:r>
      <w:proofErr w:type="spellEnd"/>
      <w:r w:rsidRPr="0043508F">
        <w:rPr>
          <w:sz w:val="28"/>
          <w:szCs w:val="28"/>
          <w:lang w:val="uk-UA"/>
        </w:rPr>
        <w:t xml:space="preserve">? </w:t>
      </w:r>
      <w:proofErr w:type="spellStart"/>
      <w:r w:rsidRPr="0043508F">
        <w:rPr>
          <w:sz w:val="28"/>
          <w:szCs w:val="28"/>
          <w:lang w:val="uk-UA"/>
        </w:rPr>
        <w:t>Give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examples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of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books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which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keep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in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memory</w:t>
      </w:r>
      <w:proofErr w:type="spellEnd"/>
      <w:r w:rsidRPr="0043508F">
        <w:rPr>
          <w:sz w:val="28"/>
          <w:szCs w:val="28"/>
          <w:lang w:val="uk-UA"/>
        </w:rPr>
        <w:t>.</w:t>
      </w:r>
    </w:p>
    <w:p w:rsidR="0043508F" w:rsidRPr="0043508F" w:rsidRDefault="0043508F" w:rsidP="0043508F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Would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rather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have</w:t>
      </w:r>
      <w:proofErr w:type="spellEnd"/>
      <w:r w:rsidRPr="0043508F">
        <w:rPr>
          <w:sz w:val="28"/>
          <w:szCs w:val="28"/>
          <w:lang w:val="uk-UA"/>
        </w:rPr>
        <w:t xml:space="preserve"> a </w:t>
      </w:r>
      <w:proofErr w:type="spellStart"/>
      <w:r w:rsidRPr="0043508F">
        <w:rPr>
          <w:sz w:val="28"/>
          <w:szCs w:val="28"/>
          <w:lang w:val="uk-UA"/>
        </w:rPr>
        <w:t>big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library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at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home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or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borrow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books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from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the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library</w:t>
      </w:r>
      <w:proofErr w:type="spellEnd"/>
      <w:r w:rsidRPr="0043508F">
        <w:rPr>
          <w:sz w:val="28"/>
          <w:szCs w:val="28"/>
          <w:lang w:val="uk-UA"/>
        </w:rPr>
        <w:t>?</w:t>
      </w:r>
    </w:p>
    <w:p w:rsidR="0043508F" w:rsidRPr="0043508F" w:rsidRDefault="0043508F" w:rsidP="0043508F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Do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ever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lend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books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to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your</w:t>
      </w:r>
      <w:proofErr w:type="spellEnd"/>
      <w:r w:rsidRPr="0043508F">
        <w:rPr>
          <w:sz w:val="28"/>
          <w:szCs w:val="28"/>
          <w:lang w:val="uk-UA"/>
        </w:rPr>
        <w:t xml:space="preserve"> </w:t>
      </w:r>
      <w:proofErr w:type="spellStart"/>
      <w:r w:rsidRPr="0043508F">
        <w:rPr>
          <w:sz w:val="28"/>
          <w:szCs w:val="28"/>
          <w:lang w:val="uk-UA"/>
        </w:rPr>
        <w:t>friend</w:t>
      </w:r>
      <w:proofErr w:type="spellEnd"/>
      <w:r w:rsidRPr="0043508F">
        <w:rPr>
          <w:sz w:val="28"/>
          <w:szCs w:val="28"/>
          <w:lang w:val="uk-UA"/>
        </w:rPr>
        <w:t xml:space="preserve">? </w:t>
      </w:r>
      <w:proofErr w:type="spellStart"/>
      <w:r w:rsidRPr="0043508F">
        <w:rPr>
          <w:sz w:val="28"/>
          <w:szCs w:val="28"/>
          <w:lang w:val="uk-UA"/>
        </w:rPr>
        <w:t>Yes</w:t>
      </w:r>
      <w:proofErr w:type="spellEnd"/>
      <w:r w:rsidRPr="0043508F">
        <w:rPr>
          <w:sz w:val="28"/>
          <w:szCs w:val="28"/>
          <w:lang w:val="uk-UA"/>
        </w:rPr>
        <w:t xml:space="preserve"> / </w:t>
      </w:r>
      <w:proofErr w:type="spellStart"/>
      <w:r w:rsidRPr="0043508F">
        <w:rPr>
          <w:sz w:val="28"/>
          <w:szCs w:val="28"/>
          <w:lang w:val="uk-UA"/>
        </w:rPr>
        <w:t>no</w:t>
      </w:r>
      <w:proofErr w:type="spellEnd"/>
      <w:r w:rsidRPr="0043508F">
        <w:rPr>
          <w:sz w:val="28"/>
          <w:szCs w:val="28"/>
          <w:lang w:val="uk-UA"/>
        </w:rPr>
        <w:t xml:space="preserve">. </w:t>
      </w:r>
      <w:proofErr w:type="spellStart"/>
      <w:r w:rsidRPr="0043508F">
        <w:rPr>
          <w:sz w:val="28"/>
          <w:szCs w:val="28"/>
          <w:lang w:val="uk-UA"/>
        </w:rPr>
        <w:t>Why</w:t>
      </w:r>
      <w:proofErr w:type="spellEnd"/>
      <w:r w:rsidRPr="0043508F">
        <w:rPr>
          <w:sz w:val="28"/>
          <w:szCs w:val="28"/>
          <w:lang w:val="uk-UA"/>
        </w:rPr>
        <w:t>?</w:t>
      </w:r>
    </w:p>
    <w:p w:rsidR="0043508F" w:rsidRDefault="0043508F" w:rsidP="0043508F">
      <w:pPr>
        <w:pStyle w:val="a3"/>
        <w:ind w:left="1440"/>
        <w:rPr>
          <w:sz w:val="32"/>
          <w:szCs w:val="32"/>
          <w:lang w:val="uk-UA"/>
        </w:rPr>
      </w:pPr>
    </w:p>
    <w:p w:rsidR="0043508F" w:rsidRDefault="0043508F" w:rsidP="0043508F">
      <w:pPr>
        <w:pStyle w:val="a3"/>
        <w:ind w:left="1440"/>
        <w:rPr>
          <w:sz w:val="32"/>
          <w:szCs w:val="32"/>
          <w:lang w:val="uk-UA"/>
        </w:rPr>
      </w:pPr>
    </w:p>
    <w:p w:rsidR="0043508F" w:rsidRPr="0043508F" w:rsidRDefault="0043508F" w:rsidP="00435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7A152A">
        <w:rPr>
          <w:b/>
          <w:color w:val="7030A0"/>
          <w:sz w:val="32"/>
          <w:szCs w:val="32"/>
        </w:rPr>
        <w:t>Writing</w:t>
      </w:r>
      <w:r>
        <w:rPr>
          <w:sz w:val="32"/>
          <w:szCs w:val="32"/>
        </w:rPr>
        <w:t>.</w:t>
      </w:r>
    </w:p>
    <w:p w:rsidR="0043508F" w:rsidRPr="007A152A" w:rsidRDefault="007A152A" w:rsidP="007A152A">
      <w:pPr>
        <w:ind w:left="360"/>
        <w:jc w:val="center"/>
        <w:rPr>
          <w:i/>
          <w:color w:val="00B050"/>
          <w:sz w:val="32"/>
          <w:szCs w:val="32"/>
          <w:lang w:val="uk-UA"/>
        </w:rPr>
      </w:pPr>
      <w:r w:rsidRPr="007A152A">
        <w:rPr>
          <w:i/>
          <w:color w:val="00B050"/>
          <w:sz w:val="32"/>
          <w:szCs w:val="32"/>
        </w:rPr>
        <w:t>Writing in vocabulary and learning new words.</w:t>
      </w:r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  <w:lang w:val="uk-UA"/>
        </w:rPr>
      </w:pPr>
      <w:proofErr w:type="gramStart"/>
      <w:r w:rsidRPr="007A152A">
        <w:rPr>
          <w:rFonts w:cs="Times New Roman"/>
          <w:i/>
          <w:sz w:val="28"/>
          <w:szCs w:val="28"/>
        </w:rPr>
        <w:t>a</w:t>
      </w:r>
      <w:proofErr w:type="gramEnd"/>
      <w:r w:rsidRPr="007A152A">
        <w:rPr>
          <w:rFonts w:cs="Times New Roman"/>
          <w:i/>
          <w:sz w:val="28"/>
          <w:szCs w:val="28"/>
          <w:lang w:val="uk-UA"/>
        </w:rPr>
        <w:t xml:space="preserve"> </w:t>
      </w:r>
      <w:r w:rsidRPr="007A152A">
        <w:rPr>
          <w:rFonts w:cs="Times New Roman"/>
          <w:i/>
          <w:sz w:val="28"/>
          <w:szCs w:val="28"/>
        </w:rPr>
        <w:t>compositor</w:t>
      </w:r>
      <w:r w:rsidRPr="007A152A">
        <w:rPr>
          <w:rFonts w:cs="Times New Roman"/>
          <w:i/>
          <w:sz w:val="28"/>
          <w:szCs w:val="28"/>
          <w:lang w:val="uk-UA"/>
        </w:rPr>
        <w:t xml:space="preserve"> [</w:t>
      </w:r>
      <w:r w:rsidRPr="007A152A">
        <w:rPr>
          <w:rFonts w:cs="Times New Roman"/>
          <w:i/>
          <w:sz w:val="28"/>
          <w:szCs w:val="28"/>
        </w:rPr>
        <w:t>k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val="uk-UA" w:eastAsia="uk-UA"/>
        </w:rPr>
        <w:t>ə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m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val="uk-UA" w:eastAsia="uk-UA"/>
        </w:rPr>
        <w:t>’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p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val="uk-UA" w:eastAsia="uk-UA"/>
        </w:rPr>
        <w:t>ɔ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zit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val="uk-UA" w:eastAsia="uk-UA"/>
        </w:rPr>
        <w:t>ə</w:t>
      </w:r>
      <w:r w:rsidRPr="007A152A">
        <w:rPr>
          <w:rFonts w:cs="Times New Roman"/>
          <w:i/>
          <w:sz w:val="28"/>
          <w:szCs w:val="28"/>
          <w:lang w:val="uk-UA"/>
        </w:rPr>
        <w:t>] верстальник (тексту)</w:t>
      </w:r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t>a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correspondent [</w:t>
      </w:r>
      <w:proofErr w:type="spellStart"/>
      <w:r w:rsidRPr="007A152A">
        <w:rPr>
          <w:rFonts w:cs="Times New Roman"/>
          <w:i/>
          <w:sz w:val="28"/>
          <w:szCs w:val="28"/>
        </w:rPr>
        <w:t>k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ɔri’spɔndənt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] </w:t>
      </w:r>
      <w:proofErr w:type="spellStart"/>
      <w:r w:rsidRPr="007A152A">
        <w:rPr>
          <w:rFonts w:cs="Times New Roman"/>
          <w:i/>
          <w:sz w:val="28"/>
          <w:szCs w:val="28"/>
        </w:rPr>
        <w:t>кореспондент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 </w:t>
      </w:r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t>a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machine [</w:t>
      </w:r>
      <w:proofErr w:type="spellStart"/>
      <w:r w:rsidRPr="007A152A">
        <w:rPr>
          <w:rFonts w:cs="Times New Roman"/>
          <w:i/>
          <w:sz w:val="28"/>
          <w:szCs w:val="28"/>
        </w:rPr>
        <w:t>m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ə</w:t>
      </w:r>
      <w:proofErr w:type="spellEnd"/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’</w:t>
      </w:r>
      <w:r w:rsidRPr="007A152A">
        <w:rPr>
          <w:rFonts w:eastAsia="Times New Roman" w:cs="Times New Roman"/>
          <w:i/>
          <w:color w:val="111111"/>
          <w:sz w:val="28"/>
          <w:szCs w:val="28"/>
          <w:lang w:eastAsia="uk-UA"/>
        </w:rPr>
        <w:t>∫</w:t>
      </w:r>
      <w:proofErr w:type="spellStart"/>
      <w:r w:rsidRPr="007A152A">
        <w:rPr>
          <w:rFonts w:eastAsia="Times New Roman" w:cs="Times New Roman"/>
          <w:bCs/>
          <w:i/>
          <w:color w:val="111111"/>
          <w:sz w:val="28"/>
          <w:szCs w:val="28"/>
          <w:lang w:eastAsia="uk-UA"/>
        </w:rPr>
        <w:t>i:n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] </w:t>
      </w:r>
      <w:proofErr w:type="spellStart"/>
      <w:r w:rsidRPr="007A152A">
        <w:rPr>
          <w:rFonts w:cs="Times New Roman"/>
          <w:i/>
          <w:sz w:val="28"/>
          <w:szCs w:val="28"/>
        </w:rPr>
        <w:t>машина</w:t>
      </w:r>
      <w:proofErr w:type="spellEnd"/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t>to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deliver [</w:t>
      </w:r>
      <w:proofErr w:type="spellStart"/>
      <w:r w:rsidRPr="007A152A">
        <w:rPr>
          <w:rFonts w:cs="Times New Roman"/>
          <w:i/>
          <w:sz w:val="28"/>
          <w:szCs w:val="28"/>
        </w:rPr>
        <w:t>di’liv</w:t>
      </w:r>
      <w:r w:rsidRPr="007A152A">
        <w:rPr>
          <w:rFonts w:eastAsia="Times New Roman" w:cs="Times New Roman"/>
          <w:bCs/>
          <w:i/>
          <w:color w:val="3D464A"/>
          <w:sz w:val="28"/>
          <w:szCs w:val="28"/>
          <w:lang w:eastAsia="uk-UA"/>
        </w:rPr>
        <w:t>ə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] </w:t>
      </w:r>
      <w:proofErr w:type="spellStart"/>
      <w:r w:rsidRPr="007A152A">
        <w:rPr>
          <w:rFonts w:cs="Times New Roman"/>
          <w:i/>
          <w:sz w:val="28"/>
          <w:szCs w:val="28"/>
        </w:rPr>
        <w:t>розносити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, </w:t>
      </w:r>
      <w:proofErr w:type="spellStart"/>
      <w:r w:rsidRPr="007A152A">
        <w:rPr>
          <w:rFonts w:cs="Times New Roman"/>
          <w:i/>
          <w:sz w:val="28"/>
          <w:szCs w:val="28"/>
        </w:rPr>
        <w:t>доставляти</w:t>
      </w:r>
      <w:proofErr w:type="spellEnd"/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t>to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print [print] </w:t>
      </w:r>
      <w:proofErr w:type="spellStart"/>
      <w:r w:rsidRPr="007A152A">
        <w:rPr>
          <w:rFonts w:cs="Times New Roman"/>
          <w:i/>
          <w:sz w:val="28"/>
          <w:szCs w:val="28"/>
        </w:rPr>
        <w:t>друкувати</w:t>
      </w:r>
      <w:proofErr w:type="spellEnd"/>
    </w:p>
    <w:p w:rsidR="007A152A" w:rsidRPr="007A152A" w:rsidRDefault="007A152A" w:rsidP="007A152A">
      <w:pPr>
        <w:spacing w:line="23" w:lineRule="atLeast"/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t>means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of communication </w:t>
      </w:r>
      <w:proofErr w:type="spellStart"/>
      <w:r w:rsidRPr="007A152A">
        <w:rPr>
          <w:rFonts w:cs="Times New Roman"/>
          <w:i/>
          <w:sz w:val="28"/>
          <w:szCs w:val="28"/>
        </w:rPr>
        <w:t>засоби</w:t>
      </w:r>
      <w:proofErr w:type="spellEnd"/>
      <w:r w:rsidRPr="007A152A">
        <w:rPr>
          <w:rFonts w:cs="Times New Roman"/>
          <w:i/>
          <w:sz w:val="28"/>
          <w:szCs w:val="28"/>
        </w:rPr>
        <w:t xml:space="preserve"> </w:t>
      </w:r>
      <w:proofErr w:type="spellStart"/>
      <w:r w:rsidRPr="007A152A">
        <w:rPr>
          <w:rFonts w:cs="Times New Roman"/>
          <w:i/>
          <w:sz w:val="28"/>
          <w:szCs w:val="28"/>
        </w:rPr>
        <w:t>зв’язку</w:t>
      </w:r>
      <w:proofErr w:type="spellEnd"/>
    </w:p>
    <w:p w:rsidR="007A152A" w:rsidRDefault="007A152A" w:rsidP="007A152A">
      <w:pPr>
        <w:rPr>
          <w:rFonts w:cs="Times New Roman"/>
          <w:i/>
          <w:sz w:val="28"/>
          <w:szCs w:val="28"/>
        </w:rPr>
      </w:pPr>
      <w:proofErr w:type="gramStart"/>
      <w:r w:rsidRPr="007A152A">
        <w:rPr>
          <w:rFonts w:cs="Times New Roman"/>
          <w:i/>
          <w:sz w:val="28"/>
          <w:szCs w:val="28"/>
        </w:rPr>
        <w:lastRenderedPageBreak/>
        <w:t>editor</w:t>
      </w:r>
      <w:proofErr w:type="gramEnd"/>
      <w:r w:rsidRPr="007A152A">
        <w:rPr>
          <w:rFonts w:cs="Times New Roman"/>
          <w:i/>
          <w:sz w:val="28"/>
          <w:szCs w:val="28"/>
        </w:rPr>
        <w:t xml:space="preserve"> </w:t>
      </w:r>
      <w:proofErr w:type="spellStart"/>
      <w:r w:rsidRPr="007A152A">
        <w:rPr>
          <w:rFonts w:cs="Times New Roman"/>
          <w:i/>
          <w:sz w:val="28"/>
          <w:szCs w:val="28"/>
        </w:rPr>
        <w:t>редактор</w:t>
      </w:r>
      <w:proofErr w:type="spellEnd"/>
    </w:p>
    <w:p w:rsidR="007A152A" w:rsidRDefault="007A152A" w:rsidP="007A152A">
      <w:pPr>
        <w:rPr>
          <w:rFonts w:cs="Times New Roman"/>
          <w:i/>
          <w:sz w:val="28"/>
          <w:szCs w:val="28"/>
        </w:rPr>
      </w:pPr>
    </w:p>
    <w:p w:rsidR="007A152A" w:rsidRPr="007A152A" w:rsidRDefault="007A152A" w:rsidP="007A152A">
      <w:pPr>
        <w:pStyle w:val="a3"/>
        <w:numPr>
          <w:ilvl w:val="0"/>
          <w:numId w:val="2"/>
        </w:numPr>
        <w:rPr>
          <w:rFonts w:cs="Times New Roman"/>
          <w:b/>
          <w:color w:val="7030A0"/>
          <w:sz w:val="32"/>
          <w:szCs w:val="32"/>
        </w:rPr>
      </w:pPr>
      <w:r w:rsidRPr="007A152A">
        <w:rPr>
          <w:rFonts w:cs="Times New Roman"/>
          <w:b/>
          <w:color w:val="7030A0"/>
          <w:sz w:val="32"/>
          <w:szCs w:val="32"/>
        </w:rPr>
        <w:t>Reading.</w:t>
      </w:r>
    </w:p>
    <w:p w:rsidR="007A152A" w:rsidRPr="007A152A" w:rsidRDefault="007A152A" w:rsidP="007A152A">
      <w:pPr>
        <w:pStyle w:val="a3"/>
        <w:rPr>
          <w:rFonts w:cs="Times New Roman"/>
          <w:sz w:val="28"/>
          <w:szCs w:val="28"/>
        </w:rPr>
      </w:pPr>
    </w:p>
    <w:p w:rsidR="007A152A" w:rsidRPr="007A152A" w:rsidRDefault="007A152A" w:rsidP="007A152A">
      <w:pPr>
        <w:pStyle w:val="a3"/>
        <w:rPr>
          <w:i/>
          <w:sz w:val="28"/>
          <w:szCs w:val="28"/>
        </w:rPr>
      </w:pPr>
    </w:p>
    <w:p w:rsidR="007A152A" w:rsidRPr="007A152A" w:rsidRDefault="007A152A" w:rsidP="007A152A">
      <w:pPr>
        <w:pStyle w:val="a3"/>
        <w:jc w:val="center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A152A">
        <w:rPr>
          <w:b/>
          <w:i/>
          <w:color w:val="FF0000"/>
          <w:sz w:val="28"/>
          <w:szCs w:val="28"/>
          <w:lang w:val="uk-UA"/>
        </w:rPr>
        <w:t>Text</w:t>
      </w:r>
      <w:proofErr w:type="spellEnd"/>
      <w:r w:rsidRPr="007A152A">
        <w:rPr>
          <w:b/>
          <w:i/>
          <w:color w:val="FF0000"/>
          <w:sz w:val="28"/>
          <w:szCs w:val="28"/>
          <w:lang w:val="uk-UA"/>
        </w:rPr>
        <w:t xml:space="preserve"> “</w:t>
      </w:r>
      <w:proofErr w:type="spellStart"/>
      <w:r w:rsidRPr="007A152A">
        <w:rPr>
          <w:b/>
          <w:i/>
          <w:color w:val="FF0000"/>
          <w:sz w:val="28"/>
          <w:szCs w:val="28"/>
          <w:lang w:val="uk-UA"/>
        </w:rPr>
        <w:t>British</w:t>
      </w:r>
      <w:proofErr w:type="spellEnd"/>
      <w:r w:rsidRPr="007A152A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7A152A">
        <w:rPr>
          <w:b/>
          <w:i/>
          <w:color w:val="FF0000"/>
          <w:sz w:val="28"/>
          <w:szCs w:val="28"/>
          <w:lang w:val="uk-UA"/>
        </w:rPr>
        <w:t>Press</w:t>
      </w:r>
      <w:proofErr w:type="spellEnd"/>
      <w:r w:rsidRPr="007A152A">
        <w:rPr>
          <w:b/>
          <w:i/>
          <w:color w:val="FF0000"/>
          <w:sz w:val="28"/>
          <w:szCs w:val="28"/>
          <w:lang w:val="uk-UA"/>
        </w:rPr>
        <w:t>”</w:t>
      </w:r>
    </w:p>
    <w:p w:rsidR="007A152A" w:rsidRPr="007A152A" w:rsidRDefault="007A152A" w:rsidP="007A152A">
      <w:pPr>
        <w:pStyle w:val="a3"/>
        <w:rPr>
          <w:i/>
          <w:sz w:val="28"/>
          <w:szCs w:val="28"/>
          <w:lang w:val="uk-UA"/>
        </w:rPr>
      </w:pPr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There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two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kinds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of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Britain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first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kind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large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and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has</w:t>
      </w:r>
      <w:proofErr w:type="spellEnd"/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many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detailed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articles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about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national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international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events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These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newspapers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called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serious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quality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papers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other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kind</w:t>
      </w:r>
      <w:proofErr w:type="spellEnd"/>
      <w:r w:rsidRPr="007A152A">
        <w:rPr>
          <w:sz w:val="28"/>
          <w:szCs w:val="28"/>
          <w:lang w:val="uk-UA"/>
        </w:rPr>
        <w:t xml:space="preserve">, </w:t>
      </w:r>
      <w:proofErr w:type="spellStart"/>
      <w:r w:rsidRPr="007A152A">
        <w:rPr>
          <w:sz w:val="28"/>
          <w:szCs w:val="28"/>
          <w:lang w:val="uk-UA"/>
        </w:rPr>
        <w:t>called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tabloids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smaller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size</w:t>
      </w:r>
      <w:proofErr w:type="spellEnd"/>
      <w:r w:rsidRPr="007A152A">
        <w:rPr>
          <w:sz w:val="28"/>
          <w:szCs w:val="28"/>
          <w:lang w:val="uk-UA"/>
        </w:rPr>
        <w:t xml:space="preserve">, </w:t>
      </w:r>
      <w:proofErr w:type="spellStart"/>
      <w:r w:rsidRPr="007A152A">
        <w:rPr>
          <w:sz w:val="28"/>
          <w:szCs w:val="28"/>
          <w:lang w:val="uk-UA"/>
        </w:rPr>
        <w:t>have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more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pictures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and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shorter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articles</w:t>
      </w:r>
      <w:proofErr w:type="spellEnd"/>
      <w:r w:rsidRPr="007A152A">
        <w:rPr>
          <w:sz w:val="28"/>
          <w:szCs w:val="28"/>
          <w:lang w:val="uk-UA"/>
        </w:rPr>
        <w:t xml:space="preserve">, </w:t>
      </w:r>
      <w:proofErr w:type="spellStart"/>
      <w:r w:rsidRPr="007A152A">
        <w:rPr>
          <w:sz w:val="28"/>
          <w:szCs w:val="28"/>
          <w:lang w:val="uk-UA"/>
        </w:rPr>
        <w:t>often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about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less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events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about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private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lives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of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well-known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people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Though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some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disapprove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tabloids</w:t>
      </w:r>
      <w:proofErr w:type="spellEnd"/>
      <w:r w:rsidRPr="007A152A">
        <w:rPr>
          <w:sz w:val="28"/>
          <w:szCs w:val="28"/>
          <w:lang w:val="uk-UA"/>
        </w:rPr>
        <w:t xml:space="preserve">, </w:t>
      </w:r>
      <w:proofErr w:type="spellStart"/>
      <w:r w:rsidRPr="007A152A">
        <w:rPr>
          <w:sz w:val="28"/>
          <w:szCs w:val="28"/>
          <w:lang w:val="uk-UA"/>
        </w:rPr>
        <w:t>they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quite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popular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Many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people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buy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tabloids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like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Sun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which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biggest-selling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Britain</w:t>
      </w:r>
      <w:proofErr w:type="spellEnd"/>
      <w:r w:rsidRPr="007A152A">
        <w:rPr>
          <w:sz w:val="28"/>
          <w:szCs w:val="28"/>
          <w:lang w:val="uk-UA"/>
        </w:rPr>
        <w:t>.</w:t>
      </w:r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In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all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parts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of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country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also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giving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information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about</w:t>
      </w:r>
      <w:proofErr w:type="spellEnd"/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films</w:t>
      </w:r>
      <w:proofErr w:type="spellEnd"/>
      <w:r w:rsidRPr="007A152A">
        <w:rPr>
          <w:sz w:val="28"/>
          <w:szCs w:val="28"/>
          <w:lang w:val="uk-UA"/>
        </w:rPr>
        <w:t xml:space="preserve">, </w:t>
      </w:r>
      <w:proofErr w:type="spellStart"/>
      <w:r w:rsidRPr="007A152A">
        <w:rPr>
          <w:sz w:val="28"/>
          <w:szCs w:val="28"/>
          <w:lang w:val="uk-UA"/>
        </w:rPr>
        <w:t>concerts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and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other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things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that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happenin</w:t>
      </w:r>
      <w:r>
        <w:rPr>
          <w:sz w:val="28"/>
          <w:szCs w:val="28"/>
          <w:lang w:val="uk-UA"/>
        </w:rPr>
        <w:t>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local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area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Some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local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free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These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contain</w:t>
      </w:r>
      <w:proofErr w:type="spellEnd"/>
      <w:r w:rsidRPr="007A152A">
        <w:rPr>
          <w:sz w:val="28"/>
          <w:szCs w:val="28"/>
          <w:lang w:val="uk-UA"/>
        </w:rPr>
        <w:t xml:space="preserve"> a </w:t>
      </w:r>
      <w:proofErr w:type="spellStart"/>
      <w:r w:rsidRPr="007A152A">
        <w:rPr>
          <w:sz w:val="28"/>
          <w:szCs w:val="28"/>
          <w:lang w:val="uk-UA"/>
        </w:rPr>
        <w:t>lot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of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advertisements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and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some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</w:t>
      </w:r>
      <w:proofErr w:type="spellEnd"/>
      <w:r w:rsidRPr="007A152A">
        <w:rPr>
          <w:sz w:val="28"/>
          <w:szCs w:val="28"/>
          <w:lang w:val="uk-UA"/>
        </w:rPr>
        <w:t>.</w:t>
      </w:r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National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serious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like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Times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Daily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Telegraph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generally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give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information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about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events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happening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in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London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Most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national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express</w:t>
      </w:r>
      <w:proofErr w:type="spellEnd"/>
      <w:r>
        <w:rPr>
          <w:sz w:val="28"/>
          <w:szCs w:val="28"/>
        </w:rPr>
        <w:t xml:space="preserve"> </w:t>
      </w:r>
      <w:r w:rsidRPr="007A152A">
        <w:rPr>
          <w:sz w:val="28"/>
          <w:szCs w:val="28"/>
          <w:lang w:val="uk-UA"/>
        </w:rPr>
        <w:t xml:space="preserve">a </w:t>
      </w:r>
      <w:proofErr w:type="spellStart"/>
      <w:r w:rsidRPr="007A152A">
        <w:rPr>
          <w:sz w:val="28"/>
          <w:szCs w:val="28"/>
          <w:lang w:val="uk-UA"/>
        </w:rPr>
        <w:t>political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opinion</w:t>
      </w:r>
      <w:proofErr w:type="spellEnd"/>
      <w:r w:rsidRPr="007A152A">
        <w:rPr>
          <w:sz w:val="28"/>
          <w:szCs w:val="28"/>
          <w:lang w:val="uk-UA"/>
        </w:rPr>
        <w:t>.</w:t>
      </w:r>
    </w:p>
    <w:p w:rsidR="007A152A" w:rsidRPr="007A152A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Daily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published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every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day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of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week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except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Sunday</w:t>
      </w:r>
      <w:proofErr w:type="spellEnd"/>
      <w:r w:rsidRPr="007A152A">
        <w:rPr>
          <w:sz w:val="28"/>
          <w:szCs w:val="28"/>
          <w:lang w:val="uk-UA"/>
        </w:rPr>
        <w:t>.</w:t>
      </w:r>
    </w:p>
    <w:p w:rsidR="0043508F" w:rsidRDefault="007A152A" w:rsidP="007A152A">
      <w:pPr>
        <w:pStyle w:val="a3"/>
        <w:rPr>
          <w:sz w:val="28"/>
          <w:szCs w:val="28"/>
          <w:lang w:val="uk-UA"/>
        </w:rPr>
      </w:pPr>
      <w:proofErr w:type="spellStart"/>
      <w:r w:rsidRPr="007A152A">
        <w:rPr>
          <w:sz w:val="28"/>
          <w:szCs w:val="28"/>
          <w:lang w:val="uk-UA"/>
        </w:rPr>
        <w:t>However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Sunday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larger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than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dai</w:t>
      </w:r>
      <w:r>
        <w:rPr>
          <w:sz w:val="28"/>
          <w:szCs w:val="28"/>
          <w:lang w:val="uk-UA"/>
        </w:rPr>
        <w:t>ly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ones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They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often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have</w:t>
      </w:r>
      <w:proofErr w:type="spellEnd"/>
      <w:r>
        <w:rPr>
          <w:sz w:val="28"/>
          <w:szCs w:val="28"/>
          <w:lang w:val="uk-UA"/>
        </w:rPr>
        <w:t xml:space="preserve"> 2 </w:t>
      </w:r>
      <w:proofErr w:type="spellStart"/>
      <w:r>
        <w:rPr>
          <w:sz w:val="28"/>
          <w:szCs w:val="28"/>
          <w:lang w:val="uk-UA"/>
        </w:rPr>
        <w:t>or</w:t>
      </w:r>
      <w:proofErr w:type="spellEnd"/>
      <w:r>
        <w:rPr>
          <w:sz w:val="28"/>
          <w:szCs w:val="28"/>
          <w:lang w:val="uk-UA"/>
        </w:rPr>
        <w:t xml:space="preserve"> 3</w:t>
      </w:r>
      <w:r>
        <w:rPr>
          <w:sz w:val="28"/>
          <w:szCs w:val="28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sections</w:t>
      </w:r>
      <w:proofErr w:type="spellEnd"/>
      <w:r w:rsidRPr="007A152A">
        <w:rPr>
          <w:sz w:val="28"/>
          <w:szCs w:val="28"/>
          <w:lang w:val="uk-UA"/>
        </w:rPr>
        <w:t xml:space="preserve">. </w:t>
      </w:r>
      <w:proofErr w:type="spellStart"/>
      <w:r w:rsidRPr="007A152A">
        <w:rPr>
          <w:sz w:val="28"/>
          <w:szCs w:val="28"/>
          <w:lang w:val="uk-UA"/>
        </w:rPr>
        <w:t>All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Sunday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newspapers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are</w:t>
      </w:r>
      <w:proofErr w:type="spellEnd"/>
      <w:r w:rsidRPr="007A152A">
        <w:rPr>
          <w:sz w:val="28"/>
          <w:szCs w:val="28"/>
          <w:lang w:val="uk-UA"/>
        </w:rPr>
        <w:t xml:space="preserve"> </w:t>
      </w:r>
      <w:proofErr w:type="spellStart"/>
      <w:r w:rsidRPr="007A152A">
        <w:rPr>
          <w:sz w:val="28"/>
          <w:szCs w:val="28"/>
          <w:lang w:val="uk-UA"/>
        </w:rPr>
        <w:t>national</w:t>
      </w:r>
      <w:proofErr w:type="spellEnd"/>
      <w:r w:rsidRPr="007A152A">
        <w:rPr>
          <w:sz w:val="28"/>
          <w:szCs w:val="28"/>
          <w:lang w:val="uk-UA"/>
        </w:rPr>
        <w:t>.</w:t>
      </w:r>
    </w:p>
    <w:p w:rsidR="007A152A" w:rsidRDefault="007A152A" w:rsidP="007A152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A152A" w:rsidRPr="003C66E5" w:rsidRDefault="007A152A" w:rsidP="007A152A">
      <w:pPr>
        <w:pStyle w:val="a3"/>
        <w:rPr>
          <w:sz w:val="28"/>
          <w:szCs w:val="28"/>
        </w:rPr>
      </w:pPr>
      <w:proofErr w:type="gramStart"/>
      <w:r w:rsidRPr="007A152A">
        <w:rPr>
          <w:b/>
          <w:color w:val="FF0000"/>
          <w:sz w:val="28"/>
          <w:szCs w:val="28"/>
        </w:rPr>
        <w:t>Home</w:t>
      </w:r>
      <w:r w:rsidRPr="003C66E5">
        <w:rPr>
          <w:b/>
          <w:color w:val="FF0000"/>
          <w:sz w:val="28"/>
          <w:szCs w:val="28"/>
        </w:rPr>
        <w:t xml:space="preserve"> </w:t>
      </w:r>
      <w:r w:rsidRPr="007A152A">
        <w:rPr>
          <w:b/>
          <w:color w:val="FF0000"/>
          <w:sz w:val="28"/>
          <w:szCs w:val="28"/>
        </w:rPr>
        <w:t>work</w:t>
      </w:r>
      <w:proofErr w:type="gramEnd"/>
      <w:r w:rsidRPr="003C66E5">
        <w:rPr>
          <w:sz w:val="28"/>
          <w:szCs w:val="28"/>
        </w:rPr>
        <w:t xml:space="preserve">: </w:t>
      </w:r>
      <w:proofErr w:type="spellStart"/>
      <w:r w:rsidR="0052175B">
        <w:rPr>
          <w:sz w:val="28"/>
          <w:szCs w:val="28"/>
          <w:lang w:val="ru-RU"/>
        </w:rPr>
        <w:t>Шановні</w:t>
      </w:r>
      <w:proofErr w:type="spellEnd"/>
      <w:r w:rsidR="0052175B" w:rsidRPr="003C66E5">
        <w:rPr>
          <w:sz w:val="28"/>
          <w:szCs w:val="28"/>
        </w:rPr>
        <w:t xml:space="preserve"> </w:t>
      </w:r>
      <w:proofErr w:type="spellStart"/>
      <w:r w:rsidR="0052175B">
        <w:rPr>
          <w:sz w:val="28"/>
          <w:szCs w:val="28"/>
          <w:lang w:val="ru-RU"/>
        </w:rPr>
        <w:t>діти</w:t>
      </w:r>
      <w:proofErr w:type="spellEnd"/>
      <w:r w:rsidR="0052175B" w:rsidRPr="003C66E5">
        <w:rPr>
          <w:sz w:val="28"/>
          <w:szCs w:val="28"/>
        </w:rPr>
        <w:t xml:space="preserve">, </w:t>
      </w:r>
      <w:proofErr w:type="spellStart"/>
      <w:r w:rsidR="0052175B">
        <w:rPr>
          <w:sz w:val="28"/>
          <w:szCs w:val="28"/>
          <w:lang w:val="ru-RU"/>
        </w:rPr>
        <w:t>опрацюйте</w:t>
      </w:r>
      <w:proofErr w:type="spellEnd"/>
      <w:r w:rsidR="0052175B" w:rsidRPr="003C66E5">
        <w:rPr>
          <w:sz w:val="28"/>
          <w:szCs w:val="28"/>
        </w:rPr>
        <w:t xml:space="preserve"> </w:t>
      </w:r>
      <w:r w:rsidR="0052175B">
        <w:rPr>
          <w:sz w:val="28"/>
          <w:szCs w:val="28"/>
          <w:lang w:val="ru-RU"/>
        </w:rPr>
        <w:t>конспект</w:t>
      </w:r>
      <w:r w:rsidRPr="003C66E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уроку</w:t>
      </w:r>
    </w:p>
    <w:p w:rsidR="007A152A" w:rsidRDefault="007A152A" w:rsidP="007A152A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усно</w:t>
      </w:r>
      <w:proofErr w:type="spellEnd"/>
    </w:p>
    <w:p w:rsidR="007A152A" w:rsidRDefault="007A152A" w:rsidP="007A152A">
      <w:pPr>
        <w:pStyle w:val="a3"/>
        <w:rPr>
          <w:sz w:val="28"/>
          <w:szCs w:val="28"/>
          <w:lang w:val="ru-RU"/>
        </w:rPr>
      </w:pPr>
      <w:r w:rsidRPr="007A152A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слова </w:t>
      </w:r>
      <w:proofErr w:type="spellStart"/>
      <w:r>
        <w:rPr>
          <w:sz w:val="28"/>
          <w:szCs w:val="28"/>
          <w:lang w:val="ru-RU"/>
        </w:rPr>
        <w:t>записати</w:t>
      </w:r>
      <w:proofErr w:type="spellEnd"/>
      <w:r>
        <w:rPr>
          <w:sz w:val="28"/>
          <w:szCs w:val="28"/>
          <w:lang w:val="ru-RU"/>
        </w:rPr>
        <w:t xml:space="preserve"> в словник і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</w:p>
    <w:p w:rsidR="007A152A" w:rsidRPr="003C66E5" w:rsidRDefault="007A152A" w:rsidP="007A152A">
      <w:pPr>
        <w:pStyle w:val="a3"/>
        <w:rPr>
          <w:sz w:val="28"/>
          <w:szCs w:val="28"/>
        </w:rPr>
      </w:pPr>
      <w:r>
        <w:rPr>
          <w:sz w:val="28"/>
          <w:szCs w:val="28"/>
          <w:lang w:val="ru-RU"/>
        </w:rPr>
        <w:t>- те</w:t>
      </w:r>
      <w:r w:rsidR="003C66E5">
        <w:rPr>
          <w:sz w:val="28"/>
          <w:szCs w:val="28"/>
          <w:lang w:val="ru-RU"/>
        </w:rPr>
        <w:t xml:space="preserve">кст </w:t>
      </w:r>
      <w:proofErr w:type="spellStart"/>
      <w:r w:rsidR="003C66E5">
        <w:rPr>
          <w:sz w:val="28"/>
          <w:szCs w:val="28"/>
          <w:lang w:val="ru-RU"/>
        </w:rPr>
        <w:t>прочитати</w:t>
      </w:r>
      <w:proofErr w:type="spellEnd"/>
      <w:r w:rsidR="003C66E5">
        <w:rPr>
          <w:sz w:val="28"/>
          <w:szCs w:val="28"/>
          <w:lang w:val="ru-RU"/>
        </w:rPr>
        <w:t xml:space="preserve"> і </w:t>
      </w:r>
      <w:proofErr w:type="spellStart"/>
      <w:r w:rsidR="003C66E5">
        <w:rPr>
          <w:sz w:val="28"/>
          <w:szCs w:val="28"/>
          <w:lang w:val="ru-RU"/>
        </w:rPr>
        <w:t>перекласти</w:t>
      </w:r>
      <w:proofErr w:type="spellEnd"/>
      <w:r w:rsidR="003C66E5">
        <w:rPr>
          <w:sz w:val="28"/>
          <w:szCs w:val="28"/>
          <w:lang w:val="ru-RU"/>
        </w:rPr>
        <w:t xml:space="preserve"> </w:t>
      </w:r>
      <w:proofErr w:type="spellStart"/>
      <w:r w:rsidR="003C66E5">
        <w:rPr>
          <w:sz w:val="28"/>
          <w:szCs w:val="28"/>
          <w:lang w:val="ru-RU"/>
        </w:rPr>
        <w:t>усно</w:t>
      </w:r>
      <w:proofErr w:type="spellEnd"/>
      <w:r w:rsidR="003C66E5">
        <w:rPr>
          <w:sz w:val="28"/>
          <w:szCs w:val="28"/>
          <w:lang w:val="ru-RU"/>
        </w:rPr>
        <w:t xml:space="preserve">, </w:t>
      </w:r>
      <w:proofErr w:type="spellStart"/>
      <w:r w:rsidR="003C66E5">
        <w:rPr>
          <w:sz w:val="28"/>
          <w:szCs w:val="28"/>
          <w:lang w:val="ru-RU"/>
        </w:rPr>
        <w:t>напиш</w:t>
      </w:r>
      <w:r w:rsidR="003C66E5">
        <w:rPr>
          <w:sz w:val="28"/>
          <w:szCs w:val="28"/>
          <w:lang w:val="uk-UA"/>
        </w:rPr>
        <w:t>іть</w:t>
      </w:r>
      <w:proofErr w:type="spellEnd"/>
      <w:r w:rsidR="003C66E5">
        <w:rPr>
          <w:sz w:val="28"/>
          <w:szCs w:val="28"/>
          <w:lang w:val="uk-UA"/>
        </w:rPr>
        <w:t xml:space="preserve"> декілька речень про пресу Британії. </w:t>
      </w:r>
      <w:proofErr w:type="spellStart"/>
      <w:r w:rsidR="003C66E5">
        <w:rPr>
          <w:sz w:val="28"/>
          <w:szCs w:val="28"/>
          <w:lang w:val="uk-UA"/>
        </w:rPr>
        <w:t>Надішліть</w:t>
      </w:r>
      <w:proofErr w:type="spellEnd"/>
      <w:r w:rsidR="003C66E5">
        <w:rPr>
          <w:sz w:val="28"/>
          <w:szCs w:val="28"/>
          <w:lang w:val="uk-UA"/>
        </w:rPr>
        <w:t xml:space="preserve"> на </w:t>
      </w:r>
      <w:r w:rsidR="003C66E5">
        <w:rPr>
          <w:sz w:val="28"/>
          <w:szCs w:val="28"/>
        </w:rPr>
        <w:t>Human.</w:t>
      </w:r>
      <w:bookmarkStart w:id="0" w:name="_GoBack"/>
      <w:bookmarkEnd w:id="0"/>
    </w:p>
    <w:sectPr w:rsidR="007A152A" w:rsidRPr="003C66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01DF"/>
    <w:multiLevelType w:val="hybridMultilevel"/>
    <w:tmpl w:val="F30487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C450FBC"/>
    <w:multiLevelType w:val="hybridMultilevel"/>
    <w:tmpl w:val="B46C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2618"/>
    <w:multiLevelType w:val="hybridMultilevel"/>
    <w:tmpl w:val="60E25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05310"/>
    <w:multiLevelType w:val="hybridMultilevel"/>
    <w:tmpl w:val="AB8C8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8F"/>
    <w:rsid w:val="003C66E5"/>
    <w:rsid w:val="0043508F"/>
    <w:rsid w:val="0052175B"/>
    <w:rsid w:val="007A152A"/>
    <w:rsid w:val="00C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33D4"/>
  <w15:chartTrackingRefBased/>
  <w15:docId w15:val="{EBDCC3F3-1958-40A3-B7B6-77F20D7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3508F"/>
    <w:rPr>
      <w:rFonts w:ascii="Arial" w:eastAsia="Arial" w:hAnsi="Arial" w:cs="Arial"/>
      <w:sz w:val="18"/>
      <w:szCs w:val="18"/>
    </w:rPr>
  </w:style>
  <w:style w:type="paragraph" w:customStyle="1" w:styleId="20">
    <w:name w:val="Основной текст (2)"/>
    <w:basedOn w:val="a"/>
    <w:link w:val="2"/>
    <w:rsid w:val="0043508F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3">
    <w:name w:val="List Paragraph"/>
    <w:basedOn w:val="a"/>
    <w:uiPriority w:val="34"/>
    <w:qFormat/>
    <w:rsid w:val="0043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2022-01-26T10:51:00Z</dcterms:created>
  <dcterms:modified xsi:type="dcterms:W3CDTF">2022-01-27T09:42:00Z</dcterms:modified>
</cp:coreProperties>
</file>