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0B0D" w:rsidRDefault="005E0B0D" w:rsidP="002E5C12">
      <w:pPr>
        <w:jc w:val="center"/>
        <w:rPr>
          <w:b/>
          <w:sz w:val="36"/>
          <w:szCs w:val="36"/>
          <w:lang w:val="uk-UA"/>
        </w:rPr>
      </w:pPr>
      <w:r>
        <w:rPr>
          <w:b/>
          <w:sz w:val="36"/>
          <w:szCs w:val="36"/>
          <w:lang w:val="uk-UA"/>
        </w:rPr>
        <w:t>Повторення.</w:t>
      </w:r>
    </w:p>
    <w:p w:rsidR="00502F2D" w:rsidRDefault="002E5C12" w:rsidP="002E5C12">
      <w:pPr>
        <w:jc w:val="center"/>
        <w:rPr>
          <w:b/>
          <w:sz w:val="36"/>
          <w:szCs w:val="36"/>
          <w:lang w:val="uk-UA"/>
        </w:rPr>
      </w:pPr>
      <w:r w:rsidRPr="002E5C12">
        <w:rPr>
          <w:b/>
          <w:sz w:val="36"/>
          <w:szCs w:val="36"/>
          <w:lang w:val="uk-UA"/>
        </w:rPr>
        <w:t>Ласкаво просимо до Києва.</w:t>
      </w:r>
    </w:p>
    <w:p w:rsidR="002E5C12" w:rsidRPr="00E45606" w:rsidRDefault="00AC7136" w:rsidP="002E5C12">
      <w:pPr>
        <w:jc w:val="right"/>
        <w:rPr>
          <w:i/>
          <w:sz w:val="28"/>
          <w:szCs w:val="28"/>
          <w:lang w:val="uk-UA"/>
        </w:rPr>
      </w:pPr>
      <w:r>
        <w:rPr>
          <w:i/>
          <w:sz w:val="28"/>
          <w:szCs w:val="28"/>
          <w:lang w:val="uk-UA"/>
        </w:rPr>
        <w:t>31.05.2022 8А 8Б</w:t>
      </w:r>
      <w:r w:rsidR="002E5C12" w:rsidRPr="00E45606">
        <w:rPr>
          <w:i/>
          <w:sz w:val="28"/>
          <w:szCs w:val="28"/>
          <w:lang w:val="uk-UA"/>
        </w:rPr>
        <w:t xml:space="preserve"> Хоменко А.Ю.</w:t>
      </w:r>
    </w:p>
    <w:p w:rsidR="002E5C12" w:rsidRPr="002E5C12" w:rsidRDefault="002E5C12" w:rsidP="002E5C12">
      <w:pPr>
        <w:rPr>
          <w:rFonts w:ascii="Arial" w:hAnsi="Arial" w:cs="Arial"/>
          <w:sz w:val="28"/>
          <w:szCs w:val="28"/>
          <w:lang w:val="uk-UA"/>
        </w:rPr>
      </w:pPr>
      <w:r w:rsidRPr="002E5C12">
        <w:rPr>
          <w:rFonts w:ascii="Arial" w:hAnsi="Arial" w:cs="Arial"/>
          <w:b/>
          <w:sz w:val="28"/>
          <w:szCs w:val="28"/>
          <w:lang w:val="uk-UA"/>
        </w:rPr>
        <w:t>Мета:</w:t>
      </w:r>
      <w:r w:rsidRPr="002E5C12">
        <w:rPr>
          <w:rFonts w:ascii="Arial" w:hAnsi="Arial" w:cs="Arial"/>
          <w:sz w:val="28"/>
          <w:szCs w:val="28"/>
          <w:lang w:val="uk-UA"/>
        </w:rPr>
        <w:t xml:space="preserve"> </w:t>
      </w:r>
    </w:p>
    <w:p w:rsidR="002E5C12" w:rsidRPr="002E5C12" w:rsidRDefault="002E5C12" w:rsidP="002E5C12">
      <w:pPr>
        <w:pStyle w:val="a3"/>
        <w:numPr>
          <w:ilvl w:val="0"/>
          <w:numId w:val="1"/>
        </w:numPr>
        <w:rPr>
          <w:rFonts w:ascii="Arial" w:hAnsi="Arial" w:cs="Arial"/>
          <w:sz w:val="28"/>
          <w:szCs w:val="28"/>
          <w:lang w:val="ru-RU"/>
        </w:rPr>
      </w:pPr>
      <w:proofErr w:type="spellStart"/>
      <w:r w:rsidRPr="002E5C12">
        <w:rPr>
          <w:rFonts w:ascii="Arial" w:hAnsi="Arial" w:cs="Arial"/>
          <w:sz w:val="28"/>
          <w:szCs w:val="28"/>
          <w:lang w:val="ru-RU"/>
        </w:rPr>
        <w:t>розвивати</w:t>
      </w:r>
      <w:proofErr w:type="spellEnd"/>
      <w:r w:rsidRPr="002E5C12">
        <w:rPr>
          <w:rFonts w:ascii="Arial" w:hAnsi="Arial" w:cs="Arial"/>
          <w:sz w:val="28"/>
          <w:szCs w:val="28"/>
          <w:lang w:val="ru-RU"/>
        </w:rPr>
        <w:t xml:space="preserve"> </w:t>
      </w:r>
      <w:proofErr w:type="spellStart"/>
      <w:r w:rsidRPr="002E5C12">
        <w:rPr>
          <w:rFonts w:ascii="Arial" w:hAnsi="Arial" w:cs="Arial"/>
          <w:sz w:val="28"/>
          <w:szCs w:val="28"/>
          <w:lang w:val="ru-RU"/>
        </w:rPr>
        <w:t>навички</w:t>
      </w:r>
      <w:proofErr w:type="spellEnd"/>
      <w:r w:rsidRPr="002E5C12">
        <w:rPr>
          <w:rFonts w:ascii="Arial" w:hAnsi="Arial" w:cs="Arial"/>
          <w:sz w:val="28"/>
          <w:szCs w:val="28"/>
          <w:lang w:val="ru-RU"/>
        </w:rPr>
        <w:t xml:space="preserve"> д</w:t>
      </w:r>
      <w:r w:rsidRPr="002E5C12">
        <w:rPr>
          <w:rFonts w:ascii="Arial" w:hAnsi="Arial" w:cs="Arial"/>
          <w:sz w:val="28"/>
          <w:szCs w:val="28"/>
          <w:lang w:val="uk-UA"/>
        </w:rPr>
        <w:t>і</w:t>
      </w:r>
      <w:proofErr w:type="spellStart"/>
      <w:r w:rsidRPr="002E5C12">
        <w:rPr>
          <w:rFonts w:ascii="Arial" w:hAnsi="Arial" w:cs="Arial"/>
          <w:sz w:val="28"/>
          <w:szCs w:val="28"/>
          <w:lang w:val="ru-RU"/>
        </w:rPr>
        <w:t>алог</w:t>
      </w:r>
      <w:proofErr w:type="spellEnd"/>
      <w:r w:rsidRPr="002E5C12">
        <w:rPr>
          <w:rFonts w:ascii="Arial" w:hAnsi="Arial" w:cs="Arial"/>
          <w:sz w:val="28"/>
          <w:szCs w:val="28"/>
          <w:lang w:val="uk-UA"/>
        </w:rPr>
        <w:t>і</w:t>
      </w:r>
      <w:proofErr w:type="spellStart"/>
      <w:r w:rsidRPr="002E5C12">
        <w:rPr>
          <w:rFonts w:ascii="Arial" w:hAnsi="Arial" w:cs="Arial"/>
          <w:sz w:val="28"/>
          <w:szCs w:val="28"/>
          <w:lang w:val="ru-RU"/>
        </w:rPr>
        <w:t>чного</w:t>
      </w:r>
      <w:proofErr w:type="spellEnd"/>
      <w:r w:rsidRPr="002E5C12">
        <w:rPr>
          <w:rFonts w:ascii="Arial" w:hAnsi="Arial" w:cs="Arial"/>
          <w:sz w:val="28"/>
          <w:szCs w:val="28"/>
          <w:lang w:val="ru-RU"/>
        </w:rPr>
        <w:t xml:space="preserve"> та монолог</w:t>
      </w:r>
      <w:r w:rsidRPr="002E5C12">
        <w:rPr>
          <w:rFonts w:ascii="Arial" w:hAnsi="Arial" w:cs="Arial"/>
          <w:sz w:val="28"/>
          <w:szCs w:val="28"/>
          <w:lang w:val="uk-UA"/>
        </w:rPr>
        <w:t>і</w:t>
      </w:r>
      <w:proofErr w:type="spellStart"/>
      <w:r w:rsidRPr="002E5C12">
        <w:rPr>
          <w:rFonts w:ascii="Arial" w:hAnsi="Arial" w:cs="Arial"/>
          <w:sz w:val="28"/>
          <w:szCs w:val="28"/>
          <w:lang w:val="ru-RU"/>
        </w:rPr>
        <w:t>чного</w:t>
      </w:r>
      <w:proofErr w:type="spellEnd"/>
      <w:r w:rsidRPr="002E5C12">
        <w:rPr>
          <w:rFonts w:ascii="Arial" w:hAnsi="Arial" w:cs="Arial"/>
          <w:sz w:val="28"/>
          <w:szCs w:val="28"/>
          <w:lang w:val="ru-RU"/>
        </w:rPr>
        <w:t xml:space="preserve"> </w:t>
      </w:r>
      <w:proofErr w:type="spellStart"/>
      <w:r w:rsidRPr="002E5C12">
        <w:rPr>
          <w:rFonts w:ascii="Arial" w:hAnsi="Arial" w:cs="Arial"/>
          <w:sz w:val="28"/>
          <w:szCs w:val="28"/>
          <w:lang w:val="ru-RU"/>
        </w:rPr>
        <w:t>мовлення</w:t>
      </w:r>
      <w:proofErr w:type="spellEnd"/>
      <w:r w:rsidRPr="002E5C12">
        <w:rPr>
          <w:rFonts w:ascii="Arial" w:hAnsi="Arial" w:cs="Arial"/>
          <w:sz w:val="28"/>
          <w:szCs w:val="28"/>
          <w:lang w:val="ru-RU"/>
        </w:rPr>
        <w:t xml:space="preserve"> за </w:t>
      </w:r>
      <w:proofErr w:type="spellStart"/>
      <w:r w:rsidRPr="002E5C12">
        <w:rPr>
          <w:rFonts w:ascii="Arial" w:hAnsi="Arial" w:cs="Arial"/>
          <w:sz w:val="28"/>
          <w:szCs w:val="28"/>
          <w:lang w:val="ru-RU"/>
        </w:rPr>
        <w:t>допомогою</w:t>
      </w:r>
      <w:proofErr w:type="spellEnd"/>
      <w:r w:rsidRPr="002E5C12">
        <w:rPr>
          <w:rFonts w:ascii="Arial" w:hAnsi="Arial" w:cs="Arial"/>
          <w:sz w:val="28"/>
          <w:szCs w:val="28"/>
          <w:lang w:val="ru-RU"/>
        </w:rPr>
        <w:t xml:space="preserve"> </w:t>
      </w:r>
      <w:proofErr w:type="spellStart"/>
      <w:r w:rsidRPr="002E5C12">
        <w:rPr>
          <w:rFonts w:ascii="Arial" w:hAnsi="Arial" w:cs="Arial"/>
          <w:sz w:val="28"/>
          <w:szCs w:val="28"/>
          <w:lang w:val="ru-RU"/>
        </w:rPr>
        <w:t>визуальних</w:t>
      </w:r>
      <w:proofErr w:type="spellEnd"/>
      <w:r w:rsidRPr="002E5C12">
        <w:rPr>
          <w:rFonts w:ascii="Arial" w:hAnsi="Arial" w:cs="Arial"/>
          <w:sz w:val="28"/>
          <w:szCs w:val="28"/>
          <w:lang w:val="ru-RU"/>
        </w:rPr>
        <w:t xml:space="preserve"> </w:t>
      </w:r>
      <w:proofErr w:type="spellStart"/>
      <w:r w:rsidRPr="002E5C12">
        <w:rPr>
          <w:rFonts w:ascii="Arial" w:hAnsi="Arial" w:cs="Arial"/>
          <w:sz w:val="28"/>
          <w:szCs w:val="28"/>
          <w:lang w:val="ru-RU"/>
        </w:rPr>
        <w:t>слайдів</w:t>
      </w:r>
      <w:proofErr w:type="spellEnd"/>
      <w:r w:rsidRPr="002E5C12">
        <w:rPr>
          <w:rFonts w:ascii="Arial" w:hAnsi="Arial" w:cs="Arial"/>
          <w:sz w:val="28"/>
          <w:szCs w:val="28"/>
          <w:lang w:val="ru-RU"/>
        </w:rPr>
        <w:t>;</w:t>
      </w:r>
    </w:p>
    <w:p w:rsidR="002E5C12" w:rsidRPr="002E5C12" w:rsidRDefault="002E5C12" w:rsidP="002E5C12">
      <w:pPr>
        <w:pStyle w:val="a3"/>
        <w:numPr>
          <w:ilvl w:val="0"/>
          <w:numId w:val="1"/>
        </w:numPr>
        <w:rPr>
          <w:rFonts w:ascii="Arial" w:hAnsi="Arial" w:cs="Arial"/>
          <w:sz w:val="28"/>
          <w:szCs w:val="28"/>
          <w:lang w:val="uk-UA"/>
        </w:rPr>
      </w:pPr>
      <w:proofErr w:type="spellStart"/>
      <w:r w:rsidRPr="002E5C12">
        <w:rPr>
          <w:rFonts w:ascii="Arial" w:hAnsi="Arial" w:cs="Arial"/>
          <w:sz w:val="28"/>
          <w:szCs w:val="28"/>
          <w:lang w:val="uk-UA"/>
        </w:rPr>
        <w:t>Активизувати</w:t>
      </w:r>
      <w:proofErr w:type="spellEnd"/>
      <w:r w:rsidRPr="002E5C12">
        <w:rPr>
          <w:rFonts w:ascii="Arial" w:hAnsi="Arial" w:cs="Arial"/>
          <w:sz w:val="28"/>
          <w:szCs w:val="28"/>
          <w:lang w:val="uk-UA"/>
        </w:rPr>
        <w:t xml:space="preserve"> в мові учнів лексичні одиниці з теми;</w:t>
      </w:r>
    </w:p>
    <w:p w:rsidR="002E5C12" w:rsidRPr="002E5C12" w:rsidRDefault="002E5C12" w:rsidP="002E5C12">
      <w:pPr>
        <w:pStyle w:val="a3"/>
        <w:numPr>
          <w:ilvl w:val="0"/>
          <w:numId w:val="1"/>
        </w:numPr>
        <w:rPr>
          <w:rFonts w:ascii="Arial" w:hAnsi="Arial" w:cs="Arial"/>
          <w:sz w:val="28"/>
          <w:szCs w:val="28"/>
          <w:lang w:val="uk-UA"/>
        </w:rPr>
      </w:pPr>
      <w:r w:rsidRPr="002E5C12">
        <w:rPr>
          <w:rFonts w:ascii="Arial" w:hAnsi="Arial" w:cs="Arial"/>
          <w:sz w:val="28"/>
          <w:szCs w:val="28"/>
          <w:lang w:val="uk-UA"/>
        </w:rPr>
        <w:t>Виховувати любов та повагу до рідної країни та столиці держави.</w:t>
      </w:r>
    </w:p>
    <w:p w:rsidR="002E5C12" w:rsidRPr="002E5C12" w:rsidRDefault="002E5C12" w:rsidP="002E5C12">
      <w:pPr>
        <w:pStyle w:val="a3"/>
        <w:rPr>
          <w:rFonts w:ascii="Arial" w:hAnsi="Arial" w:cs="Arial"/>
          <w:sz w:val="28"/>
          <w:szCs w:val="28"/>
          <w:lang w:val="uk-UA"/>
        </w:rPr>
      </w:pPr>
    </w:p>
    <w:p w:rsidR="002E5C12" w:rsidRPr="002E5C12" w:rsidRDefault="002E5C12" w:rsidP="002E5C12">
      <w:pPr>
        <w:pStyle w:val="a3"/>
        <w:numPr>
          <w:ilvl w:val="0"/>
          <w:numId w:val="2"/>
        </w:numPr>
        <w:rPr>
          <w:rFonts w:ascii="Arial" w:hAnsi="Arial" w:cs="Arial"/>
          <w:b/>
          <w:color w:val="7030A0"/>
          <w:sz w:val="32"/>
          <w:szCs w:val="32"/>
          <w:lang w:val="uk-UA"/>
        </w:rPr>
      </w:pPr>
      <w:r w:rsidRPr="002E5C12">
        <w:rPr>
          <w:rFonts w:ascii="Arial" w:hAnsi="Arial" w:cs="Arial"/>
          <w:b/>
          <w:color w:val="7030A0"/>
          <w:sz w:val="32"/>
          <w:szCs w:val="32"/>
        </w:rPr>
        <w:t>Warm up.</w:t>
      </w:r>
    </w:p>
    <w:p w:rsidR="002E5C12" w:rsidRPr="002E5C12" w:rsidRDefault="002E5C12" w:rsidP="002E5C12">
      <w:pPr>
        <w:pStyle w:val="a3"/>
        <w:ind w:left="1080"/>
        <w:rPr>
          <w:rFonts w:ascii="Arial" w:hAnsi="Arial" w:cs="Arial"/>
          <w:sz w:val="28"/>
          <w:szCs w:val="28"/>
          <w:lang w:val="uk-UA"/>
        </w:rPr>
      </w:pPr>
      <w:r w:rsidRPr="002E5C12">
        <w:rPr>
          <w:rFonts w:ascii="Arial" w:hAnsi="Arial" w:cs="Arial"/>
          <w:sz w:val="28"/>
          <w:szCs w:val="28"/>
        </w:rPr>
        <w:t>Today we shall continue to speak about the capital of Ukraine Kyiv. You will learn new information about historical places and places of interest in Kyiv. Welcome to Ukraine! Welcome to this wonderful country!  It has ancient culture and old history. Do you want to see it   and know more about Ukraine?</w:t>
      </w:r>
    </w:p>
    <w:p w:rsidR="002E5C12" w:rsidRPr="002E5C12" w:rsidRDefault="002E5C12" w:rsidP="002E5C12">
      <w:pPr>
        <w:pStyle w:val="a3"/>
        <w:numPr>
          <w:ilvl w:val="0"/>
          <w:numId w:val="2"/>
        </w:numPr>
        <w:rPr>
          <w:rFonts w:ascii="Arial" w:hAnsi="Arial" w:cs="Arial"/>
          <w:b/>
          <w:color w:val="7030A0"/>
          <w:sz w:val="32"/>
          <w:szCs w:val="32"/>
        </w:rPr>
      </w:pPr>
      <w:r w:rsidRPr="002E5C12">
        <w:rPr>
          <w:rFonts w:ascii="Arial" w:hAnsi="Arial" w:cs="Arial"/>
          <w:b/>
          <w:color w:val="7030A0"/>
          <w:sz w:val="32"/>
          <w:szCs w:val="32"/>
        </w:rPr>
        <w:t xml:space="preserve">Reading and translating. </w:t>
      </w:r>
    </w:p>
    <w:p w:rsidR="002E5C12" w:rsidRPr="002E5C12" w:rsidRDefault="002E5C12" w:rsidP="002E5C12">
      <w:pPr>
        <w:pStyle w:val="a4"/>
        <w:shd w:val="clear" w:color="auto" w:fill="FFFFFF"/>
        <w:spacing w:before="0" w:beforeAutospacing="0" w:after="225" w:afterAutospacing="0"/>
        <w:textAlignment w:val="baseline"/>
        <w:rPr>
          <w:rFonts w:ascii="Arial" w:hAnsi="Arial" w:cs="Arial"/>
          <w:color w:val="202020"/>
          <w:sz w:val="28"/>
          <w:szCs w:val="28"/>
          <w:lang w:val="en-US"/>
        </w:rPr>
      </w:pPr>
      <w:r w:rsidRPr="002E5C12">
        <w:rPr>
          <w:rFonts w:ascii="Arial" w:hAnsi="Arial" w:cs="Arial"/>
          <w:sz w:val="28"/>
          <w:szCs w:val="28"/>
          <w:lang w:val="en-US"/>
        </w:rPr>
        <w:t xml:space="preserve">    </w:t>
      </w:r>
      <w:r w:rsidRPr="002E5C12">
        <w:rPr>
          <w:rFonts w:ascii="Arial" w:hAnsi="Arial" w:cs="Arial"/>
          <w:color w:val="1E1E1E"/>
          <w:sz w:val="28"/>
          <w:szCs w:val="28"/>
          <w:shd w:val="clear" w:color="auto" w:fill="FFFFFF"/>
          <w:lang w:val="en-US"/>
        </w:rPr>
        <w:t xml:space="preserve">I live in Ukraine. Ukraine appeared on the map of the world in 1991. Now Ukraine is a sovereign state with its own territory. It also has the national emblems: the state flag and the anthem. The state flag has two stripes on it. The stripes are blue and yellow. The blue </w:t>
      </w:r>
      <w:proofErr w:type="spellStart"/>
      <w:r w:rsidRPr="002E5C12">
        <w:rPr>
          <w:rFonts w:ascii="Arial" w:hAnsi="Arial" w:cs="Arial"/>
          <w:color w:val="1E1E1E"/>
          <w:sz w:val="28"/>
          <w:szCs w:val="28"/>
          <w:shd w:val="clear" w:color="auto" w:fill="FFFFFF"/>
          <w:lang w:val="en-US"/>
        </w:rPr>
        <w:t>colour</w:t>
      </w:r>
      <w:proofErr w:type="spellEnd"/>
      <w:r w:rsidRPr="002E5C12">
        <w:rPr>
          <w:rFonts w:ascii="Arial" w:hAnsi="Arial" w:cs="Arial"/>
          <w:color w:val="1E1E1E"/>
          <w:sz w:val="28"/>
          <w:szCs w:val="28"/>
          <w:shd w:val="clear" w:color="auto" w:fill="FFFFFF"/>
          <w:lang w:val="en-US"/>
        </w:rPr>
        <w:t xml:space="preserve"> means a blue sky and the yellow </w:t>
      </w:r>
      <w:proofErr w:type="spellStart"/>
      <w:r w:rsidRPr="002E5C12">
        <w:rPr>
          <w:rFonts w:ascii="Arial" w:hAnsi="Arial" w:cs="Arial"/>
          <w:color w:val="1E1E1E"/>
          <w:sz w:val="28"/>
          <w:szCs w:val="28"/>
          <w:shd w:val="clear" w:color="auto" w:fill="FFFFFF"/>
          <w:lang w:val="en-US"/>
        </w:rPr>
        <w:t>colour</w:t>
      </w:r>
      <w:proofErr w:type="spellEnd"/>
      <w:r w:rsidRPr="002E5C12">
        <w:rPr>
          <w:rFonts w:ascii="Arial" w:hAnsi="Arial" w:cs="Arial"/>
          <w:color w:val="1E1E1E"/>
          <w:sz w:val="28"/>
          <w:szCs w:val="28"/>
          <w:shd w:val="clear" w:color="auto" w:fill="FFFFFF"/>
          <w:lang w:val="en-US"/>
        </w:rPr>
        <w:t xml:space="preserve"> means a yellow field in summer.</w:t>
      </w:r>
      <w:r w:rsidRPr="002E5C12">
        <w:rPr>
          <w:rFonts w:ascii="Arial" w:hAnsi="Arial" w:cs="Arial"/>
          <w:color w:val="1E1E1E"/>
          <w:sz w:val="28"/>
          <w:szCs w:val="28"/>
          <w:lang w:val="en-US"/>
        </w:rPr>
        <w:br/>
      </w:r>
      <w:r w:rsidRPr="002E5C12">
        <w:rPr>
          <w:rFonts w:ascii="Arial" w:hAnsi="Arial" w:cs="Arial"/>
          <w:color w:val="1E1E1E"/>
          <w:sz w:val="20"/>
          <w:szCs w:val="20"/>
          <w:lang w:val="en-US"/>
        </w:rPr>
        <w:br/>
      </w:r>
      <w:r w:rsidRPr="002E5C12">
        <w:rPr>
          <w:rFonts w:ascii="Arial" w:hAnsi="Arial" w:cs="Arial"/>
          <w:color w:val="202020"/>
          <w:sz w:val="28"/>
          <w:szCs w:val="28"/>
          <w:lang w:val="en-US"/>
        </w:rPr>
        <w:t xml:space="preserve">Ukraine is a sovereign state. Ukraine </w:t>
      </w:r>
      <w:proofErr w:type="gramStart"/>
      <w:r w:rsidRPr="002E5C12">
        <w:rPr>
          <w:rFonts w:ascii="Arial" w:hAnsi="Arial" w:cs="Arial"/>
          <w:color w:val="202020"/>
          <w:sz w:val="28"/>
          <w:szCs w:val="28"/>
          <w:lang w:val="en-US"/>
        </w:rPr>
        <w:t>is situated</w:t>
      </w:r>
      <w:proofErr w:type="gramEnd"/>
      <w:r w:rsidRPr="002E5C12">
        <w:rPr>
          <w:rFonts w:ascii="Arial" w:hAnsi="Arial" w:cs="Arial"/>
          <w:color w:val="202020"/>
          <w:sz w:val="28"/>
          <w:szCs w:val="28"/>
          <w:lang w:val="en-US"/>
        </w:rPr>
        <w:t xml:space="preserve"> in the east of Europe. Ukraine borders on Russia, Belarus, Poland, Moldova, Slovakia, Hungary, and Romania. </w:t>
      </w:r>
      <w:proofErr w:type="gramStart"/>
      <w:r w:rsidRPr="002E5C12">
        <w:rPr>
          <w:rFonts w:ascii="Arial" w:hAnsi="Arial" w:cs="Arial"/>
          <w:color w:val="202020"/>
          <w:sz w:val="28"/>
          <w:szCs w:val="28"/>
          <w:lang w:val="en-US"/>
        </w:rPr>
        <w:t>It’s</w:t>
      </w:r>
      <w:proofErr w:type="gramEnd"/>
      <w:r w:rsidRPr="002E5C12">
        <w:rPr>
          <w:rFonts w:ascii="Arial" w:hAnsi="Arial" w:cs="Arial"/>
          <w:color w:val="202020"/>
          <w:sz w:val="28"/>
          <w:szCs w:val="28"/>
          <w:lang w:val="en-US"/>
        </w:rPr>
        <w:t xml:space="preserve"> washed by the Black Sea and the Sea of Azov and has very important ports. Ukraine is larger than France and Great Britain. </w:t>
      </w:r>
      <w:proofErr w:type="gramStart"/>
      <w:r w:rsidRPr="002E5C12">
        <w:rPr>
          <w:rFonts w:ascii="Arial" w:hAnsi="Arial" w:cs="Arial"/>
          <w:color w:val="202020"/>
          <w:sz w:val="28"/>
          <w:szCs w:val="28"/>
          <w:lang w:val="en-US"/>
        </w:rPr>
        <w:t>5</w:t>
      </w:r>
      <w:proofErr w:type="gramEnd"/>
      <w:r w:rsidRPr="002E5C12">
        <w:rPr>
          <w:rFonts w:ascii="Arial" w:hAnsi="Arial" w:cs="Arial"/>
          <w:color w:val="202020"/>
          <w:sz w:val="28"/>
          <w:szCs w:val="28"/>
          <w:lang w:val="en-US"/>
        </w:rPr>
        <w:t xml:space="preserve">% of Ukraine’s territory is mountainous; the rest part of the Ukrainian area is flat. The Carpathians is the natural mountainous boundary of Ukraine. They </w:t>
      </w:r>
      <w:proofErr w:type="gramStart"/>
      <w:r w:rsidRPr="002E5C12">
        <w:rPr>
          <w:rFonts w:ascii="Arial" w:hAnsi="Arial" w:cs="Arial"/>
          <w:color w:val="202020"/>
          <w:sz w:val="28"/>
          <w:szCs w:val="28"/>
          <w:lang w:val="en-US"/>
        </w:rPr>
        <w:t>are covered</w:t>
      </w:r>
      <w:proofErr w:type="gramEnd"/>
      <w:r w:rsidRPr="002E5C12">
        <w:rPr>
          <w:rFonts w:ascii="Arial" w:hAnsi="Arial" w:cs="Arial"/>
          <w:color w:val="202020"/>
          <w:sz w:val="28"/>
          <w:szCs w:val="28"/>
          <w:lang w:val="en-US"/>
        </w:rPr>
        <w:t xml:space="preserve"> with mixed forests of pine, fir, beech and oak trees. </w:t>
      </w:r>
    </w:p>
    <w:p w:rsidR="002E5C12" w:rsidRPr="002E5C12" w:rsidRDefault="002E5C12" w:rsidP="002E5C12">
      <w:pPr>
        <w:pStyle w:val="a4"/>
        <w:shd w:val="clear" w:color="auto" w:fill="FFFFFF"/>
        <w:spacing w:before="0" w:beforeAutospacing="0" w:after="225" w:afterAutospacing="0"/>
        <w:textAlignment w:val="baseline"/>
        <w:rPr>
          <w:rFonts w:ascii="Arial" w:hAnsi="Arial" w:cs="Arial"/>
          <w:color w:val="202020"/>
          <w:sz w:val="28"/>
          <w:szCs w:val="28"/>
          <w:lang w:val="en-US"/>
        </w:rPr>
      </w:pPr>
      <w:r w:rsidRPr="002E5C12">
        <w:rPr>
          <w:rFonts w:ascii="Arial" w:hAnsi="Arial" w:cs="Arial"/>
          <w:color w:val="202020"/>
          <w:sz w:val="28"/>
          <w:szCs w:val="28"/>
          <w:lang w:val="en-US"/>
        </w:rPr>
        <w:t xml:space="preserve">The Dnieper is the main river of the country; moreover, </w:t>
      </w:r>
      <w:proofErr w:type="gramStart"/>
      <w:r w:rsidRPr="002E5C12">
        <w:rPr>
          <w:rFonts w:ascii="Arial" w:hAnsi="Arial" w:cs="Arial"/>
          <w:color w:val="202020"/>
          <w:sz w:val="28"/>
          <w:szCs w:val="28"/>
          <w:lang w:val="en-US"/>
        </w:rPr>
        <w:t>it’s</w:t>
      </w:r>
      <w:proofErr w:type="gramEnd"/>
      <w:r w:rsidRPr="002E5C12">
        <w:rPr>
          <w:rFonts w:ascii="Arial" w:hAnsi="Arial" w:cs="Arial"/>
          <w:color w:val="202020"/>
          <w:sz w:val="28"/>
          <w:szCs w:val="28"/>
          <w:lang w:val="en-US"/>
        </w:rPr>
        <w:t xml:space="preserve"> the third longest river in Europe. Such rivers as the Dniester, the Danube, the Southern Bug and the </w:t>
      </w:r>
      <w:proofErr w:type="spellStart"/>
      <w:r w:rsidRPr="002E5C12">
        <w:rPr>
          <w:rFonts w:ascii="Arial" w:hAnsi="Arial" w:cs="Arial"/>
          <w:color w:val="202020"/>
          <w:sz w:val="28"/>
          <w:szCs w:val="28"/>
          <w:lang w:val="en-US"/>
        </w:rPr>
        <w:t>Seversky</w:t>
      </w:r>
      <w:proofErr w:type="spellEnd"/>
      <w:r w:rsidRPr="002E5C12">
        <w:rPr>
          <w:rFonts w:ascii="Arial" w:hAnsi="Arial" w:cs="Arial"/>
          <w:color w:val="202020"/>
          <w:sz w:val="28"/>
          <w:szCs w:val="28"/>
          <w:lang w:val="en-US"/>
        </w:rPr>
        <w:t xml:space="preserve"> Donets are also important.</w:t>
      </w:r>
    </w:p>
    <w:p w:rsidR="002E5C12" w:rsidRPr="002E5C12" w:rsidRDefault="002E5C12" w:rsidP="002E5C12">
      <w:pPr>
        <w:pStyle w:val="a4"/>
        <w:shd w:val="clear" w:color="auto" w:fill="FFFFFF"/>
        <w:spacing w:before="0" w:beforeAutospacing="0" w:after="225" w:afterAutospacing="0"/>
        <w:textAlignment w:val="baseline"/>
        <w:rPr>
          <w:rFonts w:ascii="Arial" w:hAnsi="Arial" w:cs="Arial"/>
          <w:color w:val="202020"/>
          <w:sz w:val="28"/>
          <w:szCs w:val="28"/>
          <w:lang w:val="en-US"/>
        </w:rPr>
      </w:pPr>
      <w:r w:rsidRPr="002E5C12">
        <w:rPr>
          <w:rFonts w:ascii="Arial" w:hAnsi="Arial" w:cs="Arial"/>
          <w:color w:val="202020"/>
          <w:sz w:val="28"/>
          <w:szCs w:val="28"/>
          <w:lang w:val="en-US"/>
        </w:rPr>
        <w:t xml:space="preserve">Besides </w:t>
      </w:r>
      <w:proofErr w:type="gramStart"/>
      <w:r w:rsidRPr="002E5C12">
        <w:rPr>
          <w:rFonts w:ascii="Arial" w:hAnsi="Arial" w:cs="Arial"/>
          <w:color w:val="202020"/>
          <w:sz w:val="28"/>
          <w:szCs w:val="28"/>
          <w:lang w:val="en-US"/>
        </w:rPr>
        <w:t>Ukrainians</w:t>
      </w:r>
      <w:proofErr w:type="gramEnd"/>
      <w:r w:rsidRPr="002E5C12">
        <w:rPr>
          <w:rFonts w:ascii="Arial" w:hAnsi="Arial" w:cs="Arial"/>
          <w:color w:val="202020"/>
          <w:sz w:val="28"/>
          <w:szCs w:val="28"/>
          <w:lang w:val="en-US"/>
        </w:rPr>
        <w:t xml:space="preserve"> the representatives of many other nationalities live there: Russians, Jews, Belarusians, Moldavians, Romanians, Greeks, </w:t>
      </w:r>
      <w:r w:rsidRPr="002E5C12">
        <w:rPr>
          <w:rFonts w:ascii="Arial" w:hAnsi="Arial" w:cs="Arial"/>
          <w:color w:val="202020"/>
          <w:sz w:val="28"/>
          <w:szCs w:val="28"/>
          <w:lang w:val="en-US"/>
        </w:rPr>
        <w:lastRenderedPageBreak/>
        <w:t>Tatars, Poles, Armenians, Germans and other ethnic minorities. They contributed to Ukraine’s culture and history.</w:t>
      </w:r>
    </w:p>
    <w:p w:rsidR="002E5C12" w:rsidRPr="002E5C12" w:rsidRDefault="002E5C12" w:rsidP="002E5C12">
      <w:pPr>
        <w:pStyle w:val="a4"/>
        <w:shd w:val="clear" w:color="auto" w:fill="FFFFFF"/>
        <w:spacing w:before="0" w:beforeAutospacing="0" w:after="225" w:afterAutospacing="0"/>
        <w:textAlignment w:val="baseline"/>
        <w:rPr>
          <w:rFonts w:ascii="Arial" w:hAnsi="Arial" w:cs="Arial"/>
          <w:color w:val="202020"/>
          <w:sz w:val="28"/>
          <w:szCs w:val="28"/>
          <w:lang w:val="en-US"/>
        </w:rPr>
      </w:pPr>
      <w:r w:rsidRPr="002E5C12">
        <w:rPr>
          <w:rFonts w:ascii="Arial" w:hAnsi="Arial" w:cs="Arial"/>
          <w:color w:val="202020"/>
          <w:sz w:val="28"/>
          <w:szCs w:val="28"/>
          <w:lang w:val="en-US"/>
        </w:rPr>
        <w:t xml:space="preserve">The biggest cities of Ukraine are Kyiv, </w:t>
      </w:r>
      <w:proofErr w:type="spellStart"/>
      <w:r w:rsidRPr="002E5C12">
        <w:rPr>
          <w:rFonts w:ascii="Arial" w:hAnsi="Arial" w:cs="Arial"/>
          <w:color w:val="202020"/>
          <w:sz w:val="28"/>
          <w:szCs w:val="28"/>
          <w:lang w:val="en-US"/>
        </w:rPr>
        <w:t>Kharkiv</w:t>
      </w:r>
      <w:proofErr w:type="spellEnd"/>
      <w:r w:rsidRPr="002E5C12">
        <w:rPr>
          <w:rFonts w:ascii="Arial" w:hAnsi="Arial" w:cs="Arial"/>
          <w:color w:val="202020"/>
          <w:sz w:val="28"/>
          <w:szCs w:val="28"/>
          <w:lang w:val="en-US"/>
        </w:rPr>
        <w:t xml:space="preserve">, </w:t>
      </w:r>
      <w:proofErr w:type="spellStart"/>
      <w:r w:rsidRPr="002E5C12">
        <w:rPr>
          <w:rFonts w:ascii="Arial" w:hAnsi="Arial" w:cs="Arial"/>
          <w:color w:val="202020"/>
          <w:sz w:val="28"/>
          <w:szCs w:val="28"/>
          <w:lang w:val="en-US"/>
        </w:rPr>
        <w:t>Lviv</w:t>
      </w:r>
      <w:proofErr w:type="spellEnd"/>
      <w:r w:rsidRPr="002E5C12">
        <w:rPr>
          <w:rFonts w:ascii="Arial" w:hAnsi="Arial" w:cs="Arial"/>
          <w:color w:val="202020"/>
          <w:sz w:val="28"/>
          <w:szCs w:val="28"/>
          <w:lang w:val="en-US"/>
        </w:rPr>
        <w:t xml:space="preserve">, </w:t>
      </w:r>
      <w:proofErr w:type="spellStart"/>
      <w:r w:rsidRPr="002E5C12">
        <w:rPr>
          <w:rFonts w:ascii="Arial" w:hAnsi="Arial" w:cs="Arial"/>
          <w:color w:val="202020"/>
          <w:sz w:val="28"/>
          <w:szCs w:val="28"/>
          <w:lang w:val="en-US"/>
        </w:rPr>
        <w:t>Dnipr</w:t>
      </w:r>
      <w:proofErr w:type="spellEnd"/>
      <w:r w:rsidRPr="002E5C12">
        <w:rPr>
          <w:rFonts w:ascii="Arial" w:hAnsi="Arial" w:cs="Arial"/>
          <w:color w:val="202020"/>
          <w:sz w:val="28"/>
          <w:szCs w:val="28"/>
          <w:lang w:val="en-US"/>
        </w:rPr>
        <w:t xml:space="preserve">, </w:t>
      </w:r>
      <w:proofErr w:type="spellStart"/>
      <w:r w:rsidRPr="002E5C12">
        <w:rPr>
          <w:rFonts w:ascii="Arial" w:hAnsi="Arial" w:cs="Arial"/>
          <w:color w:val="202020"/>
          <w:sz w:val="28"/>
          <w:szCs w:val="28"/>
          <w:lang w:val="en-US"/>
        </w:rPr>
        <w:t>Zaporizhzhya</w:t>
      </w:r>
      <w:proofErr w:type="spellEnd"/>
      <w:r w:rsidRPr="002E5C12">
        <w:rPr>
          <w:rFonts w:ascii="Arial" w:hAnsi="Arial" w:cs="Arial"/>
          <w:color w:val="202020"/>
          <w:sz w:val="28"/>
          <w:szCs w:val="28"/>
          <w:lang w:val="en-US"/>
        </w:rPr>
        <w:t>, Odessa, Mykolaiv and others.</w:t>
      </w:r>
    </w:p>
    <w:p w:rsidR="002E5C12" w:rsidRPr="002E5C12" w:rsidRDefault="002E5C12" w:rsidP="002E5C12">
      <w:pPr>
        <w:pStyle w:val="a4"/>
        <w:shd w:val="clear" w:color="auto" w:fill="FFFFFF"/>
        <w:spacing w:before="0" w:beforeAutospacing="0" w:after="225" w:afterAutospacing="0"/>
        <w:textAlignment w:val="baseline"/>
        <w:rPr>
          <w:rFonts w:ascii="Arial" w:hAnsi="Arial" w:cs="Arial"/>
          <w:color w:val="202020"/>
          <w:sz w:val="28"/>
          <w:szCs w:val="28"/>
          <w:lang w:val="en-US"/>
        </w:rPr>
      </w:pPr>
      <w:r w:rsidRPr="002E5C12">
        <w:rPr>
          <w:rFonts w:ascii="Arial" w:hAnsi="Arial" w:cs="Arial"/>
          <w:color w:val="202020"/>
          <w:sz w:val="28"/>
          <w:szCs w:val="28"/>
          <w:lang w:val="en-US"/>
        </w:rPr>
        <w:t xml:space="preserve">Ukraine </w:t>
      </w:r>
      <w:proofErr w:type="gramStart"/>
      <w:r w:rsidRPr="002E5C12">
        <w:rPr>
          <w:rFonts w:ascii="Arial" w:hAnsi="Arial" w:cs="Arial"/>
          <w:color w:val="202020"/>
          <w:sz w:val="28"/>
          <w:szCs w:val="28"/>
          <w:lang w:val="en-US"/>
        </w:rPr>
        <w:t>is developed</w:t>
      </w:r>
      <w:proofErr w:type="gramEnd"/>
      <w:r w:rsidRPr="002E5C12">
        <w:rPr>
          <w:rFonts w:ascii="Arial" w:hAnsi="Arial" w:cs="Arial"/>
          <w:color w:val="202020"/>
          <w:sz w:val="28"/>
          <w:szCs w:val="28"/>
          <w:lang w:val="en-US"/>
        </w:rPr>
        <w:t xml:space="preserve"> industrial and agricultural country. </w:t>
      </w:r>
      <w:proofErr w:type="gramStart"/>
      <w:r w:rsidRPr="002E5C12">
        <w:rPr>
          <w:rFonts w:ascii="Arial" w:hAnsi="Arial" w:cs="Arial"/>
          <w:color w:val="202020"/>
          <w:sz w:val="28"/>
          <w:szCs w:val="28"/>
          <w:lang w:val="en-US"/>
        </w:rPr>
        <w:t>It’s</w:t>
      </w:r>
      <w:proofErr w:type="gramEnd"/>
      <w:r w:rsidRPr="002E5C12">
        <w:rPr>
          <w:rFonts w:ascii="Arial" w:hAnsi="Arial" w:cs="Arial"/>
          <w:color w:val="202020"/>
          <w:sz w:val="28"/>
          <w:szCs w:val="28"/>
          <w:lang w:val="en-US"/>
        </w:rPr>
        <w:t xml:space="preserve"> rich in iron ore, coal, natural gas, oil, salt and other mineral resources. Ukraine has such branches of industry as metallurgy, machine-building, power industry, chemical industry and agriculture. Scientists of Ukraine make their contributions of important discoveries and inventions to the world science.</w:t>
      </w:r>
    </w:p>
    <w:p w:rsidR="002E5C12" w:rsidRPr="002E5C12" w:rsidRDefault="002E5C12" w:rsidP="002E5C12">
      <w:pPr>
        <w:pStyle w:val="a4"/>
        <w:shd w:val="clear" w:color="auto" w:fill="FFFFFF"/>
        <w:spacing w:before="0" w:beforeAutospacing="0" w:after="225" w:afterAutospacing="0"/>
        <w:textAlignment w:val="baseline"/>
        <w:rPr>
          <w:rFonts w:ascii="Arial" w:hAnsi="Arial" w:cs="Arial"/>
          <w:color w:val="202020"/>
          <w:sz w:val="28"/>
          <w:szCs w:val="28"/>
          <w:lang w:val="en-US"/>
        </w:rPr>
      </w:pPr>
      <w:r w:rsidRPr="002E5C12">
        <w:rPr>
          <w:rFonts w:ascii="Arial" w:hAnsi="Arial" w:cs="Arial"/>
          <w:color w:val="202020"/>
          <w:sz w:val="28"/>
          <w:szCs w:val="28"/>
          <w:lang w:val="en-US"/>
        </w:rPr>
        <w:t xml:space="preserve">Ukraine has a rich historical and cultural heritage. There are many higher educational establishments, theatres, libraries, museums, art galleries in Ukraine. </w:t>
      </w:r>
      <w:proofErr w:type="gramStart"/>
      <w:r w:rsidRPr="002E5C12">
        <w:rPr>
          <w:rFonts w:ascii="Arial" w:hAnsi="Arial" w:cs="Arial"/>
          <w:color w:val="202020"/>
          <w:sz w:val="28"/>
          <w:szCs w:val="28"/>
          <w:lang w:val="en-US"/>
        </w:rPr>
        <w:t>It’s</w:t>
      </w:r>
      <w:proofErr w:type="gramEnd"/>
      <w:r w:rsidRPr="002E5C12">
        <w:rPr>
          <w:rFonts w:ascii="Arial" w:hAnsi="Arial" w:cs="Arial"/>
          <w:color w:val="202020"/>
          <w:sz w:val="28"/>
          <w:szCs w:val="28"/>
          <w:lang w:val="en-US"/>
        </w:rPr>
        <w:t xml:space="preserve"> also famous for many outstanding writers, poets and musicians.</w:t>
      </w:r>
    </w:p>
    <w:p w:rsidR="002E5C12" w:rsidRPr="002E5C12" w:rsidRDefault="002E5C12" w:rsidP="002E5C12">
      <w:pPr>
        <w:pStyle w:val="a4"/>
        <w:shd w:val="clear" w:color="auto" w:fill="FFFFFF"/>
        <w:spacing w:before="0" w:beforeAutospacing="0" w:after="225" w:afterAutospacing="0"/>
        <w:textAlignment w:val="baseline"/>
        <w:rPr>
          <w:rFonts w:ascii="Arial" w:hAnsi="Arial" w:cs="Arial"/>
          <w:color w:val="202020"/>
          <w:sz w:val="28"/>
          <w:szCs w:val="28"/>
          <w:lang w:val="en-US"/>
        </w:rPr>
      </w:pPr>
      <w:r w:rsidRPr="002E5C12">
        <w:rPr>
          <w:rFonts w:ascii="Arial" w:hAnsi="Arial" w:cs="Arial"/>
          <w:color w:val="202020"/>
          <w:sz w:val="28"/>
          <w:szCs w:val="28"/>
          <w:lang w:val="en-US"/>
        </w:rPr>
        <w:t>Ukraine is a member of the United Nation Organization and takes part in the work of many international organizations.</w:t>
      </w:r>
    </w:p>
    <w:p w:rsidR="002E5C12" w:rsidRPr="00AC7136" w:rsidRDefault="002E5C12" w:rsidP="002E5C12">
      <w:pPr>
        <w:pStyle w:val="a3"/>
        <w:numPr>
          <w:ilvl w:val="0"/>
          <w:numId w:val="2"/>
        </w:numPr>
        <w:rPr>
          <w:rFonts w:ascii="Arial" w:hAnsi="Arial" w:cs="Arial"/>
          <w:sz w:val="28"/>
          <w:szCs w:val="28"/>
        </w:rPr>
      </w:pPr>
      <w:r w:rsidRPr="002E5C12">
        <w:rPr>
          <w:rFonts w:ascii="Arial" w:hAnsi="Arial" w:cs="Arial"/>
          <w:b/>
          <w:color w:val="7030A0"/>
          <w:sz w:val="32"/>
          <w:szCs w:val="32"/>
        </w:rPr>
        <w:t>Writing</w:t>
      </w:r>
      <w:r>
        <w:rPr>
          <w:rFonts w:ascii="Arial" w:hAnsi="Arial" w:cs="Arial"/>
          <w:sz w:val="28"/>
          <w:szCs w:val="28"/>
        </w:rPr>
        <w:t xml:space="preserve">. </w:t>
      </w:r>
      <w:r w:rsidRPr="00AC7136">
        <w:rPr>
          <w:rFonts w:ascii="Arial" w:hAnsi="Arial" w:cs="Arial"/>
          <w:sz w:val="28"/>
          <w:szCs w:val="28"/>
        </w:rPr>
        <w:t>(</w:t>
      </w:r>
      <w:proofErr w:type="spellStart"/>
      <w:r>
        <w:rPr>
          <w:rFonts w:ascii="Arial" w:hAnsi="Arial" w:cs="Arial"/>
          <w:sz w:val="28"/>
          <w:szCs w:val="28"/>
          <w:lang w:val="ru-RU"/>
        </w:rPr>
        <w:t>перегляньте</w:t>
      </w:r>
      <w:proofErr w:type="spellEnd"/>
      <w:r w:rsidRPr="00AC7136">
        <w:rPr>
          <w:rFonts w:ascii="Arial" w:hAnsi="Arial" w:cs="Arial"/>
          <w:sz w:val="28"/>
          <w:szCs w:val="28"/>
        </w:rPr>
        <w:t xml:space="preserve"> </w:t>
      </w:r>
      <w:proofErr w:type="spellStart"/>
      <w:r>
        <w:rPr>
          <w:rFonts w:ascii="Arial" w:hAnsi="Arial" w:cs="Arial"/>
          <w:sz w:val="28"/>
          <w:szCs w:val="28"/>
          <w:lang w:val="ru-RU"/>
        </w:rPr>
        <w:t>визнач</w:t>
      </w:r>
      <w:proofErr w:type="spellEnd"/>
      <w:r>
        <w:rPr>
          <w:rFonts w:ascii="Arial" w:hAnsi="Arial" w:cs="Arial"/>
          <w:sz w:val="28"/>
          <w:szCs w:val="28"/>
          <w:lang w:val="uk-UA"/>
        </w:rPr>
        <w:t>ні місця Києва</w:t>
      </w:r>
      <w:r w:rsidR="00E45606">
        <w:rPr>
          <w:rFonts w:ascii="Arial" w:hAnsi="Arial" w:cs="Arial"/>
          <w:sz w:val="28"/>
          <w:szCs w:val="28"/>
          <w:lang w:val="uk-UA"/>
        </w:rPr>
        <w:t>)</w:t>
      </w:r>
      <w:r>
        <w:rPr>
          <w:rFonts w:ascii="Arial" w:hAnsi="Arial" w:cs="Arial"/>
          <w:sz w:val="28"/>
          <w:szCs w:val="28"/>
          <w:lang w:val="uk-UA"/>
        </w:rPr>
        <w:t xml:space="preserve"> </w:t>
      </w:r>
      <w:r w:rsidR="002D2227">
        <w:rPr>
          <w:rFonts w:ascii="Arial" w:hAnsi="Arial" w:cs="Arial"/>
          <w:sz w:val="28"/>
          <w:szCs w:val="28"/>
          <w:lang w:val="uk-U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pt;height:282.75pt">
            <v:imagedata r:id="rId5" o:title="Ukraine_Kiev_Monuments_Town_square_602548_1280x854"/>
          </v:shape>
        </w:pict>
      </w:r>
    </w:p>
    <w:p w:rsidR="002E5C12" w:rsidRPr="002E5C12" w:rsidRDefault="002D2227" w:rsidP="002E5C12">
      <w:pPr>
        <w:pStyle w:val="a3"/>
        <w:ind w:left="1080"/>
        <w:rPr>
          <w:rFonts w:ascii="Arial" w:hAnsi="Arial" w:cs="Arial"/>
          <w:sz w:val="28"/>
          <w:szCs w:val="28"/>
        </w:rPr>
      </w:pPr>
      <w:r>
        <w:rPr>
          <w:rFonts w:ascii="Arial" w:hAnsi="Arial" w:cs="Arial"/>
          <w:sz w:val="28"/>
          <w:szCs w:val="28"/>
        </w:rPr>
        <w:lastRenderedPageBreak/>
        <w:pict>
          <v:shape id="_x0000_i1026" type="#_x0000_t75" style="width:469.5pt;height:312.75pt">
            <v:imagedata r:id="rId6" o:title="Ukraine_Kiev_Church_St"/>
          </v:shape>
        </w:pict>
      </w:r>
      <w:r>
        <w:rPr>
          <w:rFonts w:ascii="Arial" w:hAnsi="Arial" w:cs="Arial"/>
          <w:sz w:val="28"/>
          <w:szCs w:val="28"/>
        </w:rPr>
        <w:pict>
          <v:shape id="_x0000_i1027" type="#_x0000_t75" style="width:467.25pt;height:273pt">
            <v:imagedata r:id="rId7" o:title="Ukraine_Kiev_Houses_National_Museum_of_the_History_583186_1280x748"/>
          </v:shape>
        </w:pict>
      </w:r>
      <w:r>
        <w:rPr>
          <w:rFonts w:ascii="Arial" w:hAnsi="Arial" w:cs="Arial"/>
          <w:sz w:val="28"/>
          <w:szCs w:val="28"/>
        </w:rPr>
        <w:lastRenderedPageBreak/>
        <w:pict>
          <v:shape id="_x0000_i1028" type="#_x0000_t75" style="width:469.5pt;height:337.5pt">
            <v:imagedata r:id="rId8" o:title="Ukraine_Kiev_Temples_Church_Kyiv-Pechersk_Lavra_537252_1280x919"/>
          </v:shape>
        </w:pict>
      </w:r>
    </w:p>
    <w:p w:rsidR="002E5C12" w:rsidRDefault="002E5C12" w:rsidP="002E5C12">
      <w:pPr>
        <w:pStyle w:val="a3"/>
        <w:ind w:left="1080"/>
        <w:rPr>
          <w:rFonts w:ascii="Arial" w:hAnsi="Arial" w:cs="Arial"/>
          <w:sz w:val="28"/>
          <w:szCs w:val="28"/>
        </w:rPr>
      </w:pPr>
    </w:p>
    <w:p w:rsidR="00272B12" w:rsidRDefault="00272B12" w:rsidP="002E5C12">
      <w:pPr>
        <w:pStyle w:val="a3"/>
        <w:ind w:left="1080"/>
        <w:rPr>
          <w:rFonts w:ascii="Arial" w:hAnsi="Arial" w:cs="Arial"/>
          <w:sz w:val="28"/>
          <w:szCs w:val="28"/>
          <w:lang w:val="uk-UA"/>
        </w:rPr>
      </w:pPr>
      <w:proofErr w:type="gramStart"/>
      <w:r w:rsidRPr="00272B12">
        <w:rPr>
          <w:rFonts w:ascii="Arial" w:hAnsi="Arial" w:cs="Arial"/>
          <w:b/>
          <w:color w:val="FF0000"/>
          <w:sz w:val="32"/>
          <w:szCs w:val="32"/>
        </w:rPr>
        <w:t>Home</w:t>
      </w:r>
      <w:r w:rsidRPr="00272B12">
        <w:rPr>
          <w:rFonts w:ascii="Arial" w:hAnsi="Arial" w:cs="Arial"/>
          <w:b/>
          <w:color w:val="FF0000"/>
          <w:sz w:val="32"/>
          <w:szCs w:val="32"/>
          <w:lang w:val="ru-RU"/>
        </w:rPr>
        <w:t xml:space="preserve"> </w:t>
      </w:r>
      <w:r w:rsidRPr="00272B12">
        <w:rPr>
          <w:rFonts w:ascii="Arial" w:hAnsi="Arial" w:cs="Arial"/>
          <w:b/>
          <w:color w:val="FF0000"/>
          <w:sz w:val="32"/>
          <w:szCs w:val="32"/>
        </w:rPr>
        <w:t>work</w:t>
      </w:r>
      <w:proofErr w:type="gramEnd"/>
      <w:r>
        <w:rPr>
          <w:rFonts w:ascii="Arial" w:hAnsi="Arial" w:cs="Arial"/>
          <w:sz w:val="28"/>
          <w:szCs w:val="28"/>
          <w:lang w:val="ru-RU"/>
        </w:rPr>
        <w:t xml:space="preserve">: </w:t>
      </w:r>
      <w:proofErr w:type="spellStart"/>
      <w:r>
        <w:rPr>
          <w:rFonts w:ascii="Arial" w:hAnsi="Arial" w:cs="Arial"/>
          <w:sz w:val="28"/>
          <w:szCs w:val="28"/>
          <w:lang w:val="ru-RU"/>
        </w:rPr>
        <w:t>Шанов</w:t>
      </w:r>
      <w:proofErr w:type="spellEnd"/>
      <w:r>
        <w:rPr>
          <w:rFonts w:ascii="Arial" w:hAnsi="Arial" w:cs="Arial"/>
          <w:sz w:val="28"/>
          <w:szCs w:val="28"/>
          <w:lang w:val="uk-UA"/>
        </w:rPr>
        <w:t>ні діти, вам необхідно</w:t>
      </w:r>
    </w:p>
    <w:p w:rsidR="00272B12" w:rsidRDefault="00272B12" w:rsidP="00272B12">
      <w:pPr>
        <w:pStyle w:val="a3"/>
        <w:numPr>
          <w:ilvl w:val="0"/>
          <w:numId w:val="1"/>
        </w:numPr>
        <w:rPr>
          <w:rFonts w:ascii="Arial" w:hAnsi="Arial" w:cs="Arial"/>
          <w:sz w:val="28"/>
          <w:szCs w:val="28"/>
          <w:lang w:val="uk-UA"/>
        </w:rPr>
      </w:pPr>
      <w:r>
        <w:rPr>
          <w:rFonts w:ascii="Arial" w:hAnsi="Arial" w:cs="Arial"/>
          <w:sz w:val="28"/>
          <w:szCs w:val="28"/>
          <w:lang w:val="uk-UA"/>
        </w:rPr>
        <w:t>Прочитати і перекласти текст</w:t>
      </w:r>
    </w:p>
    <w:p w:rsidR="00272B12" w:rsidRDefault="00272B12" w:rsidP="00272B12">
      <w:pPr>
        <w:pStyle w:val="a3"/>
        <w:numPr>
          <w:ilvl w:val="0"/>
          <w:numId w:val="1"/>
        </w:numPr>
        <w:rPr>
          <w:rFonts w:ascii="Arial" w:hAnsi="Arial" w:cs="Arial"/>
          <w:sz w:val="28"/>
          <w:szCs w:val="28"/>
          <w:lang w:val="uk-UA"/>
        </w:rPr>
      </w:pPr>
      <w:r>
        <w:rPr>
          <w:rFonts w:ascii="Arial" w:hAnsi="Arial" w:cs="Arial"/>
          <w:sz w:val="28"/>
          <w:szCs w:val="28"/>
          <w:lang w:val="uk-UA"/>
        </w:rPr>
        <w:t xml:space="preserve">Переглянути відомі місця Києва </w:t>
      </w:r>
    </w:p>
    <w:p w:rsidR="00E45606" w:rsidRDefault="00E45606" w:rsidP="00272B12">
      <w:pPr>
        <w:pStyle w:val="a3"/>
        <w:numPr>
          <w:ilvl w:val="0"/>
          <w:numId w:val="1"/>
        </w:numPr>
        <w:rPr>
          <w:rFonts w:ascii="Arial" w:hAnsi="Arial" w:cs="Arial"/>
          <w:sz w:val="28"/>
          <w:szCs w:val="28"/>
          <w:lang w:val="uk-UA"/>
        </w:rPr>
      </w:pPr>
      <w:r>
        <w:rPr>
          <w:rFonts w:ascii="Arial" w:hAnsi="Arial" w:cs="Arial"/>
          <w:sz w:val="28"/>
          <w:szCs w:val="28"/>
          <w:lang w:val="uk-UA"/>
        </w:rPr>
        <w:t>Повторити слова в словнику</w:t>
      </w:r>
    </w:p>
    <w:p w:rsidR="00E45606" w:rsidRDefault="002D2227" w:rsidP="00272B12">
      <w:pPr>
        <w:pStyle w:val="a3"/>
        <w:numPr>
          <w:ilvl w:val="0"/>
          <w:numId w:val="1"/>
        </w:numPr>
        <w:rPr>
          <w:rFonts w:ascii="Arial" w:hAnsi="Arial" w:cs="Arial"/>
          <w:sz w:val="28"/>
          <w:szCs w:val="28"/>
          <w:lang w:val="uk-UA"/>
        </w:rPr>
      </w:pPr>
      <w:hyperlink r:id="rId9" w:history="1">
        <w:r w:rsidR="00E45606" w:rsidRPr="002D2227">
          <w:rPr>
            <w:rStyle w:val="a5"/>
            <w:rFonts w:ascii="Arial" w:hAnsi="Arial" w:cs="Arial"/>
            <w:sz w:val="28"/>
            <w:szCs w:val="28"/>
            <w:lang w:val="uk-UA"/>
          </w:rPr>
          <w:t>Перегляньте презентацію</w:t>
        </w:r>
      </w:hyperlink>
      <w:bookmarkStart w:id="0" w:name="_GoBack"/>
      <w:bookmarkEnd w:id="0"/>
      <w:r w:rsidR="00E45606">
        <w:rPr>
          <w:rFonts w:ascii="Arial" w:hAnsi="Arial" w:cs="Arial"/>
          <w:sz w:val="28"/>
          <w:szCs w:val="28"/>
          <w:lang w:val="uk-UA"/>
        </w:rPr>
        <w:t xml:space="preserve"> з теми</w:t>
      </w:r>
    </w:p>
    <w:p w:rsidR="00272B12" w:rsidRPr="00272B12" w:rsidRDefault="00272B12" w:rsidP="00E45606">
      <w:pPr>
        <w:pStyle w:val="a3"/>
        <w:rPr>
          <w:rFonts w:ascii="Arial" w:hAnsi="Arial" w:cs="Arial"/>
          <w:sz w:val="28"/>
          <w:szCs w:val="28"/>
          <w:lang w:val="uk-UA"/>
        </w:rPr>
      </w:pPr>
    </w:p>
    <w:sectPr w:rsidR="00272B12" w:rsidRPr="00272B12">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491503F"/>
    <w:multiLevelType w:val="hybridMultilevel"/>
    <w:tmpl w:val="9CC2328E"/>
    <w:lvl w:ilvl="0" w:tplc="0512EF8E">
      <w:start w:val="1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4801AEE"/>
    <w:multiLevelType w:val="hybridMultilevel"/>
    <w:tmpl w:val="40A217B0"/>
    <w:lvl w:ilvl="0" w:tplc="5EE61F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C12"/>
    <w:rsid w:val="00272B12"/>
    <w:rsid w:val="002D2227"/>
    <w:rsid w:val="002E5C12"/>
    <w:rsid w:val="00502F2D"/>
    <w:rsid w:val="005E0B0D"/>
    <w:rsid w:val="00AC7136"/>
    <w:rsid w:val="00E456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B8828B-6CF9-4629-AF12-6F93FC8A6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E5C12"/>
    <w:pPr>
      <w:ind w:left="720"/>
      <w:contextualSpacing/>
    </w:pPr>
  </w:style>
  <w:style w:type="paragraph" w:styleId="a4">
    <w:name w:val="Normal (Web)"/>
    <w:basedOn w:val="a"/>
    <w:uiPriority w:val="99"/>
    <w:semiHidden/>
    <w:unhideWhenUsed/>
    <w:rsid w:val="002E5C12"/>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a5">
    <w:name w:val="Hyperlink"/>
    <w:basedOn w:val="a0"/>
    <w:uiPriority w:val="99"/>
    <w:unhideWhenUsed/>
    <w:rsid w:val="002D222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youtu.be/lAyWhJ6tr9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4</Pages>
  <Words>449</Words>
  <Characters>2561</Characters>
  <Application>Microsoft Office Word</Application>
  <DocSecurity>0</DocSecurity>
  <Lines>21</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Школа</cp:lastModifiedBy>
  <cp:revision>9</cp:revision>
  <dcterms:created xsi:type="dcterms:W3CDTF">2022-05-11T06:02:00Z</dcterms:created>
  <dcterms:modified xsi:type="dcterms:W3CDTF">2022-05-31T06:29:00Z</dcterms:modified>
</cp:coreProperties>
</file>