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1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>Читаємо п43.</w:t>
      </w:r>
    </w:p>
    <w:p w:rsidR="001D717D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особливості функціонування зорової системи. </w:t>
      </w: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Око людини сприймає лише ті кольори, які відбиваються від їхньої поверхні.</w:t>
      </w: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Розглядаємо мал163, який ілюструє утворення зображення на сітківці. Розгляньте мал.164, який показує роботу складових ока, щоб зображення сфокусувалось на сітківці ока.</w:t>
      </w:r>
    </w:p>
    <w:p w:rsidR="001D717D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Проводимо лабораторне дослідження згідно інструкції та визначаємо  акомодацію ока. </w:t>
      </w:r>
    </w:p>
    <w:p w:rsidR="001D717D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 чим пов’язано порушення зору? Розгляньте мал165-166. Яку інформацію ви отримали? Ви пишіть у зошит основні хвороби, що пов’язані із порушенням зору.  Чи можливо було їм запобігти?</w:t>
      </w:r>
    </w:p>
    <w:p w:rsidR="001D717D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правила потрібно виконувати людина, щоб довго мати гарний зір? Проаналізуйте кожне твердження.</w:t>
      </w:r>
    </w:p>
    <w:p w:rsidR="00811B25" w:rsidRPr="00811B25" w:rsidRDefault="001D717D" w:rsidP="00811B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п43. Виконати лабораторну роботу. Дайте відповіді на запитання параграфа усно. </w:t>
      </w:r>
      <w:r w:rsidR="00811B25"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Виконати тестування.</w:t>
      </w:r>
    </w:p>
    <w:p w:rsidR="00811B25" w:rsidRPr="00811B25" w:rsidRDefault="00811B25" w:rsidP="00811B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D717D" w:rsidRPr="00811B25" w:rsidRDefault="00811B25" w:rsidP="00811B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11B25" w:rsidRPr="00811B25" w:rsidRDefault="00811B25" w:rsidP="00811B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особливості </w:t>
      </w:r>
      <w:proofErr w:type="spellStart"/>
      <w:r w:rsidRPr="00811B25">
        <w:rPr>
          <w:rFonts w:ascii="Times New Roman" w:hAnsi="Times New Roman" w:cs="Times New Roman"/>
          <w:sz w:val="24"/>
          <w:szCs w:val="24"/>
          <w:lang w:val="uk-UA"/>
        </w:rPr>
        <w:t>функціюнування</w:t>
      </w:r>
      <w:proofErr w:type="spellEnd"/>
      <w:r w:rsidRPr="00811B25">
        <w:rPr>
          <w:rFonts w:ascii="Times New Roman" w:hAnsi="Times New Roman" w:cs="Times New Roman"/>
          <w:sz w:val="24"/>
          <w:szCs w:val="24"/>
          <w:lang w:val="uk-UA"/>
        </w:rPr>
        <w:t xml:space="preserve"> сенсорної системи. Виникнення зображення, гігієну зору.</w:t>
      </w:r>
    </w:p>
    <w:p w:rsidR="00811B25" w:rsidRPr="00811B25" w:rsidRDefault="00811B25" w:rsidP="00811B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11B25" w:rsidRPr="00811B25" w:rsidRDefault="00811B25" w:rsidP="00811B2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r w:rsidRPr="00811B25">
        <w:rPr>
          <w:lang w:val="uk-UA"/>
        </w:rPr>
        <w:t xml:space="preserve">== </w:t>
      </w:r>
      <w:r w:rsidRPr="00811B25">
        <w:rPr>
          <w:color w:val="292B2C"/>
        </w:rPr>
        <w:t xml:space="preserve">Око </w:t>
      </w:r>
      <w:proofErr w:type="spellStart"/>
      <w:r w:rsidRPr="00811B25">
        <w:rPr>
          <w:color w:val="292B2C"/>
        </w:rPr>
        <w:t>людини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сприймає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світлові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які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відбиваються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середовища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Сприйняття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інформації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що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несуть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відбиті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забезпечує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такі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процеси</w:t>
      </w:r>
      <w:proofErr w:type="spellEnd"/>
      <w:r w:rsidRPr="00811B25">
        <w:rPr>
          <w:color w:val="292B2C"/>
        </w:rPr>
        <w:t xml:space="preserve">: </w:t>
      </w:r>
      <w:proofErr w:type="spellStart"/>
      <w:r w:rsidRPr="00811B25">
        <w:rPr>
          <w:color w:val="292B2C"/>
        </w:rPr>
        <w:t>оптичне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св</w:t>
      </w:r>
      <w:proofErr w:type="gramEnd"/>
      <w:r w:rsidRPr="00811B25">
        <w:rPr>
          <w:color w:val="292B2C"/>
        </w:rPr>
        <w:t>ітлопроведення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рецепторне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світлосприймання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нервове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проведення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збудження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кіркове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формування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відчуттів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11B25">
        <w:rPr>
          <w:color w:val="292B2C"/>
        </w:rPr>
        <w:t>Оптичне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св</w:t>
      </w:r>
      <w:proofErr w:type="gramEnd"/>
      <w:r w:rsidRPr="00811B25">
        <w:rPr>
          <w:color w:val="292B2C"/>
        </w:rPr>
        <w:t>ітлопроведення</w:t>
      </w:r>
      <w:proofErr w:type="spellEnd"/>
      <w:r w:rsidRPr="00811B25">
        <w:rPr>
          <w:color w:val="292B2C"/>
        </w:rPr>
        <w:t xml:space="preserve"> - </w:t>
      </w:r>
      <w:proofErr w:type="spellStart"/>
      <w:r w:rsidRPr="00811B25">
        <w:rPr>
          <w:color w:val="292B2C"/>
        </w:rPr>
        <w:t>процеси</w:t>
      </w:r>
      <w:proofErr w:type="spellEnd"/>
      <w:r w:rsidRPr="00811B25">
        <w:rPr>
          <w:color w:val="292B2C"/>
        </w:rPr>
        <w:t xml:space="preserve"> ока, </w:t>
      </w:r>
      <w:proofErr w:type="spellStart"/>
      <w:r w:rsidRPr="00811B25">
        <w:rPr>
          <w:color w:val="292B2C"/>
        </w:rPr>
        <w:t>які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забезпечують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спрямування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відбитих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променів</w:t>
      </w:r>
      <w:proofErr w:type="spellEnd"/>
      <w:r w:rsidRPr="00811B25">
        <w:rPr>
          <w:color w:val="292B2C"/>
        </w:rPr>
        <w:t xml:space="preserve"> на </w:t>
      </w:r>
      <w:proofErr w:type="spellStart"/>
      <w:r w:rsidRPr="00811B25">
        <w:rPr>
          <w:color w:val="292B2C"/>
        </w:rPr>
        <w:t>сітківку</w:t>
      </w:r>
      <w:proofErr w:type="spellEnd"/>
      <w:r w:rsidRPr="00811B25">
        <w:rPr>
          <w:color w:val="292B2C"/>
        </w:rPr>
        <w:t xml:space="preserve">. </w:t>
      </w:r>
      <w:proofErr w:type="gramStart"/>
      <w:r w:rsidRPr="00811B25">
        <w:rPr>
          <w:color w:val="292B2C"/>
        </w:rPr>
        <w:t>До</w:t>
      </w:r>
      <w:proofErr w:type="gramEnd"/>
      <w:r w:rsidRPr="00811B25">
        <w:rPr>
          <w:color w:val="292B2C"/>
        </w:rPr>
        <w:t xml:space="preserve"> </w:t>
      </w:r>
      <w:proofErr w:type="gramStart"/>
      <w:r w:rsidRPr="00811B25">
        <w:rPr>
          <w:color w:val="292B2C"/>
        </w:rPr>
        <w:t>складу</w:t>
      </w:r>
      <w:proofErr w:type="gram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цієї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оптичної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системи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входять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рогівка</w:t>
      </w:r>
      <w:proofErr w:type="spellEnd"/>
      <w:r w:rsidRPr="00811B25">
        <w:rPr>
          <w:color w:val="292B2C"/>
        </w:rPr>
        <w:t xml:space="preserve"> —&gt; </w:t>
      </w:r>
      <w:proofErr w:type="spellStart"/>
      <w:r w:rsidRPr="00811B25">
        <w:rPr>
          <w:color w:val="292B2C"/>
        </w:rPr>
        <w:t>волога</w:t>
      </w:r>
      <w:proofErr w:type="spellEnd"/>
      <w:r w:rsidRPr="00811B25">
        <w:rPr>
          <w:color w:val="292B2C"/>
        </w:rPr>
        <w:t xml:space="preserve"> камера ока —&gt; </w:t>
      </w:r>
      <w:proofErr w:type="spellStart"/>
      <w:r w:rsidRPr="00811B25">
        <w:rPr>
          <w:color w:val="292B2C"/>
        </w:rPr>
        <w:t>зіниця</w:t>
      </w:r>
      <w:proofErr w:type="spellEnd"/>
      <w:r w:rsidRPr="00811B25">
        <w:rPr>
          <w:color w:val="292B2C"/>
        </w:rPr>
        <w:t xml:space="preserve"> —&gt; </w:t>
      </w:r>
      <w:proofErr w:type="spellStart"/>
      <w:r w:rsidRPr="00811B25">
        <w:rPr>
          <w:color w:val="292B2C"/>
        </w:rPr>
        <w:t>кришталик</w:t>
      </w:r>
      <w:proofErr w:type="spellEnd"/>
      <w:r w:rsidRPr="00811B25">
        <w:rPr>
          <w:color w:val="292B2C"/>
        </w:rPr>
        <w:t xml:space="preserve"> —&gt; </w:t>
      </w:r>
      <w:proofErr w:type="spellStart"/>
      <w:r w:rsidRPr="00811B25">
        <w:rPr>
          <w:color w:val="292B2C"/>
        </w:rPr>
        <w:t>склисте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тіло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Рогівка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волога</w:t>
      </w:r>
      <w:proofErr w:type="spellEnd"/>
      <w:r w:rsidRPr="00811B25">
        <w:rPr>
          <w:color w:val="292B2C"/>
        </w:rPr>
        <w:t xml:space="preserve"> камера ока й </w:t>
      </w:r>
      <w:proofErr w:type="spellStart"/>
      <w:r w:rsidRPr="00811B25">
        <w:rPr>
          <w:color w:val="292B2C"/>
        </w:rPr>
        <w:t>склисте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тіло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здійснюють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часткове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заломлення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променів</w:t>
      </w:r>
      <w:proofErr w:type="spellEnd"/>
      <w:r w:rsidRPr="00811B25">
        <w:rPr>
          <w:color w:val="292B2C"/>
        </w:rPr>
        <w:t xml:space="preserve">. </w:t>
      </w:r>
      <w:proofErr w:type="spellStart"/>
      <w:proofErr w:type="gramStart"/>
      <w:r w:rsidRPr="00811B25">
        <w:rPr>
          <w:color w:val="292B2C"/>
        </w:rPr>
        <w:t>З</w:t>
      </w:r>
      <w:proofErr w:type="gramEnd"/>
      <w:r w:rsidRPr="00811B25">
        <w:rPr>
          <w:color w:val="292B2C"/>
        </w:rPr>
        <w:t>іниця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завдяки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м’язам</w:t>
      </w:r>
      <w:proofErr w:type="spellEnd"/>
      <w:r w:rsidRPr="00811B25">
        <w:rPr>
          <w:color w:val="292B2C"/>
        </w:rPr>
        <w:t xml:space="preserve"> рефлекторно </w:t>
      </w:r>
      <w:proofErr w:type="spellStart"/>
      <w:r w:rsidRPr="00811B25">
        <w:rPr>
          <w:color w:val="292B2C"/>
        </w:rPr>
        <w:t>змінює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свій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діаметр</w:t>
      </w:r>
      <w:proofErr w:type="spellEnd"/>
      <w:r w:rsidRPr="00811B25">
        <w:rPr>
          <w:color w:val="292B2C"/>
        </w:rPr>
        <w:t xml:space="preserve"> і </w:t>
      </w:r>
      <w:proofErr w:type="spellStart"/>
      <w:r w:rsidRPr="00811B25">
        <w:rPr>
          <w:color w:val="292B2C"/>
        </w:rPr>
        <w:t>регулює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надходження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світла</w:t>
      </w:r>
      <w:proofErr w:type="spellEnd"/>
      <w:r w:rsidRPr="00811B25">
        <w:rPr>
          <w:color w:val="292B2C"/>
        </w:rPr>
        <w:t xml:space="preserve"> на </w:t>
      </w:r>
      <w:proofErr w:type="spellStart"/>
      <w:r w:rsidRPr="00811B25">
        <w:rPr>
          <w:color w:val="292B2C"/>
        </w:rPr>
        <w:t>сітківку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чим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запобігає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її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пошкодженню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Фокусування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</w:t>
      </w:r>
      <w:proofErr w:type="gramStart"/>
      <w:r w:rsidRPr="00811B25">
        <w:rPr>
          <w:color w:val="292B2C"/>
        </w:rPr>
        <w:t>в</w:t>
      </w:r>
      <w:proofErr w:type="spellEnd"/>
      <w:proofErr w:type="gramEnd"/>
      <w:r w:rsidRPr="00811B25">
        <w:rPr>
          <w:color w:val="292B2C"/>
        </w:rPr>
        <w:t xml:space="preserve"> на </w:t>
      </w:r>
      <w:proofErr w:type="spellStart"/>
      <w:r w:rsidRPr="00811B25">
        <w:rPr>
          <w:color w:val="292B2C"/>
        </w:rPr>
        <w:t>сітківку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здійснюється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зміною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кривизни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кришталика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Скорочення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війкового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м’яза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збільшує</w:t>
      </w:r>
      <w:proofErr w:type="spellEnd"/>
      <w:r w:rsidRPr="00811B25">
        <w:rPr>
          <w:color w:val="292B2C"/>
        </w:rPr>
        <w:t xml:space="preserve"> кривизну </w:t>
      </w:r>
      <w:proofErr w:type="spellStart"/>
      <w:r w:rsidRPr="00811B25">
        <w:rPr>
          <w:color w:val="292B2C"/>
        </w:rPr>
        <w:t>кришталика</w:t>
      </w:r>
      <w:proofErr w:type="spellEnd"/>
      <w:r w:rsidRPr="00811B25">
        <w:rPr>
          <w:color w:val="292B2C"/>
        </w:rPr>
        <w:t xml:space="preserve"> і </w:t>
      </w:r>
      <w:proofErr w:type="spellStart"/>
      <w:r w:rsidRPr="00811B25">
        <w:rPr>
          <w:color w:val="292B2C"/>
        </w:rPr>
        <w:t>його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заломлювальну</w:t>
      </w:r>
      <w:proofErr w:type="spellEnd"/>
      <w:r w:rsidRPr="00811B25">
        <w:rPr>
          <w:color w:val="292B2C"/>
        </w:rPr>
        <w:t xml:space="preserve"> силу, </w:t>
      </w:r>
      <w:proofErr w:type="spellStart"/>
      <w:r w:rsidRPr="00811B25">
        <w:rPr>
          <w:color w:val="292B2C"/>
        </w:rPr>
        <w:t>розслаблення</w:t>
      </w:r>
      <w:proofErr w:type="spellEnd"/>
      <w:r w:rsidRPr="00811B25">
        <w:rPr>
          <w:color w:val="292B2C"/>
        </w:rPr>
        <w:t xml:space="preserve"> - </w:t>
      </w:r>
      <w:proofErr w:type="spellStart"/>
      <w:r w:rsidRPr="00811B25">
        <w:rPr>
          <w:color w:val="292B2C"/>
        </w:rPr>
        <w:t>навпаки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Завдяки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цьому</w:t>
      </w:r>
      <w:proofErr w:type="spellEnd"/>
      <w:r w:rsidRPr="00811B25">
        <w:rPr>
          <w:color w:val="292B2C"/>
        </w:rPr>
        <w:t xml:space="preserve"> око </w:t>
      </w:r>
      <w:proofErr w:type="spellStart"/>
      <w:r w:rsidRPr="00811B25">
        <w:rPr>
          <w:color w:val="292B2C"/>
        </w:rPr>
        <w:t>пристосоване</w:t>
      </w:r>
      <w:proofErr w:type="spellEnd"/>
      <w:r w:rsidRPr="00811B25">
        <w:rPr>
          <w:color w:val="292B2C"/>
        </w:rPr>
        <w:t xml:space="preserve"> до </w:t>
      </w:r>
      <w:proofErr w:type="spellStart"/>
      <w:r w:rsidRPr="00811B25">
        <w:rPr>
          <w:color w:val="292B2C"/>
        </w:rPr>
        <w:t>чіткого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бачення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розташованих</w:t>
      </w:r>
      <w:proofErr w:type="spellEnd"/>
      <w:r w:rsidRPr="00811B25">
        <w:rPr>
          <w:color w:val="292B2C"/>
        </w:rPr>
        <w:t xml:space="preserve"> на </w:t>
      </w:r>
      <w:proofErr w:type="spellStart"/>
      <w:proofErr w:type="gramStart"/>
      <w:r w:rsidRPr="00811B25">
        <w:rPr>
          <w:color w:val="292B2C"/>
        </w:rPr>
        <w:t>р</w:t>
      </w:r>
      <w:proofErr w:type="gramEnd"/>
      <w:r w:rsidRPr="00811B25">
        <w:rPr>
          <w:color w:val="292B2C"/>
        </w:rPr>
        <w:t>ізних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відстанях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Ця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здатність</w:t>
      </w:r>
      <w:proofErr w:type="spellEnd"/>
      <w:r w:rsidRPr="00811B25">
        <w:rPr>
          <w:color w:val="292B2C"/>
        </w:rPr>
        <w:t xml:space="preserve"> ока </w:t>
      </w:r>
      <w:proofErr w:type="spellStart"/>
      <w:r w:rsidRPr="00811B25">
        <w:rPr>
          <w:color w:val="292B2C"/>
        </w:rPr>
        <w:t>називається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акомодацією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811B25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До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зорових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відчуттів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відносять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відчуття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світла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відчуття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Колірний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gram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колбочок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колбочки І типу -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реагують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червоний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колбочки ІІ типу - на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зелений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колбочки ІІІ типу - на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синій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Відтінки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кольори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спектра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сприймаються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рахунок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збудження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колбочок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співвідношеннях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Білий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виникає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одночасному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збудженні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колбочок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Такий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дає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змогу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людському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оку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розрізняти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10 млн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кольорових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відтінків</w:t>
      </w:r>
      <w:proofErr w:type="spellEnd"/>
      <w:r w:rsidRPr="00811B2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r w:rsidRPr="00811B25">
        <w:rPr>
          <w:color w:val="292B2C"/>
          <w:shd w:val="clear" w:color="auto" w:fill="FFFFFF"/>
          <w:lang w:val="uk-UA"/>
        </w:rPr>
        <w:t>==</w:t>
      </w:r>
      <w:proofErr w:type="spellStart"/>
      <w:r w:rsidRPr="00811B25">
        <w:rPr>
          <w:color w:val="292B2C"/>
        </w:rPr>
        <w:t>Переважна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більшість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порушень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зору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пов’язана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недотриманням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гігієнічних</w:t>
      </w:r>
      <w:proofErr w:type="spellEnd"/>
      <w:r w:rsidRPr="00811B25">
        <w:rPr>
          <w:color w:val="292B2C"/>
        </w:rPr>
        <w:t xml:space="preserve"> правил, травмами ока, </w:t>
      </w:r>
      <w:proofErr w:type="spellStart"/>
      <w:r w:rsidRPr="00811B25">
        <w:rPr>
          <w:color w:val="292B2C"/>
        </w:rPr>
        <w:t>порушенням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обміну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речовин</w:t>
      </w:r>
      <w:proofErr w:type="spellEnd"/>
      <w:r w:rsidRPr="00811B25">
        <w:rPr>
          <w:color w:val="292B2C"/>
        </w:rPr>
        <w:t xml:space="preserve">. В </w:t>
      </w:r>
      <w:proofErr w:type="spellStart"/>
      <w:r w:rsidRPr="00811B25">
        <w:rPr>
          <w:color w:val="292B2C"/>
        </w:rPr>
        <w:t>останні</w:t>
      </w:r>
      <w:proofErr w:type="spellEnd"/>
      <w:r w:rsidRPr="00811B25">
        <w:rPr>
          <w:color w:val="292B2C"/>
        </w:rPr>
        <w:t xml:space="preserve"> роки </w:t>
      </w:r>
      <w:proofErr w:type="spellStart"/>
      <w:r w:rsidRPr="00811B25">
        <w:rPr>
          <w:color w:val="292B2C"/>
        </w:rPr>
        <w:t>спостерігається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значне</w:t>
      </w:r>
      <w:proofErr w:type="spellEnd"/>
      <w:r w:rsidRPr="00811B25">
        <w:rPr>
          <w:color w:val="292B2C"/>
        </w:rPr>
        <w:t xml:space="preserve"> «</w:t>
      </w:r>
      <w:proofErr w:type="spellStart"/>
      <w:r w:rsidRPr="00811B25">
        <w:rPr>
          <w:color w:val="292B2C"/>
        </w:rPr>
        <w:t>омолодження</w:t>
      </w:r>
      <w:proofErr w:type="spellEnd"/>
      <w:r w:rsidRPr="00811B25">
        <w:rPr>
          <w:color w:val="292B2C"/>
        </w:rPr>
        <w:t xml:space="preserve">» </w:t>
      </w:r>
      <w:proofErr w:type="spellStart"/>
      <w:r w:rsidRPr="00811B25">
        <w:rPr>
          <w:color w:val="292B2C"/>
        </w:rPr>
        <w:t>очних</w:t>
      </w:r>
      <w:proofErr w:type="spellEnd"/>
      <w:r w:rsidRPr="00811B25">
        <w:rPr>
          <w:color w:val="292B2C"/>
        </w:rPr>
        <w:t xml:space="preserve"> </w:t>
      </w:r>
      <w:proofErr w:type="gramStart"/>
      <w:r w:rsidRPr="00811B25">
        <w:rPr>
          <w:color w:val="292B2C"/>
        </w:rPr>
        <w:t>хвороб</w:t>
      </w:r>
      <w:proofErr w:type="gram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Цьому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сприяють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безмірне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захоплення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комп’ютером</w:t>
      </w:r>
      <w:proofErr w:type="spellEnd"/>
      <w:r w:rsidRPr="00811B25">
        <w:rPr>
          <w:color w:val="292B2C"/>
        </w:rPr>
        <w:t xml:space="preserve"> і 3D-фільмами, </w:t>
      </w:r>
      <w:proofErr w:type="spellStart"/>
      <w:r w:rsidRPr="00811B25">
        <w:rPr>
          <w:color w:val="292B2C"/>
        </w:rPr>
        <w:t>несприятлива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екологічна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ситуація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умови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праці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куріння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зловживання</w:t>
      </w:r>
      <w:proofErr w:type="spellEnd"/>
      <w:r w:rsidRPr="00811B25">
        <w:rPr>
          <w:color w:val="292B2C"/>
        </w:rPr>
        <w:t xml:space="preserve"> штучною </w:t>
      </w:r>
      <w:proofErr w:type="spellStart"/>
      <w:r w:rsidRPr="00811B25">
        <w:rPr>
          <w:color w:val="292B2C"/>
        </w:rPr>
        <w:t>косметикою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Найчастіше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трапляються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порушення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заломлення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св</w:t>
      </w:r>
      <w:proofErr w:type="gramEnd"/>
      <w:r w:rsidRPr="00811B25">
        <w:rPr>
          <w:color w:val="292B2C"/>
        </w:rPr>
        <w:t>ітла</w:t>
      </w:r>
      <w:proofErr w:type="spellEnd"/>
      <w:r w:rsidRPr="00811B25">
        <w:rPr>
          <w:color w:val="292B2C"/>
        </w:rPr>
        <w:t xml:space="preserve"> - коротко- і </w:t>
      </w:r>
      <w:proofErr w:type="spellStart"/>
      <w:r w:rsidRPr="00811B25">
        <w:rPr>
          <w:color w:val="292B2C"/>
        </w:rPr>
        <w:t>далекозорість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11B25">
        <w:rPr>
          <w:rStyle w:val="a5"/>
          <w:color w:val="292B2C"/>
        </w:rPr>
        <w:lastRenderedPageBreak/>
        <w:t>Короткозорість</w:t>
      </w:r>
      <w:proofErr w:type="spellEnd"/>
      <w:r w:rsidRPr="00811B25">
        <w:rPr>
          <w:color w:val="292B2C"/>
        </w:rPr>
        <w:t xml:space="preserve"> - </w:t>
      </w:r>
      <w:proofErr w:type="spellStart"/>
      <w:r w:rsidRPr="00811B25">
        <w:rPr>
          <w:color w:val="292B2C"/>
        </w:rPr>
        <w:t>порушення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зору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пов’язане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фокусуванням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променів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в</w:t>
      </w:r>
      <w:proofErr w:type="gramEnd"/>
      <w:r w:rsidRPr="00811B25">
        <w:rPr>
          <w:color w:val="292B2C"/>
        </w:rPr>
        <w:t>ід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 перед </w:t>
      </w:r>
      <w:proofErr w:type="spellStart"/>
      <w:r w:rsidRPr="00811B25">
        <w:rPr>
          <w:color w:val="292B2C"/>
        </w:rPr>
        <w:t>сітківкою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внаслідок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чого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зображення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віддалених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нечітке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розпливчасте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Основними</w:t>
      </w:r>
      <w:proofErr w:type="spellEnd"/>
      <w:r w:rsidRPr="00811B25">
        <w:rPr>
          <w:color w:val="292B2C"/>
        </w:rPr>
        <w:t xml:space="preserve"> причинами </w:t>
      </w:r>
      <w:proofErr w:type="spellStart"/>
      <w:r w:rsidRPr="00811B25">
        <w:rPr>
          <w:color w:val="292B2C"/>
        </w:rPr>
        <w:t>набутої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короткозорості</w:t>
      </w:r>
      <w:proofErr w:type="spellEnd"/>
      <w:r w:rsidRPr="00811B25">
        <w:rPr>
          <w:color w:val="292B2C"/>
        </w:rPr>
        <w:t xml:space="preserve"> є </w:t>
      </w:r>
      <w:proofErr w:type="spellStart"/>
      <w:r w:rsidRPr="00811B25">
        <w:rPr>
          <w:color w:val="292B2C"/>
        </w:rPr>
        <w:t>підвищене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навантаження</w:t>
      </w:r>
      <w:proofErr w:type="spellEnd"/>
      <w:r w:rsidRPr="00811B25">
        <w:rPr>
          <w:color w:val="292B2C"/>
        </w:rPr>
        <w:t xml:space="preserve"> на </w:t>
      </w:r>
      <w:proofErr w:type="spellStart"/>
      <w:r w:rsidRPr="00811B25">
        <w:rPr>
          <w:color w:val="292B2C"/>
        </w:rPr>
        <w:t>очі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погане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освітлення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робочого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місця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нестача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вітаміну</w:t>
      </w:r>
      <w:proofErr w:type="spellEnd"/>
      <w:proofErr w:type="gramStart"/>
      <w:r w:rsidRPr="00811B25">
        <w:rPr>
          <w:color w:val="292B2C"/>
        </w:rPr>
        <w:t xml:space="preserve"> А</w:t>
      </w:r>
      <w:proofErr w:type="gramEnd"/>
      <w:r w:rsidRPr="00811B25">
        <w:rPr>
          <w:color w:val="292B2C"/>
        </w:rPr>
        <w:t xml:space="preserve"> в </w:t>
      </w:r>
      <w:proofErr w:type="spellStart"/>
      <w:r w:rsidRPr="00811B25">
        <w:rPr>
          <w:color w:val="292B2C"/>
        </w:rPr>
        <w:t>їжі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гіподинамія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11B25">
        <w:rPr>
          <w:rStyle w:val="a5"/>
          <w:color w:val="292B2C"/>
        </w:rPr>
        <w:t>Далекозорість</w:t>
      </w:r>
      <w:proofErr w:type="spellEnd"/>
      <w:r w:rsidRPr="00811B25">
        <w:rPr>
          <w:color w:val="292B2C"/>
        </w:rPr>
        <w:t xml:space="preserve"> - </w:t>
      </w:r>
      <w:proofErr w:type="spellStart"/>
      <w:r w:rsidRPr="00811B25">
        <w:rPr>
          <w:color w:val="292B2C"/>
        </w:rPr>
        <w:t>порушення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зору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пов’язане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фокусуванням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променів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в</w:t>
      </w:r>
      <w:proofErr w:type="gramEnd"/>
      <w:r w:rsidRPr="00811B25">
        <w:rPr>
          <w:color w:val="292B2C"/>
        </w:rPr>
        <w:t>ід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 за </w:t>
      </w:r>
      <w:proofErr w:type="spellStart"/>
      <w:r w:rsidRPr="00811B25">
        <w:rPr>
          <w:color w:val="292B2C"/>
        </w:rPr>
        <w:t>сітківкою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внаслідок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чого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зображення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близько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розташованих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предметів</w:t>
      </w:r>
      <w:proofErr w:type="spellEnd"/>
      <w:r w:rsidRPr="00811B25">
        <w:rPr>
          <w:color w:val="292B2C"/>
        </w:rPr>
        <w:t xml:space="preserve"> є </w:t>
      </w:r>
      <w:proofErr w:type="spellStart"/>
      <w:r w:rsidRPr="00811B25">
        <w:rPr>
          <w:color w:val="292B2C"/>
        </w:rPr>
        <w:t>нечітким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Здебільшого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далекозорість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виникає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віком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унаслідок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зменшення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еластичності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кришталика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11B25">
        <w:rPr>
          <w:color w:val="292B2C"/>
        </w:rPr>
        <w:t>Зовнішні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частини</w:t>
      </w:r>
      <w:proofErr w:type="spellEnd"/>
      <w:r w:rsidRPr="00811B25">
        <w:rPr>
          <w:color w:val="292B2C"/>
        </w:rPr>
        <w:t xml:space="preserve"> ока </w:t>
      </w:r>
      <w:proofErr w:type="spellStart"/>
      <w:r w:rsidRPr="00811B25">
        <w:rPr>
          <w:color w:val="292B2C"/>
        </w:rPr>
        <w:t>доступні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безпосередньому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впливу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навколишнього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середовища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що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може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спричиняти</w:t>
      </w:r>
      <w:proofErr w:type="spellEnd"/>
      <w:r w:rsidRPr="00811B25">
        <w:rPr>
          <w:color w:val="292B2C"/>
        </w:rPr>
        <w:t xml:space="preserve"> астигматизм, </w:t>
      </w:r>
      <w:proofErr w:type="spellStart"/>
      <w:r w:rsidRPr="00811B25">
        <w:rPr>
          <w:color w:val="292B2C"/>
        </w:rPr>
        <w:t>косоокість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запалення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кон’юктиви</w:t>
      </w:r>
      <w:proofErr w:type="spellEnd"/>
      <w:r w:rsidRPr="00811B25">
        <w:rPr>
          <w:color w:val="292B2C"/>
        </w:rPr>
        <w:t xml:space="preserve"> (</w:t>
      </w:r>
      <w:proofErr w:type="spellStart"/>
      <w:r w:rsidRPr="00811B25">
        <w:rPr>
          <w:color w:val="292B2C"/>
        </w:rPr>
        <w:t>кон’юктивіт</w:t>
      </w:r>
      <w:proofErr w:type="spellEnd"/>
      <w:r w:rsidRPr="00811B25">
        <w:rPr>
          <w:color w:val="292B2C"/>
        </w:rPr>
        <w:t xml:space="preserve">), </w:t>
      </w:r>
      <w:proofErr w:type="spellStart"/>
      <w:r w:rsidRPr="00811B25">
        <w:rPr>
          <w:color w:val="292B2C"/>
        </w:rPr>
        <w:t>рогівки</w:t>
      </w:r>
      <w:proofErr w:type="spellEnd"/>
      <w:r w:rsidRPr="00811B25">
        <w:rPr>
          <w:color w:val="292B2C"/>
        </w:rPr>
        <w:t xml:space="preserve"> (кератит) </w:t>
      </w:r>
      <w:proofErr w:type="spellStart"/>
      <w:r w:rsidRPr="00811B25">
        <w:rPr>
          <w:color w:val="292B2C"/>
        </w:rPr>
        <w:t>тощо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r w:rsidRPr="00811B25">
        <w:rPr>
          <w:color w:val="292B2C"/>
        </w:rPr>
        <w:t xml:space="preserve">Астигматизм — </w:t>
      </w:r>
      <w:proofErr w:type="spellStart"/>
      <w:r w:rsidRPr="00811B25">
        <w:rPr>
          <w:color w:val="292B2C"/>
        </w:rPr>
        <w:t>порушення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зору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пов’язане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нерівномірним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заломленням</w:t>
      </w:r>
      <w:proofErr w:type="spellEnd"/>
      <w:r w:rsidRPr="00811B25">
        <w:rPr>
          <w:color w:val="292B2C"/>
        </w:rPr>
        <w:t xml:space="preserve"> </w:t>
      </w:r>
      <w:proofErr w:type="spellStart"/>
      <w:proofErr w:type="gramStart"/>
      <w:r w:rsidRPr="00811B25">
        <w:rPr>
          <w:color w:val="292B2C"/>
        </w:rPr>
        <w:t>св</w:t>
      </w:r>
      <w:proofErr w:type="gramEnd"/>
      <w:r w:rsidRPr="00811B25">
        <w:rPr>
          <w:color w:val="292B2C"/>
        </w:rPr>
        <w:t>ітла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рогівкою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чи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кришталиком</w:t>
      </w:r>
      <w:proofErr w:type="spellEnd"/>
      <w:r w:rsidRPr="00811B25">
        <w:rPr>
          <w:color w:val="292B2C"/>
        </w:rPr>
        <w:t xml:space="preserve">. </w:t>
      </w:r>
      <w:proofErr w:type="gramStart"/>
      <w:r w:rsidRPr="00811B25">
        <w:rPr>
          <w:color w:val="292B2C"/>
        </w:rPr>
        <w:t>У</w:t>
      </w:r>
      <w:proofErr w:type="gram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разі</w:t>
      </w:r>
      <w:proofErr w:type="spellEnd"/>
      <w:r w:rsidRPr="00811B25">
        <w:rPr>
          <w:color w:val="292B2C"/>
        </w:rPr>
        <w:t xml:space="preserve"> астигматизму </w:t>
      </w:r>
      <w:proofErr w:type="spellStart"/>
      <w:r w:rsidRPr="00811B25">
        <w:rPr>
          <w:color w:val="292B2C"/>
        </w:rPr>
        <w:t>зображення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нечітке</w:t>
      </w:r>
      <w:proofErr w:type="spellEnd"/>
      <w:r w:rsidRPr="00811B25">
        <w:rPr>
          <w:color w:val="292B2C"/>
        </w:rPr>
        <w:t xml:space="preserve"> і </w:t>
      </w:r>
      <w:proofErr w:type="spellStart"/>
      <w:r w:rsidRPr="00811B25">
        <w:rPr>
          <w:color w:val="292B2C"/>
        </w:rPr>
        <w:t>викривлене</w:t>
      </w:r>
      <w:proofErr w:type="spellEnd"/>
      <w:r w:rsidRPr="00811B25">
        <w:rPr>
          <w:color w:val="292B2C"/>
        </w:rPr>
        <w:t>.</w:t>
      </w:r>
    </w:p>
    <w:p w:rsidR="00811B25" w:rsidRPr="00811B25" w:rsidRDefault="00811B25" w:rsidP="00811B2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11B25">
        <w:rPr>
          <w:color w:val="292B2C"/>
        </w:rPr>
        <w:t>Косоокість</w:t>
      </w:r>
      <w:proofErr w:type="spellEnd"/>
      <w:r w:rsidRPr="00811B25">
        <w:rPr>
          <w:color w:val="292B2C"/>
        </w:rPr>
        <w:t xml:space="preserve"> — </w:t>
      </w:r>
      <w:proofErr w:type="spellStart"/>
      <w:r w:rsidRPr="00811B25">
        <w:rPr>
          <w:color w:val="292B2C"/>
        </w:rPr>
        <w:t>захворювання</w:t>
      </w:r>
      <w:proofErr w:type="spellEnd"/>
      <w:r w:rsidRPr="00811B25">
        <w:rPr>
          <w:color w:val="292B2C"/>
        </w:rPr>
        <w:t xml:space="preserve"> очей, </w:t>
      </w:r>
      <w:proofErr w:type="spellStart"/>
      <w:r w:rsidRPr="00811B25">
        <w:rPr>
          <w:color w:val="292B2C"/>
        </w:rPr>
        <w:t>пов’язане</w:t>
      </w:r>
      <w:proofErr w:type="spellEnd"/>
      <w:r w:rsidRPr="00811B25">
        <w:rPr>
          <w:color w:val="292B2C"/>
        </w:rPr>
        <w:t xml:space="preserve"> з </w:t>
      </w:r>
      <w:proofErr w:type="spellStart"/>
      <w:r w:rsidRPr="00811B25">
        <w:rPr>
          <w:color w:val="292B2C"/>
        </w:rPr>
        <w:t>порушенням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бінокулярного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зору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внаслідок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порушення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роботи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окорухових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м'язів</w:t>
      </w:r>
      <w:proofErr w:type="spellEnd"/>
      <w:r w:rsidRPr="00811B25">
        <w:rPr>
          <w:color w:val="292B2C"/>
        </w:rPr>
        <w:t xml:space="preserve">. </w:t>
      </w:r>
      <w:proofErr w:type="spellStart"/>
      <w:r w:rsidRPr="00811B25">
        <w:rPr>
          <w:color w:val="292B2C"/>
        </w:rPr>
        <w:t>Це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може</w:t>
      </w:r>
      <w:proofErr w:type="spellEnd"/>
      <w:r w:rsidRPr="00811B25">
        <w:rPr>
          <w:color w:val="292B2C"/>
        </w:rPr>
        <w:t xml:space="preserve"> бути </w:t>
      </w:r>
      <w:proofErr w:type="spellStart"/>
      <w:r w:rsidRPr="00811B25">
        <w:rPr>
          <w:color w:val="292B2C"/>
        </w:rPr>
        <w:t>наслідком</w:t>
      </w:r>
      <w:proofErr w:type="spellEnd"/>
      <w:r w:rsidRPr="00811B25">
        <w:rPr>
          <w:color w:val="292B2C"/>
        </w:rPr>
        <w:t xml:space="preserve"> </w:t>
      </w:r>
      <w:proofErr w:type="spellStart"/>
      <w:r w:rsidRPr="00811B25">
        <w:rPr>
          <w:color w:val="292B2C"/>
        </w:rPr>
        <w:t>інфекційних</w:t>
      </w:r>
      <w:proofErr w:type="spellEnd"/>
      <w:r w:rsidRPr="00811B25">
        <w:rPr>
          <w:color w:val="292B2C"/>
        </w:rPr>
        <w:t xml:space="preserve"> </w:t>
      </w:r>
      <w:proofErr w:type="gramStart"/>
      <w:r w:rsidRPr="00811B25">
        <w:rPr>
          <w:color w:val="292B2C"/>
        </w:rPr>
        <w:t>хвороб</w:t>
      </w:r>
      <w:proofErr w:type="gramEnd"/>
      <w:r w:rsidRPr="00811B25">
        <w:rPr>
          <w:color w:val="292B2C"/>
        </w:rPr>
        <w:t xml:space="preserve">, травм </w:t>
      </w:r>
      <w:proofErr w:type="spellStart"/>
      <w:r w:rsidRPr="00811B25">
        <w:rPr>
          <w:color w:val="292B2C"/>
        </w:rPr>
        <w:t>голови</w:t>
      </w:r>
      <w:proofErr w:type="spellEnd"/>
      <w:r w:rsidRPr="00811B25">
        <w:rPr>
          <w:color w:val="292B2C"/>
        </w:rPr>
        <w:t xml:space="preserve">, </w:t>
      </w:r>
      <w:proofErr w:type="spellStart"/>
      <w:r w:rsidRPr="00811B25">
        <w:rPr>
          <w:color w:val="292B2C"/>
        </w:rPr>
        <w:t>переляку</w:t>
      </w:r>
      <w:proofErr w:type="spellEnd"/>
      <w:r w:rsidRPr="00811B25">
        <w:rPr>
          <w:color w:val="292B2C"/>
        </w:rPr>
        <w:t>.</w:t>
      </w:r>
      <w:r w:rsidRPr="00811B25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11B25">
        <w:rPr>
          <w:color w:val="292B2C"/>
          <w:shd w:val="clear" w:color="auto" w:fill="FFFFFF"/>
        </w:rPr>
        <w:t>В</w:t>
      </w:r>
      <w:proofErr w:type="gramEnd"/>
      <w:r w:rsidRPr="00811B25">
        <w:rPr>
          <w:color w:val="292B2C"/>
          <w:shd w:val="clear" w:color="auto" w:fill="FFFFFF"/>
        </w:rPr>
        <w:t>ікові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зміни</w:t>
      </w:r>
      <w:proofErr w:type="spellEnd"/>
      <w:r w:rsidRPr="00811B25">
        <w:rPr>
          <w:color w:val="292B2C"/>
          <w:shd w:val="clear" w:color="auto" w:fill="FFFFFF"/>
        </w:rPr>
        <w:t xml:space="preserve"> й </w:t>
      </w:r>
      <w:proofErr w:type="spellStart"/>
      <w:r w:rsidRPr="00811B25">
        <w:rPr>
          <w:color w:val="292B2C"/>
          <w:shd w:val="clear" w:color="auto" w:fill="FFFFFF"/>
        </w:rPr>
        <w:t>загальні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запалення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можуть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приводити</w:t>
      </w:r>
      <w:proofErr w:type="spellEnd"/>
      <w:r w:rsidRPr="00811B25">
        <w:rPr>
          <w:color w:val="292B2C"/>
          <w:shd w:val="clear" w:color="auto" w:fill="FFFFFF"/>
        </w:rPr>
        <w:t xml:space="preserve"> до </w:t>
      </w:r>
      <w:proofErr w:type="spellStart"/>
      <w:r w:rsidRPr="00811B25">
        <w:rPr>
          <w:color w:val="292B2C"/>
          <w:shd w:val="clear" w:color="auto" w:fill="FFFFFF"/>
        </w:rPr>
        <w:t>помутніння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кришталика</w:t>
      </w:r>
      <w:proofErr w:type="spellEnd"/>
      <w:r w:rsidRPr="00811B25">
        <w:rPr>
          <w:color w:val="292B2C"/>
          <w:shd w:val="clear" w:color="auto" w:fill="FFFFFF"/>
        </w:rPr>
        <w:t xml:space="preserve"> - </w:t>
      </w:r>
      <w:proofErr w:type="spellStart"/>
      <w:r w:rsidRPr="00811B25">
        <w:rPr>
          <w:color w:val="292B2C"/>
          <w:shd w:val="clear" w:color="auto" w:fill="FFFFFF"/>
        </w:rPr>
        <w:t>катаракти</w:t>
      </w:r>
      <w:proofErr w:type="spellEnd"/>
      <w:r w:rsidRPr="00811B25">
        <w:rPr>
          <w:color w:val="292B2C"/>
          <w:shd w:val="clear" w:color="auto" w:fill="FFFFFF"/>
        </w:rPr>
        <w:t xml:space="preserve">. При </w:t>
      </w:r>
      <w:proofErr w:type="spellStart"/>
      <w:r w:rsidRPr="00811B25">
        <w:rPr>
          <w:color w:val="292B2C"/>
          <w:shd w:val="clear" w:color="auto" w:fill="FFFFFF"/>
        </w:rPr>
        <w:t>порушенні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нормальної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циркуляції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11B25">
        <w:rPr>
          <w:color w:val="292B2C"/>
          <w:shd w:val="clear" w:color="auto" w:fill="FFFFFF"/>
        </w:rPr>
        <w:t>р</w:t>
      </w:r>
      <w:proofErr w:type="gramEnd"/>
      <w:r w:rsidRPr="00811B25">
        <w:rPr>
          <w:color w:val="292B2C"/>
          <w:shd w:val="clear" w:color="auto" w:fill="FFFFFF"/>
        </w:rPr>
        <w:t>ідини</w:t>
      </w:r>
      <w:proofErr w:type="spellEnd"/>
      <w:r w:rsidRPr="00811B25">
        <w:rPr>
          <w:color w:val="292B2C"/>
          <w:shd w:val="clear" w:color="auto" w:fill="FFFFFF"/>
        </w:rPr>
        <w:t xml:space="preserve"> в </w:t>
      </w:r>
      <w:proofErr w:type="spellStart"/>
      <w:r w:rsidRPr="00811B25">
        <w:rPr>
          <w:color w:val="292B2C"/>
          <w:shd w:val="clear" w:color="auto" w:fill="FFFFFF"/>
        </w:rPr>
        <w:t>оці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може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підвищуватися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внутрішньоочний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тиск</w:t>
      </w:r>
      <w:proofErr w:type="spellEnd"/>
      <w:r w:rsidRPr="00811B25">
        <w:rPr>
          <w:color w:val="292B2C"/>
          <w:shd w:val="clear" w:color="auto" w:fill="FFFFFF"/>
        </w:rPr>
        <w:t xml:space="preserve"> і </w:t>
      </w:r>
      <w:proofErr w:type="spellStart"/>
      <w:r w:rsidRPr="00811B25">
        <w:rPr>
          <w:color w:val="292B2C"/>
          <w:shd w:val="clear" w:color="auto" w:fill="FFFFFF"/>
        </w:rPr>
        <w:t>розвиватися</w:t>
      </w:r>
      <w:proofErr w:type="spellEnd"/>
      <w:r w:rsidRPr="00811B25">
        <w:rPr>
          <w:color w:val="292B2C"/>
          <w:shd w:val="clear" w:color="auto" w:fill="FFFFFF"/>
        </w:rPr>
        <w:t xml:space="preserve"> глаукома. </w:t>
      </w:r>
      <w:proofErr w:type="spellStart"/>
      <w:r w:rsidRPr="00811B25">
        <w:rPr>
          <w:color w:val="292B2C"/>
          <w:shd w:val="clear" w:color="auto" w:fill="FFFFFF"/>
        </w:rPr>
        <w:t>Нестача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вітаміну</w:t>
      </w:r>
      <w:proofErr w:type="spellEnd"/>
      <w:proofErr w:type="gramStart"/>
      <w:r w:rsidRPr="00811B25">
        <w:rPr>
          <w:color w:val="292B2C"/>
          <w:shd w:val="clear" w:color="auto" w:fill="FFFFFF"/>
        </w:rPr>
        <w:t xml:space="preserve"> А</w:t>
      </w:r>
      <w:proofErr w:type="gram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спричиняє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значне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погіршення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сутінкового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зору</w:t>
      </w:r>
      <w:proofErr w:type="spellEnd"/>
      <w:r w:rsidRPr="00811B25">
        <w:rPr>
          <w:color w:val="292B2C"/>
          <w:shd w:val="clear" w:color="auto" w:fill="FFFFFF"/>
        </w:rPr>
        <w:t xml:space="preserve">, </w:t>
      </w:r>
      <w:proofErr w:type="spellStart"/>
      <w:r w:rsidRPr="00811B25">
        <w:rPr>
          <w:color w:val="292B2C"/>
          <w:shd w:val="clear" w:color="auto" w:fill="FFFFFF"/>
        </w:rPr>
        <w:t>тобто</w:t>
      </w:r>
      <w:proofErr w:type="spellEnd"/>
      <w:r w:rsidRPr="00811B25">
        <w:rPr>
          <w:color w:val="292B2C"/>
          <w:shd w:val="clear" w:color="auto" w:fill="FFFFFF"/>
        </w:rPr>
        <w:t xml:space="preserve"> так </w:t>
      </w:r>
      <w:proofErr w:type="spellStart"/>
      <w:r w:rsidRPr="00811B25">
        <w:rPr>
          <w:color w:val="292B2C"/>
          <w:shd w:val="clear" w:color="auto" w:fill="FFFFFF"/>
        </w:rPr>
        <w:t>звану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курячу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сліпоту</w:t>
      </w:r>
      <w:proofErr w:type="spellEnd"/>
      <w:r w:rsidRPr="00811B25">
        <w:rPr>
          <w:color w:val="292B2C"/>
          <w:shd w:val="clear" w:color="auto" w:fill="FFFFFF"/>
        </w:rPr>
        <w:t xml:space="preserve">. </w:t>
      </w:r>
      <w:proofErr w:type="spellStart"/>
      <w:r w:rsidRPr="00811B25">
        <w:rPr>
          <w:color w:val="292B2C"/>
          <w:shd w:val="clear" w:color="auto" w:fill="FFFFFF"/>
        </w:rPr>
        <w:t>Порушення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кольорового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зору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називається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дальтонізмом</w:t>
      </w:r>
      <w:proofErr w:type="spellEnd"/>
      <w:r w:rsidRPr="00811B25">
        <w:rPr>
          <w:color w:val="292B2C"/>
          <w:shd w:val="clear" w:color="auto" w:fill="FFFFFF"/>
        </w:rPr>
        <w:t xml:space="preserve">, </w:t>
      </w:r>
      <w:proofErr w:type="spellStart"/>
      <w:r w:rsidRPr="00811B25">
        <w:rPr>
          <w:color w:val="292B2C"/>
          <w:shd w:val="clear" w:color="auto" w:fill="FFFFFF"/>
        </w:rPr>
        <w:t>який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спостерігається</w:t>
      </w:r>
      <w:proofErr w:type="spellEnd"/>
      <w:r w:rsidRPr="00811B25">
        <w:rPr>
          <w:color w:val="292B2C"/>
          <w:shd w:val="clear" w:color="auto" w:fill="FFFFFF"/>
        </w:rPr>
        <w:t xml:space="preserve"> у 8 % </w:t>
      </w:r>
      <w:proofErr w:type="spellStart"/>
      <w:r w:rsidRPr="00811B25">
        <w:rPr>
          <w:color w:val="292B2C"/>
          <w:shd w:val="clear" w:color="auto" w:fill="FFFFFF"/>
        </w:rPr>
        <w:t>чолові</w:t>
      </w:r>
      <w:proofErr w:type="gramStart"/>
      <w:r w:rsidRPr="00811B25">
        <w:rPr>
          <w:color w:val="292B2C"/>
          <w:shd w:val="clear" w:color="auto" w:fill="FFFFFF"/>
        </w:rPr>
        <w:t>к</w:t>
      </w:r>
      <w:proofErr w:type="gramEnd"/>
      <w:r w:rsidRPr="00811B25">
        <w:rPr>
          <w:color w:val="292B2C"/>
          <w:shd w:val="clear" w:color="auto" w:fill="FFFFFF"/>
        </w:rPr>
        <w:t>ів</w:t>
      </w:r>
      <w:proofErr w:type="spellEnd"/>
      <w:r w:rsidRPr="00811B25">
        <w:rPr>
          <w:color w:val="292B2C"/>
          <w:shd w:val="clear" w:color="auto" w:fill="FFFFFF"/>
        </w:rPr>
        <w:t xml:space="preserve"> і 0,5 % </w:t>
      </w:r>
      <w:proofErr w:type="spellStart"/>
      <w:r w:rsidRPr="00811B25">
        <w:rPr>
          <w:color w:val="292B2C"/>
          <w:shd w:val="clear" w:color="auto" w:fill="FFFFFF"/>
        </w:rPr>
        <w:t>жінок</w:t>
      </w:r>
      <w:proofErr w:type="spellEnd"/>
      <w:r w:rsidRPr="00811B25">
        <w:rPr>
          <w:color w:val="292B2C"/>
          <w:shd w:val="clear" w:color="auto" w:fill="FFFFFF"/>
        </w:rPr>
        <w:t xml:space="preserve">. </w:t>
      </w:r>
      <w:proofErr w:type="spellStart"/>
      <w:proofErr w:type="gramStart"/>
      <w:r w:rsidRPr="00811B25">
        <w:rPr>
          <w:color w:val="292B2C"/>
          <w:shd w:val="clear" w:color="auto" w:fill="FFFFFF"/>
        </w:rPr>
        <w:t>Це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переважно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розлади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сприймання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червоного</w:t>
      </w:r>
      <w:proofErr w:type="spellEnd"/>
      <w:r w:rsidRPr="00811B25">
        <w:rPr>
          <w:color w:val="292B2C"/>
          <w:shd w:val="clear" w:color="auto" w:fill="FFFFFF"/>
        </w:rPr>
        <w:t xml:space="preserve"> й зеленого </w:t>
      </w:r>
      <w:proofErr w:type="spellStart"/>
      <w:r w:rsidRPr="00811B25">
        <w:rPr>
          <w:color w:val="292B2C"/>
          <w:shd w:val="clear" w:color="auto" w:fill="FFFFFF"/>
        </w:rPr>
        <w:t>кольорів</w:t>
      </w:r>
      <w:proofErr w:type="spellEnd"/>
      <w:r w:rsidRPr="00811B25">
        <w:rPr>
          <w:color w:val="292B2C"/>
          <w:shd w:val="clear" w:color="auto" w:fill="FFFFFF"/>
        </w:rPr>
        <w:t xml:space="preserve"> через </w:t>
      </w:r>
      <w:proofErr w:type="spellStart"/>
      <w:r w:rsidRPr="00811B25">
        <w:rPr>
          <w:color w:val="292B2C"/>
          <w:shd w:val="clear" w:color="auto" w:fill="FFFFFF"/>
        </w:rPr>
        <w:t>відсутність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певних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типів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колбочок</w:t>
      </w:r>
      <w:proofErr w:type="spellEnd"/>
      <w:r w:rsidRPr="00811B25">
        <w:rPr>
          <w:color w:val="292B2C"/>
          <w:shd w:val="clear" w:color="auto" w:fill="FFFFFF"/>
        </w:rPr>
        <w:t xml:space="preserve"> у </w:t>
      </w:r>
      <w:proofErr w:type="spellStart"/>
      <w:r w:rsidRPr="00811B25">
        <w:rPr>
          <w:color w:val="292B2C"/>
          <w:shd w:val="clear" w:color="auto" w:fill="FFFFFF"/>
        </w:rPr>
        <w:t>сітківці</w:t>
      </w:r>
      <w:proofErr w:type="spellEnd"/>
      <w:r w:rsidRPr="00811B25">
        <w:rPr>
          <w:color w:val="292B2C"/>
          <w:shd w:val="clear" w:color="auto" w:fill="FFFFFF"/>
        </w:rPr>
        <w:t xml:space="preserve"> ока.</w:t>
      </w:r>
      <w:proofErr w:type="gram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Дальтонізм</w:t>
      </w:r>
      <w:proofErr w:type="spellEnd"/>
      <w:r w:rsidRPr="00811B25">
        <w:rPr>
          <w:color w:val="292B2C"/>
          <w:shd w:val="clear" w:color="auto" w:fill="FFFFFF"/>
        </w:rPr>
        <w:t xml:space="preserve"> є </w:t>
      </w:r>
      <w:proofErr w:type="spellStart"/>
      <w:r w:rsidRPr="00811B25">
        <w:rPr>
          <w:color w:val="292B2C"/>
          <w:shd w:val="clear" w:color="auto" w:fill="FFFFFF"/>
        </w:rPr>
        <w:t>спадковим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порушенням</w:t>
      </w:r>
      <w:proofErr w:type="spellEnd"/>
      <w:r w:rsidRPr="00811B25">
        <w:rPr>
          <w:color w:val="292B2C"/>
          <w:shd w:val="clear" w:color="auto" w:fill="FFFFFF"/>
        </w:rPr>
        <w:t xml:space="preserve"> </w:t>
      </w:r>
      <w:proofErr w:type="spellStart"/>
      <w:r w:rsidRPr="00811B25">
        <w:rPr>
          <w:color w:val="292B2C"/>
          <w:shd w:val="clear" w:color="auto" w:fill="FFFFFF"/>
        </w:rPr>
        <w:t>зору</w:t>
      </w:r>
      <w:proofErr w:type="spellEnd"/>
      <w:r w:rsidRPr="00811B25">
        <w:rPr>
          <w:color w:val="292B2C"/>
          <w:shd w:val="clear" w:color="auto" w:fill="FFFFFF"/>
        </w:rPr>
        <w:t xml:space="preserve"> й не </w:t>
      </w:r>
      <w:proofErr w:type="spellStart"/>
      <w:r w:rsidRPr="00811B25">
        <w:rPr>
          <w:color w:val="292B2C"/>
          <w:shd w:val="clear" w:color="auto" w:fill="FFFFFF"/>
        </w:rPr>
        <w:t>виліковується</w:t>
      </w:r>
      <w:proofErr w:type="spellEnd"/>
      <w:r w:rsidRPr="00811B25">
        <w:rPr>
          <w:color w:val="292B2C"/>
          <w:shd w:val="clear" w:color="auto" w:fill="FFFFFF"/>
        </w:rPr>
        <w:t>.</w:t>
      </w:r>
    </w:p>
    <w:p w:rsidR="00811B25" w:rsidRPr="00811B25" w:rsidRDefault="00811B25" w:rsidP="00811B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811B25" w:rsidRPr="0081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64611"/>
    <w:multiLevelType w:val="hybridMultilevel"/>
    <w:tmpl w:val="0BCE3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73612"/>
    <w:multiLevelType w:val="hybridMultilevel"/>
    <w:tmpl w:val="4752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BC"/>
    <w:rsid w:val="000408C1"/>
    <w:rsid w:val="001D717D"/>
    <w:rsid w:val="00811B25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1B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1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2022-04-06T10:52:00Z</dcterms:created>
  <dcterms:modified xsi:type="dcterms:W3CDTF">2022-04-06T11:10:00Z</dcterms:modified>
</cp:coreProperties>
</file>