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10B" w:rsidRDefault="00BA710B" w:rsidP="00BA710B">
      <w:pPr>
        <w:rPr>
          <w:b/>
          <w:sz w:val="32"/>
          <w:szCs w:val="32"/>
          <w:lang w:val="uk-UA"/>
        </w:rPr>
      </w:pPr>
    </w:p>
    <w:p w:rsidR="00BA710B" w:rsidRDefault="00BA710B" w:rsidP="00BA710B">
      <w:pPr>
        <w:rPr>
          <w:b/>
          <w:sz w:val="32"/>
          <w:szCs w:val="32"/>
          <w:lang w:val="uk-UA"/>
        </w:rPr>
      </w:pPr>
    </w:p>
    <w:p w:rsidR="00F75989" w:rsidRPr="00F75989" w:rsidRDefault="00BA710B" w:rsidP="00BA710B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05.05.2022    О</w:t>
      </w:r>
      <w:r w:rsidR="00F75989" w:rsidRPr="00F75989">
        <w:rPr>
          <w:b/>
          <w:sz w:val="32"/>
          <w:szCs w:val="32"/>
          <w:lang w:val="uk-UA"/>
        </w:rPr>
        <w:t>снов</w:t>
      </w:r>
      <w:r>
        <w:rPr>
          <w:b/>
          <w:sz w:val="32"/>
          <w:szCs w:val="32"/>
          <w:lang w:val="uk-UA"/>
        </w:rPr>
        <w:t>и</w:t>
      </w:r>
      <w:r w:rsidR="00F75989" w:rsidRPr="00F75989">
        <w:rPr>
          <w:b/>
          <w:sz w:val="32"/>
          <w:szCs w:val="32"/>
          <w:lang w:val="uk-UA"/>
        </w:rPr>
        <w:t xml:space="preserve"> здоров’я </w:t>
      </w:r>
      <w:r>
        <w:rPr>
          <w:b/>
          <w:sz w:val="32"/>
          <w:szCs w:val="32"/>
          <w:lang w:val="uk-UA"/>
        </w:rPr>
        <w:t xml:space="preserve">                        вчитель </w:t>
      </w:r>
      <w:proofErr w:type="spellStart"/>
      <w:r>
        <w:rPr>
          <w:b/>
          <w:sz w:val="32"/>
          <w:szCs w:val="32"/>
          <w:lang w:val="uk-UA"/>
        </w:rPr>
        <w:t>Вахненко</w:t>
      </w:r>
      <w:proofErr w:type="spellEnd"/>
      <w:r>
        <w:rPr>
          <w:b/>
          <w:sz w:val="32"/>
          <w:szCs w:val="32"/>
          <w:lang w:val="uk-UA"/>
        </w:rPr>
        <w:t xml:space="preserve"> В.М.</w:t>
      </w:r>
    </w:p>
    <w:p w:rsidR="00F75989" w:rsidRDefault="00F75989" w:rsidP="00F75989">
      <w:pPr>
        <w:jc w:val="center"/>
        <w:rPr>
          <w:b/>
          <w:sz w:val="28"/>
          <w:szCs w:val="28"/>
          <w:lang w:val="uk-UA"/>
        </w:rPr>
      </w:pPr>
    </w:p>
    <w:p w:rsidR="00BA710B" w:rsidRPr="00BA710B" w:rsidRDefault="00BA710B" w:rsidP="003D3D7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урок  8 - Б</w:t>
      </w:r>
    </w:p>
    <w:p w:rsidR="00BA710B" w:rsidRPr="00BA710B" w:rsidRDefault="00BA710B" w:rsidP="003D3D7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урок  8 - А</w:t>
      </w:r>
    </w:p>
    <w:p w:rsidR="00BA710B" w:rsidRDefault="00BA710B" w:rsidP="003D3D7E">
      <w:pPr>
        <w:jc w:val="both"/>
        <w:rPr>
          <w:b/>
          <w:sz w:val="28"/>
          <w:szCs w:val="28"/>
          <w:lang w:val="uk-UA"/>
        </w:rPr>
      </w:pPr>
    </w:p>
    <w:p w:rsidR="003D3D7E" w:rsidRPr="00E32565" w:rsidRDefault="00F75989" w:rsidP="003D3D7E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 «</w:t>
      </w:r>
      <w:r w:rsidR="003D3D7E" w:rsidRPr="00E32565">
        <w:rPr>
          <w:b/>
          <w:sz w:val="28"/>
          <w:szCs w:val="28"/>
          <w:lang w:val="uk-UA"/>
        </w:rPr>
        <w:t>Дитяча безпритульність і бездоглядність</w:t>
      </w:r>
      <w:r>
        <w:rPr>
          <w:b/>
          <w:sz w:val="28"/>
          <w:szCs w:val="28"/>
          <w:lang w:val="uk-UA"/>
        </w:rPr>
        <w:t>».</w:t>
      </w:r>
    </w:p>
    <w:p w:rsidR="00BA710B" w:rsidRDefault="00BA710B" w:rsidP="003D3D7E">
      <w:pPr>
        <w:jc w:val="both"/>
        <w:rPr>
          <w:b/>
          <w:sz w:val="28"/>
          <w:szCs w:val="28"/>
          <w:lang w:val="uk-UA"/>
        </w:rPr>
      </w:pPr>
    </w:p>
    <w:p w:rsidR="003D3D7E" w:rsidRPr="00E32565" w:rsidRDefault="003D3D7E" w:rsidP="003D3D7E">
      <w:pPr>
        <w:jc w:val="both"/>
        <w:rPr>
          <w:sz w:val="28"/>
          <w:szCs w:val="28"/>
          <w:lang w:val="uk-UA"/>
        </w:rPr>
      </w:pPr>
      <w:r w:rsidRPr="00E32565">
        <w:rPr>
          <w:b/>
          <w:sz w:val="28"/>
          <w:szCs w:val="28"/>
          <w:lang w:val="uk-UA"/>
        </w:rPr>
        <w:t xml:space="preserve">Мета: </w:t>
      </w:r>
      <w:r w:rsidRPr="00E32565">
        <w:rPr>
          <w:sz w:val="28"/>
          <w:szCs w:val="28"/>
          <w:lang w:val="uk-UA"/>
        </w:rPr>
        <w:t>-формувати поняття про дитячу безпритульність і бездоглядність</w:t>
      </w:r>
      <w:r w:rsidR="00BA710B">
        <w:rPr>
          <w:sz w:val="28"/>
          <w:szCs w:val="28"/>
          <w:lang w:val="uk-UA"/>
        </w:rPr>
        <w:t>.</w:t>
      </w:r>
    </w:p>
    <w:p w:rsidR="00BA710B" w:rsidRDefault="003D3D7E" w:rsidP="003D3D7E">
      <w:pPr>
        <w:jc w:val="both"/>
        <w:rPr>
          <w:sz w:val="28"/>
          <w:szCs w:val="28"/>
          <w:lang w:val="uk-UA"/>
        </w:rPr>
      </w:pPr>
      <w:r w:rsidRPr="00E32565">
        <w:rPr>
          <w:sz w:val="28"/>
          <w:szCs w:val="28"/>
          <w:lang w:val="uk-UA"/>
        </w:rPr>
        <w:t xml:space="preserve"> </w:t>
      </w:r>
      <w:r w:rsidR="00BA710B">
        <w:rPr>
          <w:sz w:val="28"/>
          <w:szCs w:val="28"/>
          <w:lang w:val="uk-UA"/>
        </w:rPr>
        <w:t xml:space="preserve">                                 </w:t>
      </w:r>
    </w:p>
    <w:p w:rsidR="00BA710B" w:rsidRPr="00BA710B" w:rsidRDefault="00BA710B" w:rsidP="003D3D7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</w:t>
      </w:r>
      <w:r>
        <w:rPr>
          <w:b/>
          <w:sz w:val="28"/>
          <w:szCs w:val="28"/>
          <w:lang w:val="uk-UA"/>
        </w:rPr>
        <w:t>Ро</w:t>
      </w:r>
      <w:r w:rsidRPr="00BA710B">
        <w:rPr>
          <w:b/>
          <w:sz w:val="28"/>
          <w:szCs w:val="28"/>
          <w:lang w:val="uk-UA"/>
        </w:rPr>
        <w:t xml:space="preserve">бота </w:t>
      </w:r>
      <w:r>
        <w:rPr>
          <w:b/>
          <w:sz w:val="28"/>
          <w:szCs w:val="28"/>
          <w:lang w:val="uk-UA"/>
        </w:rPr>
        <w:t>над темою</w:t>
      </w:r>
    </w:p>
    <w:p w:rsidR="00BA710B" w:rsidRDefault="00BA710B" w:rsidP="003D3D7E">
      <w:pPr>
        <w:jc w:val="both"/>
        <w:rPr>
          <w:sz w:val="28"/>
          <w:szCs w:val="28"/>
          <w:lang w:val="uk-UA"/>
        </w:rPr>
      </w:pPr>
    </w:p>
    <w:p w:rsidR="00995C95" w:rsidRDefault="003D3D7E" w:rsidP="00E32565">
      <w:pPr>
        <w:jc w:val="both"/>
        <w:rPr>
          <w:sz w:val="28"/>
          <w:szCs w:val="28"/>
          <w:lang w:val="uk-UA"/>
        </w:rPr>
      </w:pPr>
      <w:r w:rsidRPr="00E32565">
        <w:rPr>
          <w:sz w:val="28"/>
          <w:szCs w:val="28"/>
          <w:lang w:val="uk-UA"/>
        </w:rPr>
        <w:t xml:space="preserve">На </w:t>
      </w:r>
      <w:proofErr w:type="spellStart"/>
      <w:r w:rsidRPr="00E32565">
        <w:rPr>
          <w:sz w:val="28"/>
          <w:szCs w:val="28"/>
          <w:lang w:val="uk-UA"/>
        </w:rPr>
        <w:t>уроці</w:t>
      </w:r>
      <w:proofErr w:type="spellEnd"/>
      <w:r w:rsidRPr="00E32565">
        <w:rPr>
          <w:sz w:val="28"/>
          <w:szCs w:val="28"/>
          <w:lang w:val="uk-UA"/>
        </w:rPr>
        <w:t xml:space="preserve"> ви: </w:t>
      </w:r>
      <w:r w:rsidRPr="00E32565">
        <w:rPr>
          <w:i/>
          <w:iCs/>
          <w:sz w:val="28"/>
          <w:szCs w:val="28"/>
          <w:lang w:val="uk-UA"/>
        </w:rPr>
        <w:t>проаналізуєте</w:t>
      </w:r>
      <w:r w:rsidRPr="00E32565">
        <w:rPr>
          <w:sz w:val="28"/>
          <w:szCs w:val="28"/>
          <w:lang w:val="uk-UA"/>
        </w:rPr>
        <w:t xml:space="preserve"> наслідки безпритульності бездоглядн</w:t>
      </w:r>
      <w:r w:rsidR="00A87F6B">
        <w:rPr>
          <w:sz w:val="28"/>
          <w:szCs w:val="28"/>
          <w:lang w:val="uk-UA"/>
        </w:rPr>
        <w:t>ості для здоров'я і життя дітей.</w:t>
      </w:r>
    </w:p>
    <w:p w:rsidR="00623DA2" w:rsidRPr="00E32565" w:rsidRDefault="00E32565" w:rsidP="00E3256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E32565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   </w:t>
      </w:r>
      <w:r w:rsidR="00623DA2" w:rsidRPr="00E32565">
        <w:rPr>
          <w:sz w:val="28"/>
          <w:szCs w:val="28"/>
          <w:lang w:val="uk-UA"/>
        </w:rPr>
        <w:t>Назвіть небезпеки соціального походження.</w:t>
      </w:r>
    </w:p>
    <w:p w:rsidR="003D3D7E" w:rsidRPr="00E32565" w:rsidRDefault="00623DA2" w:rsidP="00623DA2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E32565">
        <w:rPr>
          <w:sz w:val="28"/>
          <w:szCs w:val="28"/>
          <w:lang w:val="uk-UA"/>
        </w:rPr>
        <w:t>Які права мають діти ?</w:t>
      </w:r>
    </w:p>
    <w:p w:rsidR="00623DA2" w:rsidRPr="00E32565" w:rsidRDefault="00623DA2" w:rsidP="00623DA2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E32565">
        <w:rPr>
          <w:sz w:val="28"/>
          <w:szCs w:val="28"/>
          <w:lang w:val="uk-UA"/>
        </w:rPr>
        <w:t>Чому важливо захищати такі права?</w:t>
      </w:r>
    </w:p>
    <w:p w:rsidR="00E32565" w:rsidRPr="00E32565" w:rsidRDefault="00E32565" w:rsidP="00E3256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E32565">
        <w:rPr>
          <w:sz w:val="28"/>
          <w:szCs w:val="28"/>
          <w:lang w:val="uk-UA"/>
        </w:rPr>
        <w:t>Назвіть кримінальні небезпеки, що відображені на малюнках.(крадіжка, шантаж).</w:t>
      </w:r>
    </w:p>
    <w:p w:rsidR="00E32565" w:rsidRDefault="008E2651" w:rsidP="00E32565">
      <w:pPr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2396245" cy="1201479"/>
            <wp:effectExtent l="19050" t="0" r="4055" b="0"/>
            <wp:docPr id="1" name="Рисунок 0" descr="kradizhka-velosip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adizhka-velosiped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137" cy="120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1905443" cy="1429033"/>
            <wp:effectExtent l="19050" t="0" r="0" b="0"/>
            <wp:docPr id="2" name="Рисунок 1" descr="depositphotos_4600342-Puppet-on-a-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4600342-Puppet-on-a-strin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255" cy="14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51" w:rsidRDefault="008E2651" w:rsidP="008E2651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способи захисту від таких і їм подібних кримінальних небезпек ви знаєте?</w:t>
      </w:r>
    </w:p>
    <w:p w:rsidR="008E2651" w:rsidRPr="008E2651" w:rsidRDefault="008E2651" w:rsidP="008E2651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 може бути правило «обачливості» щодо їх уникнення?(передбачати, уникати, діяти).</w:t>
      </w:r>
    </w:p>
    <w:p w:rsidR="00E32565" w:rsidRDefault="00E32565" w:rsidP="00E32565">
      <w:pPr>
        <w:pStyle w:val="a3"/>
        <w:jc w:val="both"/>
        <w:rPr>
          <w:sz w:val="28"/>
          <w:szCs w:val="28"/>
          <w:lang w:val="uk-UA"/>
        </w:rPr>
      </w:pPr>
    </w:p>
    <w:p w:rsidR="00FF6E7F" w:rsidRPr="00FF6E7F" w:rsidRDefault="00DB110F" w:rsidP="00FF6E7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Безпритульність</w:t>
      </w:r>
    </w:p>
    <w:p w:rsidR="00FF6E7F" w:rsidRPr="00FF6E7F" w:rsidRDefault="00FF6E7F" w:rsidP="00FF6E7F">
      <w:pPr>
        <w:jc w:val="both"/>
        <w:rPr>
          <w:sz w:val="28"/>
          <w:szCs w:val="28"/>
          <w:lang w:val="uk-UA"/>
        </w:rPr>
      </w:pPr>
      <w:r w:rsidRPr="00FF6E7F">
        <w:rPr>
          <w:sz w:val="28"/>
          <w:szCs w:val="28"/>
          <w:lang w:val="uk-UA"/>
        </w:rPr>
        <w:t xml:space="preserve">        Безпритульність — це відсутність у дітей і підлітків місця проживання. Безпритульність виникає внаслідок воєн, революцій,  голоду,  стихійних  лих,  епідемій  та  інших  потрясінь,  що спричинюють  </w:t>
      </w:r>
      <w:proofErr w:type="spellStart"/>
      <w:r w:rsidRPr="00FF6E7F">
        <w:rPr>
          <w:sz w:val="28"/>
          <w:szCs w:val="28"/>
          <w:lang w:val="uk-UA"/>
        </w:rPr>
        <w:t>осиротіння</w:t>
      </w:r>
      <w:proofErr w:type="spellEnd"/>
      <w:r w:rsidRPr="00FF6E7F">
        <w:rPr>
          <w:sz w:val="28"/>
          <w:szCs w:val="28"/>
          <w:lang w:val="uk-UA"/>
        </w:rPr>
        <w:t xml:space="preserve">  дітей.  Зростанню  безпритульності також сприяють економічні кризи, безробіття, конфліктні ситуації в сім’ях, пияцтво батьків. У сучасному світі до причин безпритульності додалися збільшення міст і міграція (пересування) населення.</w:t>
      </w:r>
    </w:p>
    <w:p w:rsidR="00FF6E7F" w:rsidRPr="00FF6E7F" w:rsidRDefault="00FF6E7F" w:rsidP="00FF6E7F">
      <w:pPr>
        <w:jc w:val="both"/>
        <w:rPr>
          <w:sz w:val="28"/>
          <w:szCs w:val="28"/>
          <w:lang w:val="uk-UA"/>
        </w:rPr>
      </w:pPr>
      <w:r w:rsidRPr="00FF6E7F">
        <w:rPr>
          <w:sz w:val="28"/>
          <w:szCs w:val="28"/>
          <w:lang w:val="uk-UA"/>
        </w:rPr>
        <w:t xml:space="preserve">         Більшість сучасних безпритульників мають батьків. Але ці батьки, як правило, є алкоголіками, наркоманами, ув’язненими злочинцями або безробітними. Діти тікають із сім’ї, аби уникнути побиття, знущань та голоду.</w:t>
      </w:r>
    </w:p>
    <w:p w:rsidR="00FF6E7F" w:rsidRPr="00FF6E7F" w:rsidRDefault="00FF6E7F" w:rsidP="00FF6E7F">
      <w:pPr>
        <w:jc w:val="both"/>
        <w:rPr>
          <w:sz w:val="28"/>
          <w:szCs w:val="28"/>
          <w:lang w:val="uk-UA"/>
        </w:rPr>
      </w:pPr>
      <w:r w:rsidRPr="00FF6E7F">
        <w:rPr>
          <w:sz w:val="28"/>
          <w:szCs w:val="28"/>
          <w:lang w:val="uk-UA"/>
        </w:rPr>
        <w:t>Характерними ознаками безпритульності є:</w:t>
      </w:r>
    </w:p>
    <w:p w:rsidR="00FF6E7F" w:rsidRPr="00FF6E7F" w:rsidRDefault="00FF6E7F" w:rsidP="00FF6E7F">
      <w:pPr>
        <w:jc w:val="both"/>
        <w:rPr>
          <w:sz w:val="28"/>
          <w:szCs w:val="28"/>
          <w:lang w:val="uk-UA"/>
        </w:rPr>
      </w:pPr>
      <w:r w:rsidRPr="00FF6E7F">
        <w:rPr>
          <w:sz w:val="28"/>
          <w:szCs w:val="28"/>
          <w:lang w:val="uk-UA"/>
        </w:rPr>
        <w:t>- повне  припинення  зв’язків  із  сім’єю,  батьками,  родичами;</w:t>
      </w:r>
    </w:p>
    <w:p w:rsidR="000C5A55" w:rsidRDefault="000C5A55" w:rsidP="00FF6E7F">
      <w:pPr>
        <w:jc w:val="both"/>
        <w:rPr>
          <w:sz w:val="28"/>
          <w:szCs w:val="28"/>
          <w:lang w:val="uk-UA"/>
        </w:rPr>
      </w:pPr>
    </w:p>
    <w:p w:rsidR="000C5A55" w:rsidRDefault="000C5A55" w:rsidP="00FF6E7F">
      <w:pPr>
        <w:jc w:val="both"/>
        <w:rPr>
          <w:sz w:val="28"/>
          <w:szCs w:val="28"/>
          <w:lang w:val="uk-UA"/>
        </w:rPr>
      </w:pPr>
    </w:p>
    <w:p w:rsidR="000C5A55" w:rsidRDefault="000C5A55" w:rsidP="00FF6E7F">
      <w:pPr>
        <w:jc w:val="both"/>
        <w:rPr>
          <w:sz w:val="28"/>
          <w:szCs w:val="28"/>
          <w:lang w:val="uk-UA"/>
        </w:rPr>
      </w:pPr>
    </w:p>
    <w:p w:rsidR="000C5A55" w:rsidRDefault="000C5A55" w:rsidP="00FF6E7F">
      <w:pPr>
        <w:jc w:val="both"/>
        <w:rPr>
          <w:sz w:val="28"/>
          <w:szCs w:val="28"/>
          <w:lang w:val="uk-UA"/>
        </w:rPr>
      </w:pPr>
    </w:p>
    <w:p w:rsidR="00FF6E7F" w:rsidRPr="00FF6E7F" w:rsidRDefault="00FF6E7F" w:rsidP="00FF6E7F">
      <w:pPr>
        <w:jc w:val="both"/>
        <w:rPr>
          <w:sz w:val="28"/>
          <w:szCs w:val="28"/>
          <w:lang w:val="uk-UA"/>
        </w:rPr>
      </w:pPr>
      <w:r w:rsidRPr="00FF6E7F">
        <w:rPr>
          <w:sz w:val="28"/>
          <w:szCs w:val="28"/>
          <w:lang w:val="uk-UA"/>
        </w:rPr>
        <w:t>- проживання  в  місцях,  що  не  призначені  для  життя  людей;</w:t>
      </w:r>
    </w:p>
    <w:p w:rsidR="00FF6E7F" w:rsidRPr="00FF6E7F" w:rsidRDefault="00FF6E7F" w:rsidP="00FF6E7F">
      <w:pPr>
        <w:jc w:val="both"/>
        <w:rPr>
          <w:sz w:val="28"/>
          <w:szCs w:val="28"/>
          <w:lang w:val="uk-UA"/>
        </w:rPr>
      </w:pPr>
      <w:r w:rsidRPr="00FF6E7F">
        <w:rPr>
          <w:sz w:val="28"/>
          <w:szCs w:val="28"/>
          <w:lang w:val="uk-UA"/>
        </w:rPr>
        <w:t>- здобування коштів для життя способами, які не визнаються в суспільстві (жебрацтво, крадіжка).</w:t>
      </w:r>
    </w:p>
    <w:p w:rsidR="00FF6E7F" w:rsidRPr="00FF6E7F" w:rsidRDefault="00FF6E7F" w:rsidP="00FF6E7F">
      <w:pPr>
        <w:jc w:val="both"/>
        <w:rPr>
          <w:sz w:val="28"/>
          <w:szCs w:val="28"/>
          <w:lang w:val="uk-UA"/>
        </w:rPr>
      </w:pPr>
      <w:r w:rsidRPr="00FF6E7F">
        <w:rPr>
          <w:sz w:val="28"/>
          <w:szCs w:val="28"/>
          <w:lang w:val="uk-UA"/>
        </w:rPr>
        <w:t xml:space="preserve">        Наслідки  безпритульності  для  життя  та  здоров’я  підлітка вельми негативні. Постійний страх перед навколишнім середовищем робить цих дітей агресивними, вони прагнуть знайти захист у групах або бандах, де їх доволі часто експлуатують, залучають до злочинного бізнесу.</w:t>
      </w:r>
    </w:p>
    <w:p w:rsidR="00FF6E7F" w:rsidRPr="00FF6E7F" w:rsidRDefault="00FF6E7F" w:rsidP="00FF6E7F">
      <w:pPr>
        <w:jc w:val="both"/>
        <w:rPr>
          <w:sz w:val="28"/>
          <w:szCs w:val="28"/>
          <w:lang w:val="uk-UA"/>
        </w:rPr>
      </w:pPr>
      <w:r w:rsidRPr="00FF6E7F">
        <w:rPr>
          <w:sz w:val="28"/>
          <w:szCs w:val="28"/>
          <w:lang w:val="uk-UA"/>
        </w:rPr>
        <w:t xml:space="preserve">        В Україні статистика щодо загальної кількості дітей, які живуть та працюють на вулиці, коливається від 40 до 100 тис. Більшість безпритульних – це діти шкільного віку від 6 до 16 років – 76 %, дошкільники – 13 %, підлітки старше 16 років – 11 %. Лідерство щодо кількості безпритульних та бездоглядних дітей у масштабах України зберігається за східними областями: Донецькою, Луганською, Харківською.  Промислові центри, розвинена інфраструктура, мережа розважальних закладів створюють сприятливе середовище для пристосування до вуличного життя.         </w:t>
      </w:r>
    </w:p>
    <w:p w:rsidR="00FF6E7F" w:rsidRDefault="00FF6E7F" w:rsidP="00FF6E7F">
      <w:pPr>
        <w:jc w:val="both"/>
        <w:rPr>
          <w:b/>
          <w:sz w:val="28"/>
          <w:szCs w:val="28"/>
          <w:lang w:val="uk-UA"/>
        </w:rPr>
      </w:pPr>
    </w:p>
    <w:p w:rsidR="00DF7821" w:rsidRPr="00DF7821" w:rsidRDefault="00DF7821" w:rsidP="00DF7821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DF7821">
        <w:rPr>
          <w:sz w:val="28"/>
          <w:szCs w:val="28"/>
          <w:lang w:val="uk-UA"/>
        </w:rPr>
        <w:t>Висловіть ваші ідеї щодо профілактики дитячої безпритульності й бездоглядності.</w:t>
      </w:r>
    </w:p>
    <w:p w:rsidR="00DF7821" w:rsidRPr="00DF7821" w:rsidRDefault="004778EA" w:rsidP="00DF7821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Я</w:t>
      </w:r>
      <w:proofErr w:type="spellStart"/>
      <w:r w:rsidR="00DF7821" w:rsidRPr="00DF7821">
        <w:rPr>
          <w:sz w:val="28"/>
          <w:szCs w:val="28"/>
          <w:shd w:val="clear" w:color="auto" w:fill="FFFFFF"/>
        </w:rPr>
        <w:t>кі</w:t>
      </w:r>
      <w:proofErr w:type="spellEnd"/>
      <w:r w:rsidR="00DF7821" w:rsidRPr="00DF7821">
        <w:rPr>
          <w:sz w:val="28"/>
          <w:szCs w:val="28"/>
          <w:shd w:val="clear" w:color="auto" w:fill="FFFFFF"/>
        </w:rPr>
        <w:t xml:space="preserve"> причини, </w:t>
      </w:r>
      <w:proofErr w:type="spellStart"/>
      <w:r w:rsidR="00DF7821" w:rsidRPr="00DF7821">
        <w:rPr>
          <w:sz w:val="28"/>
          <w:szCs w:val="28"/>
          <w:shd w:val="clear" w:color="auto" w:fill="FFFFFF"/>
        </w:rPr>
        <w:t>дитячої</w:t>
      </w:r>
      <w:proofErr w:type="spellEnd"/>
      <w:r w:rsidR="00DF7821" w:rsidRPr="00DF7821">
        <w:rPr>
          <w:sz w:val="28"/>
          <w:szCs w:val="28"/>
          <w:shd w:val="clear" w:color="auto" w:fill="FFFFFF"/>
        </w:rPr>
        <w:t xml:space="preserve"> </w:t>
      </w:r>
      <w:proofErr w:type="spellStart"/>
      <w:r w:rsidR="00DF7821">
        <w:rPr>
          <w:sz w:val="28"/>
          <w:szCs w:val="28"/>
          <w:shd w:val="clear" w:color="auto" w:fill="FFFFFF"/>
        </w:rPr>
        <w:t>бездоглядності</w:t>
      </w:r>
      <w:proofErr w:type="spellEnd"/>
      <w:r w:rsidR="00DF7821">
        <w:rPr>
          <w:sz w:val="28"/>
          <w:szCs w:val="28"/>
          <w:shd w:val="clear" w:color="auto" w:fill="FFFFFF"/>
        </w:rPr>
        <w:t xml:space="preserve"> </w:t>
      </w:r>
      <w:r w:rsidR="00DF7821">
        <w:rPr>
          <w:sz w:val="28"/>
          <w:szCs w:val="28"/>
          <w:shd w:val="clear" w:color="auto" w:fill="FFFFFF"/>
          <w:lang w:val="uk-UA"/>
        </w:rPr>
        <w:t xml:space="preserve">у нашому </w:t>
      </w:r>
      <w:proofErr w:type="spellStart"/>
      <w:r w:rsidR="00DF7821" w:rsidRPr="00DF7821">
        <w:rPr>
          <w:sz w:val="28"/>
          <w:szCs w:val="28"/>
          <w:shd w:val="clear" w:color="auto" w:fill="FFFFFF"/>
        </w:rPr>
        <w:t>місті</w:t>
      </w:r>
      <w:proofErr w:type="spellEnd"/>
      <w:r w:rsidR="00DF7821" w:rsidRPr="00DF7821">
        <w:rPr>
          <w:sz w:val="28"/>
          <w:szCs w:val="28"/>
          <w:shd w:val="clear" w:color="auto" w:fill="FFFFFF"/>
        </w:rPr>
        <w:t>?</w:t>
      </w:r>
    </w:p>
    <w:p w:rsidR="004778EA" w:rsidRDefault="00FF6E7F" w:rsidP="00FF6E7F">
      <w:pPr>
        <w:jc w:val="both"/>
        <w:rPr>
          <w:b/>
          <w:sz w:val="28"/>
          <w:szCs w:val="28"/>
          <w:lang w:val="uk-UA"/>
        </w:rPr>
      </w:pPr>
      <w:r w:rsidRPr="00FF6E7F">
        <w:rPr>
          <w:b/>
          <w:sz w:val="28"/>
          <w:szCs w:val="28"/>
          <w:lang w:val="uk-UA"/>
        </w:rPr>
        <w:t xml:space="preserve"> </w:t>
      </w:r>
    </w:p>
    <w:p w:rsidR="00FF6E7F" w:rsidRPr="00FF6E7F" w:rsidRDefault="00391201" w:rsidP="00FF6E7F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завдання:</w:t>
      </w:r>
    </w:p>
    <w:p w:rsidR="00FF6E7F" w:rsidRPr="00FF6E7F" w:rsidRDefault="004778EA" w:rsidP="00FF6E7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§26, ст. 164 - 166</w:t>
      </w:r>
      <w:r w:rsidR="00FF6E7F" w:rsidRPr="00FF6E7F">
        <w:rPr>
          <w:sz w:val="28"/>
          <w:szCs w:val="28"/>
          <w:lang w:val="uk-UA"/>
        </w:rPr>
        <w:t>.</w:t>
      </w:r>
    </w:p>
    <w:p w:rsidR="004C01FF" w:rsidRPr="004C01FF" w:rsidRDefault="00EC129B" w:rsidP="004C01FF">
      <w:pPr>
        <w:rPr>
          <w:sz w:val="28"/>
          <w:szCs w:val="28"/>
        </w:rPr>
      </w:pPr>
      <w:r w:rsidRPr="00EC129B">
        <w:rPr>
          <w:sz w:val="28"/>
          <w:szCs w:val="28"/>
          <w:lang w:val="uk-UA"/>
        </w:rPr>
        <w:t>Виконати тестове завдання за посиланням</w:t>
      </w:r>
      <w:r>
        <w:rPr>
          <w:sz w:val="28"/>
          <w:szCs w:val="28"/>
          <w:lang w:val="uk-UA"/>
        </w:rPr>
        <w:t xml:space="preserve"> </w:t>
      </w:r>
      <w:hyperlink r:id="rId8" w:history="1">
        <w:r w:rsidR="004C01FF" w:rsidRPr="007B1F1E">
          <w:rPr>
            <w:rStyle w:val="a6"/>
            <w:sz w:val="28"/>
            <w:szCs w:val="28"/>
            <w:lang w:val="uk-UA"/>
          </w:rPr>
          <w:t>https://naurok.com.ua/test/8-klas-protidiya-torgivli-lyudmi-dityacha-bezpritulnist-i-bezdoglyadnist-1477948.html</w:t>
        </w:r>
      </w:hyperlink>
      <w:r w:rsidR="004C01FF">
        <w:rPr>
          <w:sz w:val="28"/>
          <w:szCs w:val="28"/>
          <w:lang w:val="uk-UA"/>
        </w:rPr>
        <w:t xml:space="preserve"> </w:t>
      </w:r>
      <w:r w:rsidR="004C01FF" w:rsidRPr="004C01FF">
        <w:rPr>
          <w:sz w:val="28"/>
          <w:szCs w:val="28"/>
          <w:lang w:val="uk-UA"/>
        </w:rPr>
        <w:t>в</w:t>
      </w:r>
      <w:proofErr w:type="spellStart"/>
      <w:r w:rsidR="004C01FF" w:rsidRPr="004C01FF">
        <w:rPr>
          <w:sz w:val="28"/>
          <w:szCs w:val="28"/>
          <w:lang w:val="en-US"/>
        </w:rPr>
        <w:t>i</w:t>
      </w:r>
      <w:r w:rsidR="004C01FF" w:rsidRPr="004C01FF">
        <w:rPr>
          <w:sz w:val="28"/>
          <w:szCs w:val="28"/>
        </w:rPr>
        <w:t>дпов</w:t>
      </w:r>
      <w:r w:rsidR="004C01FF" w:rsidRPr="004C01FF">
        <w:rPr>
          <w:sz w:val="28"/>
          <w:szCs w:val="28"/>
          <w:lang w:val="en-US"/>
        </w:rPr>
        <w:t>i</w:t>
      </w:r>
      <w:proofErr w:type="spellEnd"/>
      <w:r w:rsidR="004C01FF" w:rsidRPr="004C01FF">
        <w:rPr>
          <w:sz w:val="28"/>
          <w:szCs w:val="28"/>
        </w:rPr>
        <w:t>д</w:t>
      </w:r>
      <w:proofErr w:type="spellStart"/>
      <w:r w:rsidR="004C01FF" w:rsidRPr="004C01FF">
        <w:rPr>
          <w:sz w:val="28"/>
          <w:szCs w:val="28"/>
          <w:lang w:val="en-US"/>
        </w:rPr>
        <w:t>i</w:t>
      </w:r>
      <w:proofErr w:type="spellEnd"/>
      <w:r w:rsidR="004C01FF" w:rsidRPr="004C01FF">
        <w:rPr>
          <w:sz w:val="28"/>
          <w:szCs w:val="28"/>
        </w:rPr>
        <w:t xml:space="preserve"> </w:t>
      </w:r>
      <w:proofErr w:type="spellStart"/>
      <w:r w:rsidR="004C01FF" w:rsidRPr="004C01FF">
        <w:rPr>
          <w:sz w:val="28"/>
          <w:szCs w:val="28"/>
        </w:rPr>
        <w:t>надсилати</w:t>
      </w:r>
      <w:proofErr w:type="spellEnd"/>
      <w:r w:rsidR="004C01FF" w:rsidRPr="004C01FF">
        <w:rPr>
          <w:sz w:val="28"/>
          <w:szCs w:val="28"/>
        </w:rPr>
        <w:t xml:space="preserve"> в </w:t>
      </w:r>
      <w:r w:rsidR="004C01FF" w:rsidRPr="004C01FF">
        <w:rPr>
          <w:sz w:val="28"/>
          <w:szCs w:val="28"/>
          <w:lang w:val="en-US"/>
        </w:rPr>
        <w:t>human</w:t>
      </w:r>
      <w:r w:rsidR="004C01FF" w:rsidRPr="004C01FF">
        <w:rPr>
          <w:sz w:val="28"/>
          <w:szCs w:val="28"/>
        </w:rPr>
        <w:t xml:space="preserve"> </w:t>
      </w:r>
      <w:proofErr w:type="spellStart"/>
      <w:r w:rsidR="004C01FF" w:rsidRPr="004C01FF">
        <w:rPr>
          <w:sz w:val="28"/>
          <w:szCs w:val="28"/>
        </w:rPr>
        <w:t>або</w:t>
      </w:r>
      <w:proofErr w:type="spellEnd"/>
      <w:r w:rsidR="004C01FF" w:rsidRPr="004C01FF">
        <w:rPr>
          <w:sz w:val="28"/>
          <w:szCs w:val="28"/>
        </w:rPr>
        <w:t xml:space="preserve"> на </w:t>
      </w:r>
      <w:proofErr w:type="spellStart"/>
      <w:r w:rsidR="004C01FF" w:rsidRPr="004C01FF">
        <w:rPr>
          <w:sz w:val="28"/>
          <w:szCs w:val="28"/>
        </w:rPr>
        <w:t>електронну</w:t>
      </w:r>
      <w:proofErr w:type="spellEnd"/>
      <w:r w:rsidR="004C01FF" w:rsidRPr="004C01FF">
        <w:rPr>
          <w:sz w:val="28"/>
          <w:szCs w:val="28"/>
        </w:rPr>
        <w:t xml:space="preserve"> </w:t>
      </w:r>
      <w:proofErr w:type="spellStart"/>
      <w:r w:rsidR="004C01FF" w:rsidRPr="004C01FF">
        <w:rPr>
          <w:sz w:val="28"/>
          <w:szCs w:val="28"/>
        </w:rPr>
        <w:t>пошту</w:t>
      </w:r>
      <w:proofErr w:type="spellEnd"/>
      <w:r w:rsidR="004C01FF" w:rsidRPr="004C01FF">
        <w:rPr>
          <w:sz w:val="28"/>
          <w:szCs w:val="28"/>
        </w:rPr>
        <w:t xml:space="preserve"> </w:t>
      </w:r>
      <w:proofErr w:type="spellStart"/>
      <w:r w:rsidR="004C01FF" w:rsidRPr="004C01FF">
        <w:rPr>
          <w:sz w:val="28"/>
          <w:szCs w:val="28"/>
          <w:lang w:val="en-US"/>
        </w:rPr>
        <w:t>valentina</w:t>
      </w:r>
      <w:proofErr w:type="spellEnd"/>
      <w:r w:rsidR="004C01FF" w:rsidRPr="004C01FF">
        <w:rPr>
          <w:sz w:val="28"/>
          <w:szCs w:val="28"/>
        </w:rPr>
        <w:t>02135@</w:t>
      </w:r>
      <w:proofErr w:type="spellStart"/>
      <w:r w:rsidR="004C01FF" w:rsidRPr="004C01FF">
        <w:rPr>
          <w:sz w:val="28"/>
          <w:szCs w:val="28"/>
          <w:lang w:val="en-US"/>
        </w:rPr>
        <w:t>gmail</w:t>
      </w:r>
      <w:proofErr w:type="spellEnd"/>
      <w:r w:rsidR="004C01FF" w:rsidRPr="004C01FF">
        <w:rPr>
          <w:sz w:val="28"/>
          <w:szCs w:val="28"/>
        </w:rPr>
        <w:t>.</w:t>
      </w:r>
      <w:r w:rsidR="004C01FF" w:rsidRPr="004C01FF">
        <w:rPr>
          <w:sz w:val="28"/>
          <w:szCs w:val="28"/>
          <w:lang w:val="en-US"/>
        </w:rPr>
        <w:t>com</w:t>
      </w:r>
    </w:p>
    <w:p w:rsidR="0086463F" w:rsidRPr="00FF6E7F" w:rsidRDefault="0086463F" w:rsidP="00EC129B">
      <w:pPr>
        <w:rPr>
          <w:sz w:val="28"/>
          <w:szCs w:val="28"/>
        </w:rPr>
      </w:pPr>
      <w:bookmarkStart w:id="0" w:name="_GoBack"/>
      <w:bookmarkEnd w:id="0"/>
    </w:p>
    <w:sectPr w:rsidR="0086463F" w:rsidRPr="00FF6E7F" w:rsidSect="008646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C77A7"/>
    <w:multiLevelType w:val="hybridMultilevel"/>
    <w:tmpl w:val="98905698"/>
    <w:lvl w:ilvl="0" w:tplc="5426C7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3D7E"/>
    <w:rsid w:val="00006675"/>
    <w:rsid w:val="000C5A55"/>
    <w:rsid w:val="001231D8"/>
    <w:rsid w:val="00270FA3"/>
    <w:rsid w:val="00391201"/>
    <w:rsid w:val="003D3D7E"/>
    <w:rsid w:val="004560FA"/>
    <w:rsid w:val="004778EA"/>
    <w:rsid w:val="004C01FF"/>
    <w:rsid w:val="004D2733"/>
    <w:rsid w:val="00623DA2"/>
    <w:rsid w:val="007336A0"/>
    <w:rsid w:val="00834995"/>
    <w:rsid w:val="0086463F"/>
    <w:rsid w:val="008E2651"/>
    <w:rsid w:val="00995C95"/>
    <w:rsid w:val="00A87F6B"/>
    <w:rsid w:val="00B8552C"/>
    <w:rsid w:val="00BA710B"/>
    <w:rsid w:val="00DB110F"/>
    <w:rsid w:val="00DF7821"/>
    <w:rsid w:val="00E32565"/>
    <w:rsid w:val="00EC129B"/>
    <w:rsid w:val="00F75989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D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265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651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4C01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8-klas-protidiya-torgivli-lyudmi-dityacha-bezpritulnist-i-bezdoglyadnist-1477948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</cp:lastModifiedBy>
  <cp:revision>52</cp:revision>
  <dcterms:created xsi:type="dcterms:W3CDTF">2018-04-10T13:52:00Z</dcterms:created>
  <dcterms:modified xsi:type="dcterms:W3CDTF">2022-05-04T17:23:00Z</dcterms:modified>
</cp:coreProperties>
</file>