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Дата: 22.02.2022</w:t>
      </w:r>
    </w:p>
    <w:p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 xml:space="preserve">Клас: 8-Б  </w:t>
      </w:r>
    </w:p>
    <w:p w:rsidR="0097366D" w:rsidRPr="00A60B02" w:rsidRDefault="0097366D" w:rsidP="0097366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sz w:val="28"/>
          <w:szCs w:val="28"/>
          <w:lang w:val="uk-UA"/>
        </w:rPr>
        <w:t>Урок 22                        Трудове навчання             Вчитель: Капуста В.М.</w:t>
      </w:r>
    </w:p>
    <w:p w:rsidR="0097366D" w:rsidRPr="00A60B02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A60B02">
        <w:rPr>
          <w:rFonts w:ascii="Times New Roman" w:hAnsi="Times New Roman" w:cs="Times New Roman"/>
          <w:b/>
          <w:color w:val="FF0000"/>
          <w:sz w:val="28"/>
          <w:szCs w:val="28"/>
        </w:rPr>
        <w:t>Тема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Остаточна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обробка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Складання виробу.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Встановлення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годинникового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механізму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стр</w:t>
      </w:r>
      <w:proofErr w:type="gram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ілок</w:t>
      </w:r>
      <w:proofErr w:type="spellEnd"/>
      <w:r w:rsidRPr="00A60B02">
        <w:rPr>
          <w:rFonts w:ascii="Times New Roman" w:hAnsi="Times New Roman" w:cs="Times New Roman"/>
          <w:b/>
          <w:color w:val="0070C0"/>
          <w:sz w:val="28"/>
          <w:szCs w:val="28"/>
        </w:rPr>
        <w:t>, цифр.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FF0000"/>
          <w:sz w:val="28"/>
          <w:szCs w:val="28"/>
          <w:lang w:val="uk-UA" w:eastAsia="ru-RU"/>
        </w:rPr>
        <w:t>Мета:</w:t>
      </w:r>
      <w:r w:rsidRPr="00A60B02">
        <w:rPr>
          <w:rFonts w:ascii="Times New Roman" w:hAnsi="Times New Roman"/>
          <w:sz w:val="28"/>
          <w:szCs w:val="28"/>
          <w:lang w:val="uk-UA" w:eastAsia="ru-RU"/>
        </w:rPr>
        <w:t xml:space="preserve"> сформувати  знання і вміння оформлення виробу; ознайомити</w:t>
      </w: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з правилами догляду за  виробами; формувати самостійність, самоконтроль; формувати технологічну компетентність; розвивати естетичний смак; виховувати старанність, акуратність, точність під час практичної роботи; розвивати навички раціональної організації робочого місця; формувати свідоме дотримання правил безпечної праці та санітарно-гігієнічних вимог; виховувати культуру праці.</w:t>
      </w:r>
    </w:p>
    <w:p w:rsidR="0097366D" w:rsidRDefault="0097366D" w:rsidP="0097366D">
      <w:pPr>
        <w:pStyle w:val="1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7366D" w:rsidRDefault="0097366D" w:rsidP="0097366D">
      <w:pPr>
        <w:pStyle w:val="1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Опорний конспект</w:t>
      </w:r>
    </w:p>
    <w:p w:rsidR="0097366D" w:rsidRPr="00A60B02" w:rsidRDefault="0097366D" w:rsidP="0097366D">
      <w:pPr>
        <w:pStyle w:val="1"/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A60B02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І. Матеріал до уроку.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Згадаємо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народну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мудр</w:t>
      </w:r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ість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: «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Кінець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діло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хвалить».</w:t>
      </w:r>
    </w:p>
    <w:p w:rsidR="0097366D" w:rsidRPr="002027D7" w:rsidRDefault="0097366D" w:rsidP="0097366D">
      <w:pPr>
        <w:pStyle w:val="1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Кожен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вас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прагне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щоб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виготовлений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власноруч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виріб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був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красивим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привабливим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охайним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Результат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роботи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багато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чому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остаточної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</w:t>
      </w:r>
      <w:proofErr w:type="gramStart"/>
      <w:r w:rsidRPr="002027D7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Pr="002027D7" w:rsidRDefault="0097366D" w:rsidP="0097366D">
      <w:pPr>
        <w:pStyle w:val="1"/>
        <w:ind w:firstLine="708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Остаточна обробка </w:t>
      </w:r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027D7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027D7">
        <w:rPr>
          <w:rFonts w:ascii="Times New Roman" w:hAnsi="Times New Roman"/>
          <w:sz w:val="28"/>
          <w:szCs w:val="28"/>
          <w:lang w:eastAsia="ru-RU"/>
        </w:rPr>
        <w:t>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1)Складання виробу.</w:t>
      </w:r>
    </w:p>
    <w:p w:rsidR="0097366D" w:rsidRDefault="0097366D" w:rsidP="0097366D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Складаємо і за допомогою клею (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клеєвого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пістолета) з</w:t>
      </w:r>
      <w:r w:rsidRPr="000146CA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0146CA">
        <w:rPr>
          <w:rFonts w:ascii="Times New Roman" w:hAnsi="Times New Roman"/>
          <w:sz w:val="28"/>
          <w:szCs w:val="28"/>
          <w:lang w:eastAsia="ru-RU"/>
        </w:rPr>
        <w:t>єднує</w:t>
      </w:r>
      <w:r>
        <w:rPr>
          <w:rFonts w:ascii="Times New Roman" w:hAnsi="Times New Roman"/>
          <w:sz w:val="28"/>
          <w:szCs w:val="28"/>
          <w:lang w:val="uk-UA" w:eastAsia="ru-RU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деталі корпусу в єдиний виріб.</w:t>
      </w:r>
    </w:p>
    <w:p w:rsidR="0097366D" w:rsidRPr="002027D7" w:rsidRDefault="0097366D" w:rsidP="0097366D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014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Встановл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юємо</w:t>
      </w:r>
      <w:proofErr w:type="spellEnd"/>
      <w:r w:rsidRPr="000146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годинников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46CA">
        <w:rPr>
          <w:rFonts w:ascii="Times New Roman" w:hAnsi="Times New Roman" w:cs="Times New Roman"/>
          <w:sz w:val="28"/>
          <w:szCs w:val="28"/>
        </w:rPr>
        <w:t>стріл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0146CA">
        <w:rPr>
          <w:rFonts w:ascii="Times New Roman" w:hAnsi="Times New Roman" w:cs="Times New Roman"/>
          <w:sz w:val="28"/>
          <w:szCs w:val="28"/>
        </w:rPr>
        <w:t>, цифр</w:t>
      </w:r>
      <w:r w:rsidRPr="000146C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46CA"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97366D">
      <w:pPr>
        <w:rPr>
          <w:lang w:val="uk-UA"/>
        </w:rPr>
      </w:pPr>
      <w:r w:rsidRPr="0097366D">
        <w:drawing>
          <wp:inline distT="0" distB="0" distL="0" distR="0">
            <wp:extent cx="1788552" cy="1449195"/>
            <wp:effectExtent l="19050" t="0" r="2148" b="0"/>
            <wp:docPr id="2" name="Рисунок 50" descr="https://i0.wp.com/creahands.ru/wp-content/uploads/2017/05/chasy-svoimi-rukami-fot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0.wp.com/creahands.ru/wp-content/uploads/2017/05/chasy-svoimi-rukami-foto-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54" cy="146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drawing>
          <wp:inline distT="0" distB="0" distL="0" distR="0">
            <wp:extent cx="1691433" cy="1499191"/>
            <wp:effectExtent l="19050" t="0" r="4017" b="0"/>
            <wp:docPr id="5" name="Рисунок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 зробити годинник своїми руками в домашніх умовах. Настінні годинники  своїми руками Виготовлення циферблатів для настінного годинника своїми  рукам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67" cy="150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366D">
        <w:drawing>
          <wp:inline distT="0" distB="0" distL="0" distR="0">
            <wp:extent cx="1837852" cy="1473072"/>
            <wp:effectExtent l="19050" t="0" r="0" b="0"/>
            <wp:docPr id="7" name="Рисунок 7" descr="Настінний годинник своїми руками – як зроби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інний годинник своїми руками – як зробит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44" cy="14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Default="0097366D">
      <w:pPr>
        <w:rPr>
          <w:lang w:val="uk-UA"/>
        </w:rPr>
      </w:pPr>
      <w:r w:rsidRPr="0097366D">
        <w:rPr>
          <w:lang w:val="uk-UA"/>
        </w:rPr>
        <w:drawing>
          <wp:inline distT="0" distB="0" distL="0" distR="0">
            <wp:extent cx="1791916" cy="1594823"/>
            <wp:effectExtent l="19050" t="0" r="0" b="0"/>
            <wp:docPr id="6" name="Рисунок 10" descr="Розробка уроку &amp;quot;Проект № 4 Виготовлення корпусу для годинника.&amp;quot; | Конспект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озробка уроку &amp;quot;Проект № 4 Виготовлення корпусу для годинника.&amp;quot; | Конспект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4" cy="159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Практична робота . </w:t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Розмічаємо простим олівцем місце кріплення цифр. Приклеюємо їх.</w:t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F49E7">
        <w:rPr>
          <w:rFonts w:ascii="Times New Roman" w:hAnsi="Times New Roman" w:cs="Times New Roman"/>
          <w:sz w:val="28"/>
          <w:szCs w:val="28"/>
          <w:lang w:val="uk-UA"/>
        </w:rPr>
        <w:t>тановлюємо годинниковий механізм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стрілки.</w:t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Дотримання правил безпеки при роботі.</w:t>
      </w:r>
    </w:p>
    <w:p w:rsidR="0097366D" w:rsidRDefault="0097366D" w:rsidP="0097366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60B0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Домашнє завдання.</w:t>
      </w:r>
    </w:p>
    <w:p w:rsidR="0097366D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Підготуватися до захисту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66D" w:rsidRPr="00A60B02" w:rsidRDefault="0097366D" w:rsidP="009736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7366D" w:rsidRPr="00516023" w:rsidRDefault="0097366D" w:rsidP="0097366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7366D" w:rsidRPr="0057698A" w:rsidRDefault="0097366D" w:rsidP="0097366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7366D" w:rsidRPr="0097366D" w:rsidRDefault="0097366D">
      <w:pPr>
        <w:rPr>
          <w:lang w:val="uk-UA"/>
        </w:rPr>
      </w:pPr>
    </w:p>
    <w:sectPr w:rsidR="0097366D" w:rsidRPr="0097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66D"/>
    <w:rsid w:val="001F49E7"/>
    <w:rsid w:val="0097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97366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97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366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36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3</cp:revision>
  <dcterms:created xsi:type="dcterms:W3CDTF">2022-02-21T19:24:00Z</dcterms:created>
  <dcterms:modified xsi:type="dcterms:W3CDTF">2022-02-21T19:28:00Z</dcterms:modified>
</cp:coreProperties>
</file>