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02CB" w:rsidRDefault="004D62E4" w:rsidP="0060182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/>
        </w:rPr>
        <w:t>10.05.</w:t>
      </w:r>
      <w:r w:rsidR="008E02C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/>
        </w:rPr>
        <w:t xml:space="preserve">    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/>
        </w:rPr>
        <w:t xml:space="preserve">     </w:t>
      </w:r>
      <w:r w:rsidR="008E02C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/>
        </w:rPr>
        <w:t xml:space="preserve">  8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/>
        </w:rPr>
        <w:t xml:space="preserve">-А </w:t>
      </w:r>
      <w:r w:rsidR="008E02C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/>
        </w:rPr>
        <w:t xml:space="preserve"> клас             </w:t>
      </w:r>
      <w:r w:rsidR="008E02C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/>
        </w:rPr>
        <w:t xml:space="preserve"> </w:t>
      </w:r>
      <w:proofErr w:type="spellStart"/>
      <w:r w:rsidR="008E02C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/>
        </w:rPr>
        <w:t>укр</w:t>
      </w:r>
      <w:proofErr w:type="spellEnd"/>
      <w:r w:rsidR="008E02C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/>
        </w:rPr>
        <w:t xml:space="preserve"> література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/>
        </w:rPr>
        <w:t xml:space="preserve">            Добровольська В.Е. </w:t>
      </w:r>
    </w:p>
    <w:p w:rsidR="008E02CB" w:rsidRDefault="008E02CB" w:rsidP="0060182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/>
        </w:rPr>
      </w:pPr>
    </w:p>
    <w:p w:rsidR="004D62E4" w:rsidRDefault="004D62E4" w:rsidP="008C4920">
      <w:pPr>
        <w:spacing w:after="300" w:line="480" w:lineRule="atLeast"/>
        <w:jc w:val="center"/>
        <w:outlineLvl w:val="0"/>
        <w:rPr>
          <w:rFonts w:ascii="Times New Roman" w:eastAsia="Times New Roman" w:hAnsi="Times New Roman" w:cs="Times New Roman"/>
          <w:b/>
          <w:bCs/>
          <w:color w:val="1A1A1A"/>
          <w:kern w:val="36"/>
          <w:sz w:val="48"/>
          <w:szCs w:val="48"/>
          <w:lang w:val="uk-UA" w:eastAsia="en-US"/>
        </w:rPr>
      </w:pPr>
      <w:r>
        <w:rPr>
          <w:rFonts w:ascii="Times New Roman" w:eastAsia="Times New Roman" w:hAnsi="Times New Roman" w:cs="Times New Roman"/>
          <w:b/>
          <w:bCs/>
          <w:color w:val="1A1A1A"/>
          <w:kern w:val="36"/>
          <w:sz w:val="48"/>
          <w:szCs w:val="48"/>
          <w:lang w:val="uk-UA" w:eastAsia="en-US"/>
        </w:rPr>
        <w:t>Дитячі проблеми в дорослому житті</w:t>
      </w:r>
    </w:p>
    <w:p w:rsidR="008E02CB" w:rsidRPr="008C4920" w:rsidRDefault="008E02CB" w:rsidP="008C4920">
      <w:pPr>
        <w:spacing w:after="300" w:line="480" w:lineRule="atLeast"/>
        <w:jc w:val="center"/>
        <w:outlineLvl w:val="0"/>
        <w:rPr>
          <w:rFonts w:ascii="Times New Roman" w:eastAsia="Times New Roman" w:hAnsi="Times New Roman" w:cs="Times New Roman"/>
          <w:b/>
          <w:bCs/>
          <w:color w:val="1A1A1A"/>
          <w:kern w:val="36"/>
          <w:sz w:val="48"/>
          <w:szCs w:val="48"/>
          <w:lang w:eastAsia="en-US"/>
        </w:rPr>
      </w:pPr>
      <w:proofErr w:type="spellStart"/>
      <w:r w:rsidRPr="008E02CB">
        <w:rPr>
          <w:rFonts w:ascii="Times New Roman" w:eastAsia="Times New Roman" w:hAnsi="Times New Roman" w:cs="Times New Roman"/>
          <w:b/>
          <w:bCs/>
          <w:color w:val="1A1A1A"/>
          <w:kern w:val="36"/>
          <w:sz w:val="48"/>
          <w:szCs w:val="48"/>
          <w:lang w:eastAsia="en-US"/>
        </w:rPr>
        <w:t>Вітька</w:t>
      </w:r>
      <w:proofErr w:type="spellEnd"/>
      <w:r w:rsidRPr="008E02CB">
        <w:rPr>
          <w:rFonts w:ascii="Times New Roman" w:eastAsia="Times New Roman" w:hAnsi="Times New Roman" w:cs="Times New Roman"/>
          <w:b/>
          <w:bCs/>
          <w:color w:val="1A1A1A"/>
          <w:kern w:val="36"/>
          <w:sz w:val="48"/>
          <w:szCs w:val="48"/>
          <w:lang w:eastAsia="en-US"/>
        </w:rPr>
        <w:t xml:space="preserve"> + Галя, </w:t>
      </w:r>
      <w:proofErr w:type="spellStart"/>
      <w:r w:rsidRPr="008E02CB">
        <w:rPr>
          <w:rFonts w:ascii="Times New Roman" w:eastAsia="Times New Roman" w:hAnsi="Times New Roman" w:cs="Times New Roman"/>
          <w:b/>
          <w:bCs/>
          <w:color w:val="1A1A1A"/>
          <w:kern w:val="36"/>
          <w:sz w:val="48"/>
          <w:szCs w:val="48"/>
          <w:lang w:eastAsia="en-US"/>
        </w:rPr>
        <w:t>або</w:t>
      </w:r>
      <w:proofErr w:type="spellEnd"/>
      <w:r w:rsidRPr="008E02CB">
        <w:rPr>
          <w:rFonts w:ascii="Times New Roman" w:eastAsia="Times New Roman" w:hAnsi="Times New Roman" w:cs="Times New Roman"/>
          <w:b/>
          <w:bCs/>
          <w:color w:val="1A1A1A"/>
          <w:kern w:val="36"/>
          <w:sz w:val="48"/>
          <w:szCs w:val="48"/>
          <w:lang w:eastAsia="en-US"/>
        </w:rPr>
        <w:t xml:space="preserve"> </w:t>
      </w:r>
      <w:proofErr w:type="spellStart"/>
      <w:r w:rsidRPr="008E02CB">
        <w:rPr>
          <w:rFonts w:ascii="Times New Roman" w:eastAsia="Times New Roman" w:hAnsi="Times New Roman" w:cs="Times New Roman"/>
          <w:b/>
          <w:bCs/>
          <w:color w:val="1A1A1A"/>
          <w:kern w:val="36"/>
          <w:sz w:val="48"/>
          <w:szCs w:val="48"/>
          <w:lang w:eastAsia="en-US"/>
        </w:rPr>
        <w:t>Повість</w:t>
      </w:r>
      <w:proofErr w:type="spellEnd"/>
      <w:r w:rsidRPr="008E02CB">
        <w:rPr>
          <w:rFonts w:ascii="Times New Roman" w:eastAsia="Times New Roman" w:hAnsi="Times New Roman" w:cs="Times New Roman"/>
          <w:b/>
          <w:bCs/>
          <w:color w:val="1A1A1A"/>
          <w:kern w:val="36"/>
          <w:sz w:val="48"/>
          <w:szCs w:val="48"/>
          <w:lang w:eastAsia="en-US"/>
        </w:rPr>
        <w:t xml:space="preserve"> про перше </w:t>
      </w:r>
      <w:proofErr w:type="spellStart"/>
      <w:r w:rsidRPr="008E02CB">
        <w:rPr>
          <w:rFonts w:ascii="Times New Roman" w:eastAsia="Times New Roman" w:hAnsi="Times New Roman" w:cs="Times New Roman"/>
          <w:b/>
          <w:bCs/>
          <w:color w:val="1A1A1A"/>
          <w:kern w:val="36"/>
          <w:sz w:val="48"/>
          <w:szCs w:val="48"/>
          <w:lang w:eastAsia="en-US"/>
        </w:rPr>
        <w:t>кохання</w:t>
      </w:r>
      <w:proofErr w:type="spellEnd"/>
    </w:p>
    <w:p w:rsidR="00601825" w:rsidRPr="00B17355" w:rsidRDefault="00601825" w:rsidP="0060182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735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Як ви вже з'я</w:t>
      </w:r>
      <w:r w:rsidRPr="00B1735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softHyphen/>
        <w:t xml:space="preserve">сували, повість було написано більш ніж півстоліття тому, і Галя з </w:t>
      </w:r>
      <w:proofErr w:type="spellStart"/>
      <w:r w:rsidRPr="00B1735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Вітькою</w:t>
      </w:r>
      <w:proofErr w:type="spellEnd"/>
      <w:r w:rsidRPr="00B1735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- ро</w:t>
      </w:r>
      <w:r w:rsidRPr="00B1735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softHyphen/>
        <w:t>весники ваших бабусь і дідусів. Знайдіть за одну хвилину принаймні п'ять доказів того, що герої живуть у зовсім іншу добу.</w:t>
      </w:r>
    </w:p>
    <w:p w:rsidR="00601825" w:rsidRPr="00B17355" w:rsidRDefault="00601825" w:rsidP="00601825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B1735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-Що ж ріднить вас із героями твору? Чим близькі вони сучасному читачеві? </w:t>
      </w:r>
    </w:p>
    <w:p w:rsidR="00601825" w:rsidRPr="00B17355" w:rsidRDefault="008E02CB" w:rsidP="0060182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/>
        </w:rPr>
        <w:t>1</w:t>
      </w:r>
      <w:r w:rsidR="00601825" w:rsidRPr="00B17355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/>
        </w:rPr>
        <w:t>. Робота з текстом твору.</w:t>
      </w:r>
    </w:p>
    <w:p w:rsidR="00601825" w:rsidRPr="00B17355" w:rsidRDefault="00601825" w:rsidP="00601825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B17355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/>
        </w:rPr>
        <w:t xml:space="preserve"> </w:t>
      </w:r>
      <w:r w:rsidRPr="00B1735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Незва</w:t>
      </w:r>
      <w:r w:rsidRPr="00B1735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softHyphen/>
        <w:t>жаючи на жартівливий тон оповіді, у повісті порушено важливу проблему - зародження першого кохання, яке згодом, можливо, стане великим і на</w:t>
      </w:r>
      <w:r w:rsidRPr="00B1735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softHyphen/>
        <w:t>віть єдиним. «</w:t>
      </w:r>
      <w:proofErr w:type="spellStart"/>
      <w:r w:rsidRPr="00B1735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Поживемо</w:t>
      </w:r>
      <w:proofErr w:type="spellEnd"/>
      <w:r w:rsidRPr="00B1735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- побачимо. Все можливо на білому світі», - пише В. Чемерис. А якщо ні, то через роки, за твердженням самого автора, дівчина «буде прибігати у сни голубою куницею, швидкою, як вітер, і бентежною, як пре</w:t>
      </w:r>
      <w:r w:rsidRPr="00B1735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softHyphen/>
        <w:t xml:space="preserve">красна казка». </w:t>
      </w:r>
    </w:p>
    <w:p w:rsidR="00601825" w:rsidRPr="00B17355" w:rsidRDefault="00601825" w:rsidP="00601825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B1735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- Яка ваша думка: кохання Галі й Вітька з часом мине чи залишить</w:t>
      </w:r>
      <w:r w:rsidRPr="00B1735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softHyphen/>
        <w:t>ся світлим спогадом на все життя?</w:t>
      </w:r>
    </w:p>
    <w:p w:rsidR="008E02CB" w:rsidRDefault="00601825" w:rsidP="0060182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B1735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- Як автор змальовує зародження кохання? Воно з'явилося несподівано чи виросло на ґрунті дружби? Як у творі показано новий етап у стосунках Вітьки з подругою дитинства? Прочитайте від</w:t>
      </w:r>
      <w:r w:rsidRPr="00B1735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softHyphen/>
        <w:t xml:space="preserve">повідні рядки. Чи є в них натяк на жарт?  </w:t>
      </w:r>
      <w:r w:rsidR="008E02C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 </w:t>
      </w:r>
    </w:p>
    <w:p w:rsidR="008C4920" w:rsidRDefault="008C4920" w:rsidP="0060182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</w:p>
    <w:p w:rsidR="00601825" w:rsidRPr="00B17355" w:rsidRDefault="008C4920" w:rsidP="0060182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/>
        </w:rPr>
      </w:pPr>
      <w:r w:rsidRPr="00B1735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/>
        </w:rPr>
        <w:t xml:space="preserve"> </w:t>
      </w:r>
      <w:r w:rsidR="00601825" w:rsidRPr="00B1735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/>
        </w:rPr>
        <w:t xml:space="preserve">(«І раптом в один чудовий день ти зовсім-зовсім іншими очима глянув на свою товаришку з довгою косою...». </w:t>
      </w:r>
    </w:p>
    <w:p w:rsidR="00601825" w:rsidRPr="00B17355" w:rsidRDefault="00601825" w:rsidP="0060182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735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- Як змінився Вітька, коли закохав</w:t>
      </w:r>
      <w:r w:rsidRPr="00B1735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softHyphen/>
        <w:t>ся? Чому хлопцеві так тяжко?</w:t>
      </w:r>
    </w:p>
    <w:p w:rsidR="00601825" w:rsidRDefault="00601825" w:rsidP="0060182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B1735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- Чому Вітька звертається по до</w:t>
      </w:r>
      <w:r w:rsidRPr="00B1735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softHyphen/>
        <w:t xml:space="preserve">помогу до Федька? Чому вважає, що дванадцятилітній Котигорошок більше знається на коханні? </w:t>
      </w:r>
    </w:p>
    <w:p w:rsidR="008E02CB" w:rsidRDefault="008E02CB" w:rsidP="0060182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/>
        </w:rPr>
      </w:pPr>
    </w:p>
    <w:p w:rsidR="00601825" w:rsidRPr="00BF0886" w:rsidRDefault="008E02CB" w:rsidP="0060182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</w:pPr>
      <w:r w:rsidRPr="00BF0886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2</w:t>
      </w:r>
      <w:r w:rsidR="00601825" w:rsidRPr="00BF0886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 xml:space="preserve">. Складання кроків Вітьки до серця коханої. </w:t>
      </w:r>
    </w:p>
    <w:p w:rsidR="00601825" w:rsidRPr="00B17355" w:rsidRDefault="00601825" w:rsidP="0060182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1735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Прагнучи</w:t>
      </w:r>
      <w:proofErr w:type="spellEnd"/>
      <w:r w:rsidRPr="00B1735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завоювати серце Галі, Віть</w:t>
      </w:r>
      <w:r w:rsidRPr="00B1735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softHyphen/>
        <w:t xml:space="preserve">ка випробовує різні методи. </w:t>
      </w:r>
      <w:proofErr w:type="spellStart"/>
      <w:r w:rsidRPr="00B1735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Утворіть</w:t>
      </w:r>
      <w:proofErr w:type="spellEnd"/>
      <w:r w:rsidRPr="00B1735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кроки Вітька, поставивши їх у пр</w:t>
      </w:r>
      <w:r w:rsidR="008E02C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а</w:t>
      </w:r>
      <w:r w:rsidR="008E02C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softHyphen/>
        <w:t xml:space="preserve">вильній часовій послідовності </w:t>
      </w:r>
      <w:r w:rsidR="008E02CB" w:rsidRPr="008E02CB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 xml:space="preserve">( не у творі, а за часом,  </w:t>
      </w:r>
      <w:r w:rsidR="008E02CB" w:rsidRPr="00BF0886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uk-UA"/>
        </w:rPr>
        <w:t>запис сфотографувати на надати на перевірку</w:t>
      </w:r>
      <w:r w:rsidR="008E02CB" w:rsidRPr="008E02CB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)</w:t>
      </w:r>
    </w:p>
    <w:p w:rsidR="008E02CB" w:rsidRDefault="008E02CB" w:rsidP="0060182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601825" w:rsidRPr="008E02CB" w:rsidRDefault="00601825" w:rsidP="0060182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val="uk-UA"/>
        </w:rPr>
      </w:pPr>
      <w:r w:rsidRPr="008E02CB">
        <w:rPr>
          <w:rFonts w:ascii="Times New Roman" w:eastAsia="Times New Roman" w:hAnsi="Times New Roman" w:cs="Times New Roman"/>
          <w:color w:val="000000"/>
          <w:sz w:val="36"/>
          <w:szCs w:val="36"/>
          <w:lang w:val="uk-UA"/>
        </w:rPr>
        <w:t>Сватання, дуель, серенада, кіно, приво</w:t>
      </w:r>
      <w:r w:rsidRPr="008E02CB">
        <w:rPr>
          <w:rFonts w:ascii="Times New Roman" w:eastAsia="Times New Roman" w:hAnsi="Times New Roman" w:cs="Times New Roman"/>
          <w:color w:val="000000"/>
          <w:sz w:val="36"/>
          <w:szCs w:val="36"/>
          <w:lang w:val="uk-UA"/>
        </w:rPr>
        <w:softHyphen/>
        <w:t>ротне зілля, поцілунок, перше побачення, вірш у газету, любовне посланіє.</w:t>
      </w:r>
    </w:p>
    <w:p w:rsidR="00601825" w:rsidRPr="00B17355" w:rsidRDefault="00601825" w:rsidP="0060182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601825" w:rsidRPr="00B17355" w:rsidRDefault="00601825" w:rsidP="0060182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01825" w:rsidRDefault="00601825" w:rsidP="0060182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-</w:t>
      </w:r>
      <w:r w:rsidRPr="00B1735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</w:t>
      </w:r>
      <w:r w:rsidRPr="00B1735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Чому автор починає повість із ду</w:t>
      </w:r>
      <w:r w:rsidRPr="00B1735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softHyphen/>
        <w:t xml:space="preserve">елі, порушуючи часову послідовність? </w:t>
      </w:r>
    </w:p>
    <w:p w:rsidR="00601825" w:rsidRPr="00B17355" w:rsidRDefault="00601825" w:rsidP="0060182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-</w:t>
      </w:r>
      <w:r w:rsidRPr="00B1735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</w:t>
      </w:r>
      <w:r w:rsidRPr="00B1735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Що з намагань Вітька закінчуєть</w:t>
      </w:r>
      <w:r w:rsidRPr="00B1735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softHyphen/>
        <w:t>ся крахом? Чому?</w:t>
      </w:r>
    </w:p>
    <w:p w:rsidR="00601825" w:rsidRPr="00B17355" w:rsidRDefault="00601825" w:rsidP="0060182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</w:p>
    <w:p w:rsidR="00601825" w:rsidRPr="00B17355" w:rsidRDefault="008E02CB" w:rsidP="0060182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3</w:t>
      </w:r>
      <w:r w:rsidR="00601825" w:rsidRPr="00B1735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. Запитання для хлопців.</w:t>
      </w:r>
      <w:r w:rsidR="00601825" w:rsidRPr="00B1735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Як ви оцінюєте вчинки Вітьки? У чому він помилявся? Чому переживав провали? Який із задумів був цікавим? Що зава</w:t>
      </w:r>
      <w:r w:rsidR="00601825" w:rsidRPr="00B1735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softHyphen/>
        <w:t>дило втілити його?</w:t>
      </w:r>
    </w:p>
    <w:p w:rsidR="00601825" w:rsidRDefault="00601825" w:rsidP="0060182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B1735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Запитання для дівчат.</w:t>
      </w:r>
      <w:r w:rsidRPr="00B1735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Як оцінила Галя вчинки Вітьки? Якби ви були на місці Галі, чи зрозуміли б, що коїться у Вітьковій душі? Яким діям хлопця дали б найвищу оцінку?</w:t>
      </w:r>
    </w:p>
    <w:p w:rsidR="008E02CB" w:rsidRDefault="008E02CB" w:rsidP="0060182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E02CB" w:rsidRPr="008E02CB" w:rsidRDefault="008E02CB" w:rsidP="0060182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E02CB">
        <w:rPr>
          <w:rFonts w:ascii="Times New Roman" w:hAnsi="Times New Roman" w:cs="Times New Roman"/>
          <w:b/>
          <w:sz w:val="28"/>
          <w:szCs w:val="28"/>
          <w:lang w:val="uk-UA"/>
        </w:rPr>
        <w:t>Запитання для всіх</w:t>
      </w:r>
    </w:p>
    <w:p w:rsidR="00601825" w:rsidRPr="00B17355" w:rsidRDefault="00601825" w:rsidP="0060182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735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-  Яким було кохання Галі? Воно за</w:t>
      </w:r>
      <w:r w:rsidRPr="00B1735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softHyphen/>
        <w:t>родилося одночасно з Вітьковим, раніше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,</w:t>
      </w:r>
      <w:r w:rsidRPr="00B1735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чи під час залицяння хлопця? </w:t>
      </w:r>
    </w:p>
    <w:p w:rsidR="00601825" w:rsidRPr="00B17355" w:rsidRDefault="00601825" w:rsidP="0060182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-</w:t>
      </w:r>
      <w:r w:rsidRPr="00B1735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Чого ж більше в повісті - гумору чи романтики? Що дає творові поєднан</w:t>
      </w:r>
      <w:r w:rsidRPr="00B1735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softHyphen/>
        <w:t>ня гумористичного й романтичного?</w:t>
      </w:r>
    </w:p>
    <w:p w:rsidR="008C4920" w:rsidRPr="00AF1E45" w:rsidRDefault="00601825" w:rsidP="00AF1E4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-</w:t>
      </w:r>
      <w:r w:rsidRPr="00B1735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</w:t>
      </w:r>
      <w:r w:rsidRPr="00B1735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Сформулюйте тему та головну думку  повісті.   </w:t>
      </w:r>
      <w:bookmarkStart w:id="0" w:name="_GoBack"/>
      <w:bookmarkEnd w:id="0"/>
    </w:p>
    <w:p w:rsidR="00601825" w:rsidRPr="00B17355" w:rsidRDefault="008C4920" w:rsidP="00601825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 xml:space="preserve">ОТЖЕ, </w:t>
      </w:r>
      <w:r>
        <w:rPr>
          <w:rFonts w:ascii="Times New Roman" w:hAnsi="Times New Roman" w:cs="Times New Roman"/>
          <w:sz w:val="28"/>
          <w:szCs w:val="28"/>
          <w:lang w:val="uk-UA"/>
        </w:rPr>
        <w:t>с</w:t>
      </w:r>
      <w:r w:rsidR="00601825" w:rsidRPr="00B17355">
        <w:rPr>
          <w:rFonts w:ascii="Times New Roman" w:hAnsi="Times New Roman" w:cs="Times New Roman"/>
          <w:sz w:val="28"/>
          <w:szCs w:val="28"/>
          <w:lang w:val="uk-UA"/>
        </w:rPr>
        <w:t xml:space="preserve">правжнє кохання — це велике надбання людини. Воно формує особистість, визначає її сутність: воно стає головним випробуванням у житті людини, робить її щасливою або нещасною. То чи існує справжнє кохання сьогодні? Мабуть, що так, оскільки й зараз люди продовжують здійснювати героїчні та безглузді вчинки задля кохання і страждають від цього. </w:t>
      </w:r>
      <w:proofErr w:type="spellStart"/>
      <w:r w:rsidR="00601825" w:rsidRPr="00B17355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="00601825" w:rsidRPr="00B17355">
        <w:rPr>
          <w:rFonts w:ascii="Times New Roman" w:hAnsi="Times New Roman" w:cs="Times New Roman"/>
          <w:sz w:val="28"/>
          <w:szCs w:val="28"/>
        </w:rPr>
        <w:t xml:space="preserve"> й </w:t>
      </w:r>
      <w:proofErr w:type="spellStart"/>
      <w:r w:rsidR="00601825" w:rsidRPr="00B17355">
        <w:rPr>
          <w:rFonts w:ascii="Times New Roman" w:hAnsi="Times New Roman" w:cs="Times New Roman"/>
          <w:sz w:val="28"/>
          <w:szCs w:val="28"/>
        </w:rPr>
        <w:t>робить</w:t>
      </w:r>
      <w:proofErr w:type="spellEnd"/>
      <w:r w:rsidR="00601825" w:rsidRPr="00B17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01825" w:rsidRPr="00B17355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="00601825" w:rsidRPr="00B17355">
        <w:rPr>
          <w:rFonts w:ascii="Times New Roman" w:hAnsi="Times New Roman" w:cs="Times New Roman"/>
          <w:sz w:val="28"/>
          <w:szCs w:val="28"/>
        </w:rPr>
        <w:t xml:space="preserve"> людьми.</w:t>
      </w:r>
    </w:p>
    <w:p w:rsidR="00601825" w:rsidRPr="00B17355" w:rsidRDefault="00601825" w:rsidP="0060182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01825" w:rsidRDefault="008C4920" w:rsidP="00601825">
      <w:pP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4</w:t>
      </w:r>
      <w:r w:rsidR="00601825" w:rsidRPr="00B1735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. </w:t>
      </w:r>
      <w:proofErr w:type="spellStart"/>
      <w:r w:rsidR="00601825" w:rsidRPr="00B1735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Домашняє</w:t>
      </w:r>
      <w:proofErr w:type="spellEnd"/>
      <w:r w:rsidR="00601825" w:rsidRPr="00B1735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 завдання </w:t>
      </w:r>
      <w:r w:rsidR="008E02C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 </w:t>
      </w:r>
    </w:p>
    <w:p w:rsidR="008C4920" w:rsidRPr="008C4920" w:rsidRDefault="008C4920" w:rsidP="008C492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C492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Дати відповіді на питання (усно):</w:t>
      </w:r>
    </w:p>
    <w:p w:rsidR="008C4920" w:rsidRPr="00B17355" w:rsidRDefault="008C4920" w:rsidP="008C492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1735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•  Які «дорослі» проблеми намагаються розв'язати підлітки в повісті В. Чемериса?</w:t>
      </w:r>
    </w:p>
    <w:p w:rsidR="008C4920" w:rsidRPr="00B17355" w:rsidRDefault="008C4920" w:rsidP="008C492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735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•  Чому твір актуальний і в </w:t>
      </w:r>
      <w:r w:rsidRPr="00B1735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XXI</w:t>
      </w:r>
      <w:r w:rsidRPr="00B1735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B1735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ст.?</w:t>
      </w:r>
    </w:p>
    <w:p w:rsidR="008C4920" w:rsidRPr="00B17355" w:rsidRDefault="008C4920" w:rsidP="008C492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735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•  Чого навчає він дітей і дорослих?</w:t>
      </w:r>
    </w:p>
    <w:p w:rsidR="008C4920" w:rsidRDefault="008C4920" w:rsidP="008C492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B1735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•  Чи можна назвати Вітьку й Галю кла</w:t>
      </w:r>
      <w:r w:rsidRPr="00B1735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softHyphen/>
        <w:t>сичними образами закоханих?</w:t>
      </w:r>
    </w:p>
    <w:p w:rsidR="008C4920" w:rsidRPr="008C4920" w:rsidRDefault="008C4920" w:rsidP="008C4920">
      <w:pPr>
        <w:pStyle w:val="a3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/>
        </w:rPr>
      </w:pPr>
      <w:r w:rsidRPr="008C4920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/>
        </w:rPr>
        <w:t xml:space="preserve"> Складання кроків Вітьки до серця коханої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/>
        </w:rPr>
        <w:t xml:space="preserve"> (письмово).</w:t>
      </w:r>
      <w:r w:rsidRPr="008C4920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/>
        </w:rPr>
        <w:t xml:space="preserve"> </w:t>
      </w:r>
    </w:p>
    <w:p w:rsidR="008C4920" w:rsidRPr="008C4920" w:rsidRDefault="008C4920" w:rsidP="008C4920">
      <w:pPr>
        <w:pStyle w:val="a3"/>
        <w:shd w:val="clear" w:color="auto" w:fill="FFFFFF"/>
        <w:autoSpaceDE w:val="0"/>
        <w:autoSpaceDN w:val="0"/>
        <w:adjustRightInd w:val="0"/>
        <w:spacing w:after="0" w:line="240" w:lineRule="auto"/>
        <w:ind w:left="928"/>
        <w:rPr>
          <w:rFonts w:ascii="Times New Roman" w:hAnsi="Times New Roman" w:cs="Times New Roman"/>
          <w:sz w:val="28"/>
          <w:szCs w:val="28"/>
        </w:rPr>
      </w:pPr>
      <w:proofErr w:type="spellStart"/>
      <w:r w:rsidRPr="008C4920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Прагнучи</w:t>
      </w:r>
      <w:proofErr w:type="spellEnd"/>
      <w:r w:rsidRPr="008C4920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завоювати серце Галі, Віть</w:t>
      </w:r>
      <w:r w:rsidRPr="008C4920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softHyphen/>
        <w:t xml:space="preserve">ка випробовує різні методи. </w:t>
      </w:r>
      <w:proofErr w:type="spellStart"/>
      <w:r w:rsidRPr="008C4920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Утворіть</w:t>
      </w:r>
      <w:proofErr w:type="spellEnd"/>
      <w:r w:rsidRPr="008C4920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кроки Вітька, поставивши їх у пра</w:t>
      </w:r>
      <w:r w:rsidRPr="008C4920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softHyphen/>
        <w:t xml:space="preserve">вильній часовій послідовності </w:t>
      </w:r>
      <w:r w:rsidRPr="008C4920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( не у творі, а за часом,  запис сфотографувати на надати на перевірку)</w:t>
      </w:r>
    </w:p>
    <w:p w:rsidR="008C4920" w:rsidRPr="008E02CB" w:rsidRDefault="008C4920" w:rsidP="008C492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val="uk-UA"/>
        </w:rPr>
      </w:pPr>
      <w:r w:rsidRPr="008E02CB">
        <w:rPr>
          <w:rFonts w:ascii="Times New Roman" w:eastAsia="Times New Roman" w:hAnsi="Times New Roman" w:cs="Times New Roman"/>
          <w:color w:val="000000"/>
          <w:sz w:val="36"/>
          <w:szCs w:val="36"/>
          <w:lang w:val="uk-UA"/>
        </w:rPr>
        <w:t>Сватання, дуель, серенада, кіно, приво</w:t>
      </w:r>
      <w:r w:rsidRPr="008E02CB">
        <w:rPr>
          <w:rFonts w:ascii="Times New Roman" w:eastAsia="Times New Roman" w:hAnsi="Times New Roman" w:cs="Times New Roman"/>
          <w:color w:val="000000"/>
          <w:sz w:val="36"/>
          <w:szCs w:val="36"/>
          <w:lang w:val="uk-UA"/>
        </w:rPr>
        <w:softHyphen/>
        <w:t>ротне зілля, поцілунок, перше побачення, вірш у газету, любовне посланіє.</w:t>
      </w:r>
    </w:p>
    <w:p w:rsidR="00976AC8" w:rsidRDefault="00976AC8"/>
    <w:sectPr w:rsidR="00976AC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E94E11"/>
    <w:multiLevelType w:val="hybridMultilevel"/>
    <w:tmpl w:val="3662DA56"/>
    <w:lvl w:ilvl="0" w:tplc="AB486D52">
      <w:start w:val="1"/>
      <w:numFmt w:val="decimal"/>
      <w:lvlText w:val="%1."/>
      <w:lvlJc w:val="left"/>
      <w:pPr>
        <w:ind w:left="928" w:hanging="360"/>
      </w:pPr>
      <w:rPr>
        <w:rFonts w:eastAsia="Times New Roman" w:hint="default"/>
        <w:color w:val="000000"/>
        <w:lang w:val="uk-U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825"/>
    <w:rsid w:val="00045584"/>
    <w:rsid w:val="004D62E4"/>
    <w:rsid w:val="00601825"/>
    <w:rsid w:val="008C4920"/>
    <w:rsid w:val="008E02CB"/>
    <w:rsid w:val="00976AC8"/>
    <w:rsid w:val="00A04388"/>
    <w:rsid w:val="00AF1E45"/>
    <w:rsid w:val="00BF0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5F7498-1F6F-41EE-B1FA-FB13111D3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1825"/>
    <w:pPr>
      <w:spacing w:after="200" w:line="276" w:lineRule="auto"/>
    </w:pPr>
    <w:rPr>
      <w:rFonts w:eastAsiaTheme="minorEastAsia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49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27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542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7</cp:revision>
  <dcterms:created xsi:type="dcterms:W3CDTF">2021-04-18T12:21:00Z</dcterms:created>
  <dcterms:modified xsi:type="dcterms:W3CDTF">2022-05-08T11:04:00Z</dcterms:modified>
</cp:coreProperties>
</file>