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7E8" w:rsidRDefault="00FD07E8" w:rsidP="00FD07E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6"/>
          <w:szCs w:val="36"/>
          <w:lang w:val="ru-RU"/>
        </w:rPr>
      </w:pPr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12.05.              8-</w:t>
      </w:r>
      <w:proofErr w:type="gramStart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А</w:t>
      </w:r>
      <w:proofErr w:type="gramEnd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           </w:t>
      </w:r>
      <w:proofErr w:type="spellStart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укр.літ</w:t>
      </w:r>
      <w:proofErr w:type="spellEnd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                 </w:t>
      </w:r>
      <w:proofErr w:type="spellStart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Добровольська</w:t>
      </w:r>
      <w:proofErr w:type="spellEnd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 В.Е.</w:t>
      </w:r>
    </w:p>
    <w:p w:rsidR="00FD07E8" w:rsidRDefault="00FD07E8" w:rsidP="00FD07E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6"/>
          <w:szCs w:val="36"/>
          <w:lang w:val="ru-RU"/>
        </w:rPr>
      </w:pPr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Урок: Характеристика </w:t>
      </w:r>
      <w:proofErr w:type="spellStart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головних</w:t>
      </w:r>
      <w:proofErr w:type="spellEnd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образів</w:t>
      </w:r>
      <w:proofErr w:type="spellEnd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твору</w:t>
      </w:r>
      <w:proofErr w:type="spellEnd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: </w:t>
      </w:r>
      <w:proofErr w:type="spellStart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Вітька</w:t>
      </w:r>
      <w:proofErr w:type="spellEnd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Горобця</w:t>
      </w:r>
      <w:proofErr w:type="spellEnd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, Федька </w:t>
      </w:r>
      <w:proofErr w:type="spellStart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Котигорошка</w:t>
      </w:r>
      <w:proofErr w:type="spellEnd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, </w:t>
      </w:r>
      <w:proofErr w:type="spellStart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Галі</w:t>
      </w:r>
      <w:proofErr w:type="spellEnd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Козачок</w:t>
      </w:r>
      <w:proofErr w:type="spellEnd"/>
    </w:p>
    <w:p w:rsidR="00FD07E8" w:rsidRDefault="00FD07E8" w:rsidP="00FD07E8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Мета:</w:t>
      </w:r>
    </w:p>
    <w:p w:rsidR="00FD07E8" w:rsidRDefault="00FD07E8" w:rsidP="00FD07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>
        <w:rPr>
          <w:rFonts w:ascii="Roboto" w:eastAsia="Times New Roman" w:hAnsi="Roboto" w:cs="Times New Roman"/>
          <w:b/>
          <w:bCs/>
          <w:i/>
          <w:iCs/>
          <w:sz w:val="27"/>
          <w:szCs w:val="27"/>
          <w:lang w:val="ru-RU"/>
        </w:rPr>
        <w:t>навчальна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: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продовжувати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роботу над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ідейно-художнім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змістом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твору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;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навчати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характеризувати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головні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образи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твору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;</w:t>
      </w:r>
    </w:p>
    <w:p w:rsidR="00FD07E8" w:rsidRDefault="00FD07E8" w:rsidP="00FD07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>
        <w:rPr>
          <w:rFonts w:ascii="Roboto" w:eastAsia="Times New Roman" w:hAnsi="Roboto" w:cs="Times New Roman"/>
          <w:b/>
          <w:bCs/>
          <w:i/>
          <w:iCs/>
          <w:sz w:val="27"/>
          <w:szCs w:val="27"/>
          <w:lang w:val="ru-RU"/>
        </w:rPr>
        <w:t>розвивальна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: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удосконалювати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вміння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переказувати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гумористичні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ситуації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формулювати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власні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думки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щодо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порушеної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проблеми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робити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висновки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;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розвивати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критичне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мислення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;</w:t>
      </w:r>
    </w:p>
    <w:p w:rsidR="00FD07E8" w:rsidRDefault="00FD07E8" w:rsidP="00FD07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>
        <w:rPr>
          <w:rFonts w:ascii="Roboto" w:eastAsia="Times New Roman" w:hAnsi="Roboto" w:cs="Times New Roman"/>
          <w:b/>
          <w:bCs/>
          <w:i/>
          <w:iCs/>
          <w:sz w:val="27"/>
          <w:szCs w:val="27"/>
          <w:lang w:val="ru-RU"/>
        </w:rPr>
        <w:t>виховна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: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виховувати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культуру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спілкування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підлітків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FD07E8" w:rsidRDefault="00FD07E8" w:rsidP="00FD07E8">
      <w:pPr>
        <w:shd w:val="clear" w:color="auto" w:fill="FFFFFF"/>
        <w:spacing w:after="200" w:line="240" w:lineRule="auto"/>
        <w:jc w:val="center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sz w:val="27"/>
          <w:szCs w:val="27"/>
          <w:lang w:val="ru-RU"/>
        </w:rPr>
        <w:t>ПЕРЕБІГ УРОКУ</w:t>
      </w:r>
    </w:p>
    <w:p w:rsidR="00FD07E8" w:rsidRDefault="00FD07E8" w:rsidP="00FD07E8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b/>
          <w:bCs/>
          <w:sz w:val="27"/>
          <w:szCs w:val="27"/>
          <w:lang w:val="ru-RU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І. </w:t>
      </w: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Актуалізація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знань</w:t>
      </w:r>
      <w:proofErr w:type="spellEnd"/>
    </w:p>
    <w:p w:rsidR="00FD07E8" w:rsidRDefault="00FD07E8" w:rsidP="00FD07E8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Переказати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твір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, </w:t>
      </w: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аналізувати</w:t>
      </w:r>
      <w:proofErr w:type="spellEnd"/>
    </w:p>
    <w:p w:rsidR="00FD07E8" w:rsidRDefault="00FD07E8" w:rsidP="00FD07E8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ІІ. </w:t>
      </w: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Засвоєння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навчального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матеріалу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(</w:t>
      </w: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записати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характеристику у </w:t>
      </w: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зошит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)</w:t>
      </w:r>
    </w:p>
    <w:p w:rsidR="00FD07E8" w:rsidRDefault="00FD07E8" w:rsidP="00FD07E8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Вітька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Горобець</w:t>
      </w:r>
      <w:proofErr w:type="spellEnd"/>
    </w:p>
    <w:p w:rsidR="00FD07E8" w:rsidRDefault="00FD07E8" w:rsidP="00FD07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Вітька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‌ —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високий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худий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з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рідким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білявим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чубчиком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—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не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міг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і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хвилини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спокійно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всидіти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на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місці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.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Запальний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r>
        <w:rPr>
          <w:rFonts w:ascii="Roboto" w:eastAsia="Times New Roman" w:hAnsi="Roboto" w:cs="Times New Roman"/>
          <w:sz w:val="27"/>
          <w:szCs w:val="27"/>
        </w:rPr>
        <w:t xml:space="preserve">і </w:t>
      </w:r>
      <w:proofErr w:type="spellStart"/>
      <w:r>
        <w:rPr>
          <w:rFonts w:ascii="Roboto" w:eastAsia="Times New Roman" w:hAnsi="Roboto" w:cs="Times New Roman"/>
          <w:sz w:val="27"/>
          <w:szCs w:val="27"/>
        </w:rPr>
        <w:t>рвучкий</w:t>
      </w:r>
      <w:proofErr w:type="spellEnd"/>
      <w:r>
        <w:rPr>
          <w:rFonts w:ascii="Roboto" w:eastAsia="Times New Roman" w:hAnsi="Roboto" w:cs="Times New Roman"/>
          <w:sz w:val="27"/>
          <w:szCs w:val="27"/>
        </w:rPr>
        <w:t>…</w:t>
      </w:r>
    </w:p>
    <w:p w:rsidR="00FD07E8" w:rsidRDefault="00FD07E8" w:rsidP="00FD07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Він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‌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вродився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балакучий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як сорока,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може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годинами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безугавно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тріскотіти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FD07E8" w:rsidRDefault="00FD07E8" w:rsidP="00FD07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sz w:val="27"/>
          <w:szCs w:val="27"/>
          <w:lang w:val="ru-RU"/>
        </w:rPr>
        <w:t>Перше‌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хвилювання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потроху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зникає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.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До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хлопця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знову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повертається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здатність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мислити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говорити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FD07E8" w:rsidRDefault="00FD07E8" w:rsidP="00FD07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Вітька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‌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все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кружляє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й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кружляє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між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вербами.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На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ньому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нові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(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сині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в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смужечку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)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штани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й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жовті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рипучі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черевики. Рукава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білої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сорочки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по-парубочому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закачані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по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лікті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. На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голові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— бокс (таки домучив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клятий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Левонтій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!),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білявий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чубчик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непокірно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стовбурчиться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FD07E8" w:rsidRDefault="00FD07E8" w:rsidP="00FD07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Хлопцеві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так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хочеться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утнути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щось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героїчне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щось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таке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лицарське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.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Безперечно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на очах у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дівчини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.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Щоб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побачила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який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він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сміливий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та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відважний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FD07E8" w:rsidRDefault="00FD07E8" w:rsidP="00FD07E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</w:rPr>
      </w:pPr>
      <w:r>
        <w:rPr>
          <w:rFonts w:ascii="Roboto" w:eastAsia="Times New Roman" w:hAnsi="Roboto" w:cs="Times New Roman"/>
          <w:sz w:val="27"/>
          <w:szCs w:val="27"/>
          <w:lang w:val="ru-RU"/>
        </w:rPr>
        <w:t>‌—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Ой,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який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же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замурзаний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! —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сплеснула руками. —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І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вуха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у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сажі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герою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мій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сміливий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орлику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відважний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! </w:t>
      </w:r>
      <w:proofErr w:type="spellStart"/>
      <w:r>
        <w:rPr>
          <w:rFonts w:ascii="Roboto" w:eastAsia="Times New Roman" w:hAnsi="Roboto" w:cs="Times New Roman"/>
          <w:sz w:val="27"/>
          <w:szCs w:val="27"/>
        </w:rPr>
        <w:t>Ти</w:t>
      </w:r>
      <w:proofErr w:type="spellEnd"/>
      <w:r>
        <w:rPr>
          <w:rFonts w:ascii="Roboto" w:eastAsia="Times New Roman" w:hAnsi="Roboto" w:cs="Times New Roman"/>
          <w:sz w:val="27"/>
          <w:szCs w:val="27"/>
        </w:rPr>
        <w:t xml:space="preserve">, </w:t>
      </w:r>
      <w:proofErr w:type="spellStart"/>
      <w:r>
        <w:rPr>
          <w:rFonts w:ascii="Roboto" w:eastAsia="Times New Roman" w:hAnsi="Roboto" w:cs="Times New Roman"/>
          <w:sz w:val="27"/>
          <w:szCs w:val="27"/>
        </w:rPr>
        <w:t>мов</w:t>
      </w:r>
      <w:proofErr w:type="spellEnd"/>
      <w:r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</w:rPr>
        <w:t>той</w:t>
      </w:r>
      <w:proofErr w:type="spellEnd"/>
      <w:r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</w:rPr>
        <w:t>лев</w:t>
      </w:r>
      <w:proofErr w:type="spellEnd"/>
      <w:r>
        <w:rPr>
          <w:rFonts w:ascii="Roboto" w:eastAsia="Times New Roman" w:hAnsi="Roboto" w:cs="Times New Roman"/>
          <w:sz w:val="27"/>
          <w:szCs w:val="27"/>
        </w:rPr>
        <w:t xml:space="preserve">, </w:t>
      </w:r>
      <w:proofErr w:type="spellStart"/>
      <w:r>
        <w:rPr>
          <w:rFonts w:ascii="Roboto" w:eastAsia="Times New Roman" w:hAnsi="Roboto" w:cs="Times New Roman"/>
          <w:sz w:val="27"/>
          <w:szCs w:val="27"/>
        </w:rPr>
        <w:t>накинувся</w:t>
      </w:r>
      <w:proofErr w:type="spellEnd"/>
      <w:r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</w:rPr>
        <w:t>на</w:t>
      </w:r>
      <w:proofErr w:type="spellEnd"/>
      <w:r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</w:rPr>
        <w:t>вогонь</w:t>
      </w:r>
      <w:proofErr w:type="spellEnd"/>
      <w:r>
        <w:rPr>
          <w:rFonts w:ascii="Roboto" w:eastAsia="Times New Roman" w:hAnsi="Roboto" w:cs="Times New Roman"/>
          <w:sz w:val="27"/>
          <w:szCs w:val="27"/>
        </w:rPr>
        <w:t>.</w:t>
      </w:r>
    </w:p>
    <w:p w:rsidR="00FD07E8" w:rsidRDefault="00FD07E8" w:rsidP="00FD07E8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</w:rPr>
        <w:t>Федько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</w:rPr>
        <w:t>Котигорошко</w:t>
      </w:r>
      <w:proofErr w:type="spellEnd"/>
    </w:p>
    <w:p w:rsidR="00FD07E8" w:rsidRDefault="00FD07E8" w:rsidP="00FD07E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Маленький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товстий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і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флегматичний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Федько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мусив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бігати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за ним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підтюпцем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.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Цей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дванадцятилітній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опецьок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(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якого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за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смаглявість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по-вуличному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називали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Жучком),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здавалося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не ходив, а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котився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на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своїх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коротеньких ногах.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По-третє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старша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Федькова сестра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працювала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бібліотекаркою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в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сільському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клубі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і Федько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змалку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мав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доступ до тих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книжок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яких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дітям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суворі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педагоги не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рекомендували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давати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. Федько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вибирав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книги на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свій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смак і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ковтав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їх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десятками.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Міг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терпляче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лежати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на одному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боці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цілий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день і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ще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терплячіше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lastRenderedPageBreak/>
        <w:t>читати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семисотсторінковий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роман,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від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обсягу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якого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у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Вітьки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йшов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мороз по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спині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. І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хоч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часто Федько не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розумів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прочитаного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але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це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не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відбивало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в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нього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охоти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до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читання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. Особливо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багато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читав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Котигорошко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про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кохання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і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вважав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себе в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цім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ділі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знавцем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-теоретиком.</w:t>
      </w:r>
    </w:p>
    <w:p w:rsidR="00FD07E8" w:rsidRDefault="00FD07E8" w:rsidP="00FD07E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Федько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знову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був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Федьком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: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флегматичним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спокійним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добродушним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і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вайлуватим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FD07E8" w:rsidRDefault="00FD07E8" w:rsidP="00FD07E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Що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‌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в мене на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думці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те в тебе на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язиці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.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>
        <w:rPr>
          <w:rFonts w:ascii="Roboto" w:eastAsia="Times New Roman" w:hAnsi="Roboto" w:cs="Times New Roman"/>
          <w:sz w:val="27"/>
          <w:szCs w:val="27"/>
        </w:rPr>
        <w:t>Чистісінький</w:t>
      </w:r>
      <w:proofErr w:type="spellEnd"/>
      <w:r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</w:rPr>
        <w:t>тобі</w:t>
      </w:r>
      <w:proofErr w:type="spellEnd"/>
      <w:r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</w:rPr>
        <w:t>Вольф</w:t>
      </w:r>
      <w:proofErr w:type="spellEnd"/>
      <w:r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</w:rPr>
        <w:t>Мессінг</w:t>
      </w:r>
      <w:proofErr w:type="spellEnd"/>
      <w:r>
        <w:rPr>
          <w:rFonts w:ascii="Roboto" w:eastAsia="Times New Roman" w:hAnsi="Roboto" w:cs="Times New Roman"/>
          <w:sz w:val="27"/>
          <w:szCs w:val="27"/>
        </w:rPr>
        <w:t>!</w:t>
      </w:r>
    </w:p>
    <w:p w:rsidR="00FD07E8" w:rsidRDefault="00FD07E8" w:rsidP="00FD07E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Що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він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язикатий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—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знала,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але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щоб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так складно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небилиці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плести…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А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щоки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горять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… Ах,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які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капосні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щоки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так і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горять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горять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… </w:t>
      </w:r>
      <w:proofErr w:type="spellStart"/>
      <w:r>
        <w:rPr>
          <w:rFonts w:ascii="Roboto" w:eastAsia="Times New Roman" w:hAnsi="Roboto" w:cs="Times New Roman"/>
          <w:sz w:val="27"/>
          <w:szCs w:val="27"/>
        </w:rPr>
        <w:t>Ну</w:t>
      </w:r>
      <w:proofErr w:type="spellEnd"/>
      <w:r>
        <w:rPr>
          <w:rFonts w:ascii="Roboto" w:eastAsia="Times New Roman" w:hAnsi="Roboto" w:cs="Times New Roman"/>
          <w:sz w:val="27"/>
          <w:szCs w:val="27"/>
        </w:rPr>
        <w:t xml:space="preserve"> й </w:t>
      </w:r>
      <w:proofErr w:type="spellStart"/>
      <w:r>
        <w:rPr>
          <w:rFonts w:ascii="Roboto" w:eastAsia="Times New Roman" w:hAnsi="Roboto" w:cs="Times New Roman"/>
          <w:sz w:val="27"/>
          <w:szCs w:val="27"/>
        </w:rPr>
        <w:t>утнув</w:t>
      </w:r>
      <w:proofErr w:type="spellEnd"/>
      <w:r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</w:rPr>
        <w:t>же</w:t>
      </w:r>
      <w:proofErr w:type="spellEnd"/>
      <w:r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</w:rPr>
        <w:t>Федько</w:t>
      </w:r>
      <w:proofErr w:type="spellEnd"/>
      <w:r>
        <w:rPr>
          <w:rFonts w:ascii="Roboto" w:eastAsia="Times New Roman" w:hAnsi="Roboto" w:cs="Times New Roman"/>
          <w:sz w:val="27"/>
          <w:szCs w:val="27"/>
        </w:rPr>
        <w:t>!</w:t>
      </w:r>
    </w:p>
    <w:p w:rsidR="00E57C4E" w:rsidRDefault="00E57C4E" w:rsidP="00E57C4E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sz w:val="27"/>
          <w:szCs w:val="27"/>
        </w:rPr>
      </w:pPr>
    </w:p>
    <w:p w:rsidR="00E57C4E" w:rsidRPr="00E57C4E" w:rsidRDefault="00E57C4E" w:rsidP="00E57C4E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color w:val="FF0000"/>
          <w:sz w:val="27"/>
          <w:szCs w:val="27"/>
          <w:lang w:val="uk-UA"/>
        </w:rPr>
      </w:pPr>
      <w:bookmarkStart w:id="0" w:name="_GoBack"/>
      <w:r w:rsidRPr="00E57C4E">
        <w:rPr>
          <w:rFonts w:ascii="Roboto" w:eastAsia="Times New Roman" w:hAnsi="Roboto" w:cs="Times New Roman"/>
          <w:b/>
          <w:color w:val="FF0000"/>
          <w:sz w:val="27"/>
          <w:szCs w:val="27"/>
          <w:lang w:val="uk-UA"/>
        </w:rPr>
        <w:t xml:space="preserve">Хвилинка відпочинку. Зарядка для очей. </w:t>
      </w:r>
    </w:p>
    <w:p w:rsidR="00E57C4E" w:rsidRPr="00E57C4E" w:rsidRDefault="00E57C4E" w:rsidP="00E57C4E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FF0000"/>
          <w:sz w:val="27"/>
          <w:szCs w:val="27"/>
          <w:lang w:val="uk-UA"/>
        </w:rPr>
      </w:pPr>
      <w:r w:rsidRPr="00E57C4E">
        <w:rPr>
          <w:rFonts w:ascii="Roboto" w:eastAsia="Times New Roman" w:hAnsi="Roboto" w:cs="Times New Roman"/>
          <w:color w:val="FF0000"/>
          <w:sz w:val="27"/>
          <w:szCs w:val="27"/>
          <w:lang w:val="uk-UA"/>
        </w:rPr>
        <w:t>(перейдіть за посиланням, слідкуйте за зірочкою)</w:t>
      </w:r>
    </w:p>
    <w:p w:rsidR="00E57C4E" w:rsidRPr="00E57C4E" w:rsidRDefault="00E57C4E" w:rsidP="00FD07E8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b/>
          <w:bCs/>
          <w:sz w:val="27"/>
          <w:szCs w:val="27"/>
          <w:lang w:val="uk-UA"/>
        </w:rPr>
      </w:pPr>
      <w:hyperlink r:id="rId5" w:history="1"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https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://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www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.</w:t>
        </w:r>
        <w:proofErr w:type="spellStart"/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youtube</w:t>
        </w:r>
        <w:proofErr w:type="spellEnd"/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.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com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/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watch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?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v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=</w:t>
        </w:r>
        <w:proofErr w:type="spellStart"/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OYcBa</w:t>
        </w:r>
        <w:proofErr w:type="spellEnd"/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8</w:t>
        </w:r>
        <w:proofErr w:type="spellStart"/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ppjkw</w:t>
        </w:r>
        <w:proofErr w:type="spellEnd"/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&amp;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ab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_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channel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=%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0%98%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1%80%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B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8%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BD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%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B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A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1%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1%83%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BF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%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1%80%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1%83%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 w:rsidRPr="00E57C4E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</w:t>
        </w:r>
        <w:r w:rsidRPr="00947ED5"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BD</w:t>
        </w:r>
      </w:hyperlink>
    </w:p>
    <w:bookmarkEnd w:id="0"/>
    <w:p w:rsidR="00FD07E8" w:rsidRDefault="00FD07E8" w:rsidP="00FD07E8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</w:rPr>
        <w:t>Галя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</w:rPr>
        <w:t>Козачок</w:t>
      </w:r>
      <w:proofErr w:type="spellEnd"/>
    </w:p>
    <w:p w:rsidR="00FD07E8" w:rsidRDefault="00FD07E8" w:rsidP="00FD07E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Раптом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‌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Вітька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оторопіло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застиг на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місці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: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з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бічної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вулички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широко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усміхаючись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прямо на них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ішла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Галя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Козачок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.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Ні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вона не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йшла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а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наче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аж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пливла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ледь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торкаючись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землі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стрункими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ногами в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білих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черевичках та гордо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несучи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маленьку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голівку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з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товстою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косою.</w:t>
      </w:r>
    </w:p>
    <w:p w:rsidR="00FD07E8" w:rsidRDefault="00FD07E8" w:rsidP="00FD07E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</w:rPr>
      </w:pPr>
      <w:r>
        <w:rPr>
          <w:rFonts w:ascii="Roboto" w:eastAsia="Times New Roman" w:hAnsi="Roboto" w:cs="Times New Roman"/>
          <w:sz w:val="27"/>
          <w:szCs w:val="27"/>
          <w:lang w:val="ru-RU"/>
        </w:rPr>
        <w:t>Яка‌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ж вона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гарна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!..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Куди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він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раніше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дивився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куди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?..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сліпець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!..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О великий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сліпець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!.. </w:t>
      </w:r>
      <w:r>
        <w:rPr>
          <w:rFonts w:ascii="Roboto" w:eastAsia="Times New Roman" w:hAnsi="Roboto" w:cs="Times New Roman"/>
          <w:sz w:val="27"/>
          <w:szCs w:val="27"/>
        </w:rPr>
        <w:t xml:space="preserve">І </w:t>
      </w:r>
      <w:proofErr w:type="spellStart"/>
      <w:r>
        <w:rPr>
          <w:rFonts w:ascii="Roboto" w:eastAsia="Times New Roman" w:hAnsi="Roboto" w:cs="Times New Roman"/>
          <w:sz w:val="27"/>
          <w:szCs w:val="27"/>
        </w:rPr>
        <w:t>добре</w:t>
      </w:r>
      <w:proofErr w:type="spellEnd"/>
      <w:r>
        <w:rPr>
          <w:rFonts w:ascii="Roboto" w:eastAsia="Times New Roman" w:hAnsi="Roboto" w:cs="Times New Roman"/>
          <w:sz w:val="27"/>
          <w:szCs w:val="27"/>
        </w:rPr>
        <w:t xml:space="preserve">, </w:t>
      </w:r>
      <w:proofErr w:type="spellStart"/>
      <w:r>
        <w:rPr>
          <w:rFonts w:ascii="Roboto" w:eastAsia="Times New Roman" w:hAnsi="Roboto" w:cs="Times New Roman"/>
          <w:sz w:val="27"/>
          <w:szCs w:val="27"/>
        </w:rPr>
        <w:t>що</w:t>
      </w:r>
      <w:proofErr w:type="spellEnd"/>
      <w:r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</w:rPr>
        <w:t>хоч</w:t>
      </w:r>
      <w:proofErr w:type="spellEnd"/>
      <w:r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</w:rPr>
        <w:t>вчасно</w:t>
      </w:r>
      <w:proofErr w:type="spellEnd"/>
      <w:r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</w:rPr>
        <w:t>прозрів</w:t>
      </w:r>
      <w:proofErr w:type="spellEnd"/>
      <w:r>
        <w:rPr>
          <w:rFonts w:ascii="Roboto" w:eastAsia="Times New Roman" w:hAnsi="Roboto" w:cs="Times New Roman"/>
          <w:sz w:val="27"/>
          <w:szCs w:val="27"/>
        </w:rPr>
        <w:t>!</w:t>
      </w:r>
    </w:p>
    <w:p w:rsidR="00FD07E8" w:rsidRDefault="00FD07E8" w:rsidP="00FD07E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Ніби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сонце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вкотилося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до сарая.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На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порозі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з'явилася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Галя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Козачок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FD07E8" w:rsidRDefault="00FD07E8" w:rsidP="00FD07E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sz w:val="27"/>
          <w:szCs w:val="27"/>
          <w:lang w:val="ru-RU"/>
        </w:rPr>
        <w:t>Вона‌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підходила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до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нього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струнка й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висока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в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білому-білому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платті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зашаріла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від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швидкої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ходи, а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очі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сяяли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ніяково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й радо.</w:t>
      </w:r>
    </w:p>
    <w:p w:rsidR="00FD07E8" w:rsidRDefault="00FD07E8" w:rsidP="00FD07E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Щоправда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Галя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—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дівчина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не з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лякливих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.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Сам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Причепа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колись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потиснув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їй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руку і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подякував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за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відвагу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.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Він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тоді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їхав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велосипедом мимо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колгоспної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ферми,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звідти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вискочив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бугай Кордебалет.</w:t>
      </w:r>
    </w:p>
    <w:p w:rsidR="00FD07E8" w:rsidRDefault="00FD07E8" w:rsidP="00FD07E8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</w:rPr>
        <w:t>Петро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</w:rPr>
        <w:t>Білий</w:t>
      </w:r>
      <w:proofErr w:type="spellEnd"/>
    </w:p>
    <w:p w:rsidR="00FD07E8" w:rsidRDefault="00FD07E8" w:rsidP="00FD07E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Городом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йшла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Галя,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його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Галя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із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сином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чаплівського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фінагента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Петром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Білим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! Вона весело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сміялася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до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нього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і Петро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теж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сміявся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.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Отой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завжди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прилизаний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напахчений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одеколоном мамин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синок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Петро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Білий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.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Отой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Петро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Білий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ябеда і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боягуз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хвастун і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брехун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якого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Вітька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терпіти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не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міг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FD07E8" w:rsidRDefault="00FD07E8" w:rsidP="00FD07E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Боягуз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він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нікчемний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а не Петро!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Хвастун заячий!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Та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зроду-віку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не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повірю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щоб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Галя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його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покохала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!</w:t>
      </w:r>
    </w:p>
    <w:p w:rsidR="00FD07E8" w:rsidRDefault="00FD07E8" w:rsidP="00FD07E8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</w:p>
    <w:p w:rsidR="00FD07E8" w:rsidRDefault="00FD07E8" w:rsidP="00FD07E8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ІІІ. </w:t>
      </w: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Домашнє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завдання</w:t>
      </w:r>
      <w:proofErr w:type="spellEnd"/>
    </w:p>
    <w:p w:rsidR="00FD07E8" w:rsidRDefault="00FD07E8" w:rsidP="00FD07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Написати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gramStart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характеристику 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головних</w:t>
      </w:r>
      <w:proofErr w:type="spellEnd"/>
      <w:proofErr w:type="gram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героїв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; </w:t>
      </w:r>
    </w:p>
    <w:p w:rsidR="00984F99" w:rsidRPr="00E57C4E" w:rsidRDefault="00FD07E8" w:rsidP="00E57C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Готуватися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до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контрольної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роботи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повторити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твори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Володимира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Дрозда,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Юрія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Винничука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Валентина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Чемериса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sectPr w:rsidR="00984F99" w:rsidRPr="00E57C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06265"/>
    <w:multiLevelType w:val="multilevel"/>
    <w:tmpl w:val="09FC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D83211"/>
    <w:multiLevelType w:val="multilevel"/>
    <w:tmpl w:val="C7EE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9232E9"/>
    <w:multiLevelType w:val="multilevel"/>
    <w:tmpl w:val="872E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551950"/>
    <w:multiLevelType w:val="multilevel"/>
    <w:tmpl w:val="9B08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FF16F6"/>
    <w:multiLevelType w:val="multilevel"/>
    <w:tmpl w:val="179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E8"/>
    <w:rsid w:val="00984F99"/>
    <w:rsid w:val="00E57C4E"/>
    <w:rsid w:val="00FD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3D28D-EEB0-438B-85B7-80BB744D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7E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7C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YcBa8ppjkw&amp;ab_channel=%D0%98%D1%80%D0%B8%D0%BD%D0%B0%D0%A1%D1%83%D0%BF%D1%80%D1%83%D0%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631</Words>
  <Characters>3597</Characters>
  <Application>Microsoft Office Word</Application>
  <DocSecurity>0</DocSecurity>
  <Lines>29</Lines>
  <Paragraphs>8</Paragraphs>
  <ScaleCrop>false</ScaleCrop>
  <Company>HP</Company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2022-05-10T08:54:00Z</dcterms:created>
  <dcterms:modified xsi:type="dcterms:W3CDTF">2022-05-12T08:41:00Z</dcterms:modified>
</cp:coreProperties>
</file>